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20" w:rsidRPr="00D76D88" w:rsidRDefault="00EA6A20" w:rsidP="00EA6A20">
      <w:pPr>
        <w:jc w:val="center"/>
        <w:rPr>
          <w:rFonts w:asciiTheme="minorEastAsia" w:eastAsiaTheme="minorEastAsia" w:hAnsiTheme="minorEastAsia" w:cs="宋体" w:hint="eastAsia"/>
          <w:b/>
          <w:sz w:val="36"/>
          <w:szCs w:val="24"/>
        </w:rPr>
      </w:pPr>
      <w:bookmarkStart w:id="0" w:name="_Toc26284"/>
      <w:r w:rsidRPr="00D76D88">
        <w:rPr>
          <w:rFonts w:asciiTheme="minorEastAsia" w:eastAsiaTheme="minorEastAsia" w:hAnsiTheme="minorEastAsia" w:cs="宋体" w:hint="eastAsia"/>
          <w:b/>
          <w:bCs/>
          <w:sz w:val="36"/>
          <w:szCs w:val="24"/>
        </w:rPr>
        <w:t>******</w:t>
      </w:r>
      <w:r w:rsidRPr="00D76D88">
        <w:rPr>
          <w:rFonts w:asciiTheme="minorEastAsia" w:eastAsiaTheme="minorEastAsia" w:hAnsiTheme="minorEastAsia" w:cs="宋体" w:hint="eastAsia"/>
          <w:b/>
          <w:sz w:val="36"/>
          <w:szCs w:val="24"/>
        </w:rPr>
        <w:t>段道路改建工程</w:t>
      </w:r>
    </w:p>
    <w:p w:rsidR="00D76D88" w:rsidRPr="00D76D88" w:rsidRDefault="00D76D88" w:rsidP="00EA6A20">
      <w:pPr>
        <w:jc w:val="center"/>
        <w:rPr>
          <w:rFonts w:asciiTheme="minorEastAsia" w:eastAsiaTheme="minorEastAsia" w:hAnsiTheme="minorEastAsia" w:cs="宋体" w:hint="eastAsia"/>
          <w:b/>
          <w:sz w:val="36"/>
          <w:szCs w:val="24"/>
        </w:rPr>
      </w:pPr>
    </w:p>
    <w:p w:rsidR="00D76D88" w:rsidRPr="00D76D88" w:rsidRDefault="00D76D88" w:rsidP="00EA6A20">
      <w:pPr>
        <w:jc w:val="center"/>
        <w:rPr>
          <w:rFonts w:asciiTheme="minorEastAsia" w:eastAsiaTheme="minorEastAsia" w:hAnsiTheme="minorEastAsia" w:cs="宋体" w:hint="eastAsia"/>
          <w:b/>
          <w:sz w:val="36"/>
          <w:szCs w:val="24"/>
        </w:rPr>
      </w:pPr>
    </w:p>
    <w:p w:rsidR="00D76D88" w:rsidRPr="00D76D88" w:rsidRDefault="00D76D88" w:rsidP="00EA6A20">
      <w:pPr>
        <w:jc w:val="center"/>
        <w:rPr>
          <w:rFonts w:asciiTheme="minorEastAsia" w:eastAsiaTheme="minorEastAsia" w:hAnsiTheme="minorEastAsia" w:cs="宋体" w:hint="eastAsia"/>
          <w:b/>
          <w:sz w:val="36"/>
          <w:szCs w:val="24"/>
        </w:rPr>
      </w:pPr>
    </w:p>
    <w:p w:rsidR="00D76D88" w:rsidRPr="00D76D88" w:rsidRDefault="00D76D88" w:rsidP="00EA6A20">
      <w:pPr>
        <w:jc w:val="center"/>
        <w:rPr>
          <w:rFonts w:asciiTheme="minorEastAsia" w:eastAsiaTheme="minorEastAsia" w:hAnsiTheme="minorEastAsia" w:cs="宋体" w:hint="eastAsia"/>
          <w:b/>
          <w:sz w:val="36"/>
          <w:szCs w:val="24"/>
        </w:rPr>
      </w:pPr>
    </w:p>
    <w:p w:rsidR="00D76D88" w:rsidRPr="00D76D88" w:rsidRDefault="00D76D88" w:rsidP="00EA6A20">
      <w:pPr>
        <w:jc w:val="center"/>
        <w:rPr>
          <w:rFonts w:asciiTheme="minorEastAsia" w:eastAsiaTheme="minorEastAsia" w:hAnsiTheme="minorEastAsia" w:cs="宋体"/>
          <w:b/>
          <w:sz w:val="36"/>
          <w:szCs w:val="24"/>
        </w:rPr>
      </w:pPr>
    </w:p>
    <w:p w:rsidR="00EA6A20" w:rsidRPr="00D76D88" w:rsidRDefault="00EA6A20" w:rsidP="00784229">
      <w:pPr>
        <w:jc w:val="center"/>
        <w:rPr>
          <w:rFonts w:asciiTheme="minorEastAsia" w:eastAsiaTheme="minorEastAsia" w:hAnsiTheme="minorEastAsia" w:cs="宋体"/>
          <w:b/>
          <w:sz w:val="36"/>
          <w:szCs w:val="24"/>
        </w:rPr>
      </w:pPr>
    </w:p>
    <w:p w:rsidR="00EA6A20" w:rsidRPr="00D76D88" w:rsidRDefault="00EA6A20" w:rsidP="00784229">
      <w:pPr>
        <w:jc w:val="center"/>
        <w:rPr>
          <w:rFonts w:asciiTheme="minorEastAsia" w:eastAsiaTheme="minorEastAsia" w:hAnsiTheme="minorEastAsia" w:cs="宋体"/>
          <w:b/>
          <w:sz w:val="36"/>
          <w:szCs w:val="24"/>
        </w:rPr>
      </w:pPr>
      <w:r w:rsidRPr="00D76D88">
        <w:rPr>
          <w:rFonts w:asciiTheme="minorEastAsia" w:eastAsiaTheme="minorEastAsia" w:hAnsiTheme="minorEastAsia" w:cs="宋体" w:hint="eastAsia"/>
          <w:b/>
          <w:sz w:val="36"/>
          <w:szCs w:val="24"/>
        </w:rPr>
        <w:t>招标文件</w:t>
      </w:r>
    </w:p>
    <w:p w:rsidR="00EA6A20" w:rsidRPr="00EA6A20" w:rsidRDefault="00EA6A20" w:rsidP="00784229">
      <w:pPr>
        <w:spacing w:line="500" w:lineRule="exact"/>
        <w:jc w:val="center"/>
        <w:rPr>
          <w:rFonts w:asciiTheme="minorEastAsia" w:eastAsiaTheme="minorEastAsia" w:hAnsiTheme="minorEastAsia" w:cs="宋体"/>
          <w:b/>
          <w:sz w:val="24"/>
          <w:szCs w:val="24"/>
        </w:rPr>
      </w:pPr>
    </w:p>
    <w:p w:rsidR="00784229" w:rsidRDefault="00784229" w:rsidP="00784229">
      <w:pPr>
        <w:spacing w:line="500" w:lineRule="exact"/>
        <w:ind w:firstLineChars="400" w:firstLine="964"/>
        <w:jc w:val="center"/>
        <w:rPr>
          <w:rFonts w:asciiTheme="minorEastAsia" w:eastAsiaTheme="minorEastAsia" w:hAnsiTheme="minorEastAsia" w:cs="宋体"/>
          <w:b/>
          <w:sz w:val="24"/>
          <w:szCs w:val="24"/>
        </w:rPr>
      </w:pPr>
    </w:p>
    <w:p w:rsidR="00784229" w:rsidRDefault="00784229" w:rsidP="00784229">
      <w:pPr>
        <w:spacing w:line="500" w:lineRule="exact"/>
        <w:ind w:firstLineChars="400" w:firstLine="964"/>
        <w:jc w:val="center"/>
        <w:rPr>
          <w:rFonts w:asciiTheme="minorEastAsia" w:eastAsiaTheme="minorEastAsia" w:hAnsiTheme="minorEastAsia" w:cs="宋体"/>
          <w:b/>
          <w:sz w:val="24"/>
          <w:szCs w:val="24"/>
        </w:rPr>
      </w:pPr>
    </w:p>
    <w:p w:rsidR="00784229" w:rsidRDefault="00784229" w:rsidP="00784229">
      <w:pPr>
        <w:spacing w:line="500" w:lineRule="exact"/>
        <w:ind w:firstLineChars="400" w:firstLine="964"/>
        <w:jc w:val="center"/>
        <w:rPr>
          <w:rFonts w:asciiTheme="minorEastAsia" w:eastAsiaTheme="minorEastAsia" w:hAnsiTheme="minorEastAsia" w:cs="宋体"/>
          <w:b/>
          <w:sz w:val="24"/>
          <w:szCs w:val="24"/>
        </w:rPr>
      </w:pPr>
    </w:p>
    <w:p w:rsidR="00EA6A20" w:rsidRPr="00EA6A20" w:rsidRDefault="00784229" w:rsidP="00784229">
      <w:pPr>
        <w:spacing w:line="500" w:lineRule="exact"/>
        <w:ind w:firstLineChars="1184" w:firstLine="2853"/>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项目编号：****</w:t>
      </w:r>
      <w:r w:rsidR="00EA6A20" w:rsidRPr="00EA6A20">
        <w:rPr>
          <w:rFonts w:asciiTheme="minorEastAsia" w:eastAsiaTheme="minorEastAsia" w:hAnsiTheme="minorEastAsia" w:cs="宋体" w:hint="eastAsia"/>
          <w:b/>
          <w:sz w:val="24"/>
          <w:szCs w:val="24"/>
        </w:rPr>
        <w:t>招标编号：GZ[2023]206-GC027</w:t>
      </w:r>
    </w:p>
    <w:p w:rsidR="00EA6A20" w:rsidRPr="00EA6A20" w:rsidRDefault="00EA6A20" w:rsidP="00784229">
      <w:pPr>
        <w:spacing w:line="500" w:lineRule="exact"/>
        <w:jc w:val="center"/>
        <w:rPr>
          <w:rFonts w:asciiTheme="minorEastAsia" w:eastAsiaTheme="minorEastAsia" w:hAnsiTheme="minorEastAsia" w:cs="宋体"/>
          <w:b/>
          <w:sz w:val="24"/>
          <w:szCs w:val="24"/>
        </w:rPr>
      </w:pPr>
    </w:p>
    <w:p w:rsidR="00EA6A20" w:rsidRPr="00EA6A20" w:rsidRDefault="00EA6A20" w:rsidP="00784229">
      <w:pPr>
        <w:spacing w:line="500" w:lineRule="exact"/>
        <w:jc w:val="center"/>
        <w:rPr>
          <w:rFonts w:asciiTheme="minorEastAsia" w:eastAsiaTheme="minorEastAsia" w:hAnsiTheme="minorEastAsia" w:cs="宋体"/>
          <w:b/>
          <w:sz w:val="24"/>
          <w:szCs w:val="24"/>
        </w:rPr>
      </w:pPr>
    </w:p>
    <w:p w:rsidR="00EA6A20" w:rsidRPr="00784229" w:rsidRDefault="00EA6A20" w:rsidP="00784229">
      <w:pPr>
        <w:spacing w:line="500" w:lineRule="exact"/>
        <w:jc w:val="center"/>
        <w:rPr>
          <w:rFonts w:asciiTheme="minorEastAsia" w:eastAsiaTheme="minorEastAsia" w:hAnsiTheme="minorEastAsia" w:cs="宋体"/>
          <w:b/>
          <w:sz w:val="24"/>
          <w:szCs w:val="24"/>
        </w:rPr>
      </w:pPr>
    </w:p>
    <w:p w:rsidR="00EA6A20" w:rsidRPr="00EA6A20" w:rsidRDefault="00EA6A20" w:rsidP="00784229">
      <w:pPr>
        <w:spacing w:line="500" w:lineRule="exact"/>
        <w:jc w:val="center"/>
        <w:rPr>
          <w:rFonts w:asciiTheme="minorEastAsia" w:eastAsiaTheme="minorEastAsia" w:hAnsiTheme="minorEastAsia" w:cs="宋体"/>
          <w:b/>
          <w:sz w:val="24"/>
          <w:szCs w:val="24"/>
        </w:rPr>
      </w:pPr>
    </w:p>
    <w:p w:rsidR="00EA6A20" w:rsidRPr="00EA6A20" w:rsidRDefault="00EA6A20" w:rsidP="00784229">
      <w:pPr>
        <w:spacing w:line="500" w:lineRule="exact"/>
        <w:jc w:val="center"/>
        <w:rPr>
          <w:rFonts w:asciiTheme="minorEastAsia" w:eastAsiaTheme="minorEastAsia" w:hAnsiTheme="minorEastAsia" w:cs="宋体"/>
          <w:b/>
          <w:sz w:val="24"/>
          <w:szCs w:val="24"/>
        </w:rPr>
      </w:pPr>
    </w:p>
    <w:p w:rsidR="00EA6A20" w:rsidRPr="00EA6A20" w:rsidRDefault="00EA6A20" w:rsidP="00784229">
      <w:pPr>
        <w:spacing w:line="500" w:lineRule="exact"/>
        <w:jc w:val="center"/>
        <w:rPr>
          <w:rFonts w:asciiTheme="minorEastAsia" w:eastAsiaTheme="minorEastAsia" w:hAnsiTheme="minorEastAsia" w:cs="宋体"/>
          <w:b/>
          <w:sz w:val="24"/>
          <w:szCs w:val="24"/>
        </w:rPr>
      </w:pPr>
    </w:p>
    <w:p w:rsidR="00EA6A20" w:rsidRPr="00EA6A20" w:rsidRDefault="00EA6A20" w:rsidP="00784229">
      <w:pPr>
        <w:spacing w:line="500" w:lineRule="exact"/>
        <w:jc w:val="center"/>
        <w:rPr>
          <w:rFonts w:asciiTheme="minorEastAsia" w:eastAsiaTheme="minorEastAsia" w:hAnsiTheme="minorEastAsia" w:cs="宋体"/>
          <w:b/>
          <w:sz w:val="24"/>
          <w:szCs w:val="24"/>
        </w:rPr>
      </w:pPr>
    </w:p>
    <w:p w:rsidR="00EA6A20" w:rsidRPr="00EA6A20" w:rsidRDefault="00EA6A20" w:rsidP="00784229">
      <w:pPr>
        <w:spacing w:line="500" w:lineRule="exact"/>
        <w:jc w:val="center"/>
        <w:rPr>
          <w:rFonts w:asciiTheme="minorEastAsia" w:eastAsiaTheme="minorEastAsia" w:hAnsiTheme="minorEastAsia" w:cs="宋体"/>
          <w:b/>
          <w:sz w:val="24"/>
          <w:szCs w:val="24"/>
        </w:rPr>
      </w:pPr>
    </w:p>
    <w:p w:rsidR="00EA6A20" w:rsidRPr="00EA6A20" w:rsidRDefault="00EA6A20" w:rsidP="00784229">
      <w:pPr>
        <w:spacing w:line="500" w:lineRule="exact"/>
        <w:jc w:val="center"/>
        <w:rPr>
          <w:rFonts w:asciiTheme="minorEastAsia" w:eastAsiaTheme="minorEastAsia" w:hAnsiTheme="minorEastAsia" w:cs="宋体"/>
          <w:b/>
          <w:sz w:val="24"/>
          <w:szCs w:val="24"/>
        </w:rPr>
      </w:pPr>
    </w:p>
    <w:p w:rsidR="00EA6A20" w:rsidRPr="00EA6A20" w:rsidRDefault="00EA6A20" w:rsidP="00784229">
      <w:pPr>
        <w:spacing w:line="500" w:lineRule="exact"/>
        <w:jc w:val="center"/>
        <w:rPr>
          <w:rFonts w:asciiTheme="minorEastAsia" w:eastAsiaTheme="minorEastAsia" w:hAnsiTheme="minorEastAsia" w:cs="宋体"/>
          <w:b/>
          <w:sz w:val="24"/>
          <w:szCs w:val="24"/>
        </w:rPr>
      </w:pPr>
    </w:p>
    <w:p w:rsidR="00EA6A20" w:rsidRPr="00EA6A20" w:rsidRDefault="00EA6A20" w:rsidP="00784229">
      <w:pPr>
        <w:spacing w:line="500" w:lineRule="exact"/>
        <w:jc w:val="center"/>
        <w:rPr>
          <w:rFonts w:asciiTheme="minorEastAsia" w:eastAsiaTheme="minorEastAsia" w:hAnsiTheme="minorEastAsia" w:cs="宋体"/>
          <w:b/>
          <w:sz w:val="24"/>
          <w:szCs w:val="24"/>
        </w:rPr>
      </w:pPr>
    </w:p>
    <w:p w:rsidR="00EA6A20" w:rsidRPr="00EA6A20" w:rsidRDefault="00EA6A20" w:rsidP="00784229">
      <w:pPr>
        <w:spacing w:line="500" w:lineRule="exact"/>
        <w:ind w:firstLineChars="600" w:firstLine="1374"/>
        <w:jc w:val="center"/>
        <w:rPr>
          <w:rFonts w:asciiTheme="minorEastAsia" w:eastAsiaTheme="minorEastAsia" w:hAnsiTheme="minorEastAsia"/>
          <w:b/>
          <w:sz w:val="24"/>
          <w:szCs w:val="24"/>
        </w:rPr>
      </w:pPr>
      <w:r w:rsidRPr="00EA6A20">
        <w:rPr>
          <w:rFonts w:asciiTheme="minorEastAsia" w:eastAsiaTheme="minorEastAsia" w:hAnsiTheme="minorEastAsia" w:hint="eastAsia"/>
          <w:b/>
          <w:spacing w:val="-6"/>
          <w:sz w:val="24"/>
          <w:szCs w:val="24"/>
        </w:rPr>
        <w:t>招   标   人</w:t>
      </w:r>
      <w:r w:rsidRPr="00EA6A20">
        <w:rPr>
          <w:rFonts w:asciiTheme="minorEastAsia" w:eastAsiaTheme="minorEastAsia" w:hAnsiTheme="minorEastAsia" w:hint="eastAsia"/>
          <w:b/>
          <w:sz w:val="24"/>
          <w:szCs w:val="24"/>
        </w:rPr>
        <w:t>：</w:t>
      </w:r>
      <w:r w:rsidRPr="00EA6A20">
        <w:rPr>
          <w:rFonts w:asciiTheme="minorEastAsia" w:eastAsiaTheme="minorEastAsia" w:hAnsiTheme="minorEastAsia" w:hint="eastAsia"/>
          <w:b/>
          <w:bCs/>
          <w:sz w:val="24"/>
          <w:szCs w:val="24"/>
        </w:rPr>
        <w:t>******</w:t>
      </w:r>
      <w:r w:rsidRPr="00EA6A20">
        <w:rPr>
          <w:rFonts w:asciiTheme="minorEastAsia" w:eastAsiaTheme="minorEastAsia" w:hAnsiTheme="minorEastAsia" w:hint="eastAsia"/>
          <w:b/>
          <w:sz w:val="24"/>
          <w:szCs w:val="24"/>
        </w:rPr>
        <w:t>公路管理所</w:t>
      </w:r>
    </w:p>
    <w:p w:rsidR="00EA6A20" w:rsidRPr="00EA6A20" w:rsidRDefault="00EA6A20" w:rsidP="00784229">
      <w:pPr>
        <w:spacing w:line="500" w:lineRule="exact"/>
        <w:ind w:firstLineChars="1433" w:firstLine="3453"/>
        <w:rPr>
          <w:rFonts w:asciiTheme="minorEastAsia" w:eastAsiaTheme="minorEastAsia" w:hAnsiTheme="minorEastAsia"/>
          <w:b/>
          <w:sz w:val="24"/>
          <w:szCs w:val="24"/>
        </w:rPr>
      </w:pPr>
      <w:r w:rsidRPr="00EA6A20">
        <w:rPr>
          <w:rFonts w:asciiTheme="minorEastAsia" w:eastAsiaTheme="minorEastAsia" w:hAnsiTheme="minorEastAsia" w:hint="eastAsia"/>
          <w:b/>
          <w:sz w:val="24"/>
          <w:szCs w:val="24"/>
        </w:rPr>
        <w:t>代 理 机 构：</w:t>
      </w:r>
      <w:r w:rsidRPr="00EA6A20">
        <w:rPr>
          <w:rFonts w:asciiTheme="minorEastAsia" w:eastAsiaTheme="minorEastAsia" w:hAnsiTheme="minorEastAsia" w:hint="eastAsia"/>
          <w:b/>
          <w:bCs/>
          <w:sz w:val="24"/>
          <w:szCs w:val="24"/>
        </w:rPr>
        <w:t>******</w:t>
      </w:r>
      <w:r w:rsidRPr="00EA6A20">
        <w:rPr>
          <w:rFonts w:asciiTheme="minorEastAsia" w:eastAsiaTheme="minorEastAsia" w:hAnsiTheme="minorEastAsia" w:hint="eastAsia"/>
          <w:b/>
          <w:sz w:val="24"/>
          <w:szCs w:val="24"/>
        </w:rPr>
        <w:t>有限公司</w:t>
      </w:r>
    </w:p>
    <w:p w:rsidR="00EA6A20" w:rsidRPr="00EA6A20" w:rsidRDefault="00EA6A20" w:rsidP="00784229">
      <w:pPr>
        <w:spacing w:line="600" w:lineRule="exact"/>
        <w:jc w:val="center"/>
        <w:rPr>
          <w:rFonts w:asciiTheme="minorEastAsia" w:eastAsiaTheme="minorEastAsia" w:hAnsiTheme="minorEastAsia"/>
          <w:b/>
          <w:sz w:val="24"/>
          <w:szCs w:val="24"/>
        </w:rPr>
        <w:sectPr w:rsidR="00EA6A20" w:rsidRPr="00EA6A20">
          <w:headerReference w:type="default" r:id="rId8"/>
          <w:footerReference w:type="default" r:id="rId9"/>
          <w:pgSz w:w="11906" w:h="16838"/>
          <w:pgMar w:top="1440" w:right="1380" w:bottom="1440" w:left="1086" w:header="0" w:footer="850" w:gutter="0"/>
          <w:pgNumType w:fmt="numberInDash" w:start="1"/>
          <w:cols w:space="720"/>
          <w:docGrid w:linePitch="312"/>
        </w:sectPr>
      </w:pPr>
      <w:r w:rsidRPr="00EA6A20">
        <w:rPr>
          <w:rFonts w:asciiTheme="minorEastAsia" w:eastAsiaTheme="minorEastAsia" w:hAnsiTheme="minorEastAsia" w:hint="eastAsia"/>
          <w:b/>
          <w:sz w:val="24"/>
          <w:szCs w:val="24"/>
        </w:rPr>
        <w:t>二零二三年九月</w:t>
      </w:r>
    </w:p>
    <w:p w:rsidR="00EA6A20" w:rsidRPr="00EA6A20" w:rsidRDefault="00EA6A20" w:rsidP="00EA6A20">
      <w:pPr>
        <w:ind w:firstLineChars="800" w:firstLine="1928"/>
        <w:rPr>
          <w:rFonts w:asciiTheme="minorEastAsia" w:eastAsiaTheme="minorEastAsia" w:hAnsiTheme="minorEastAsia" w:cs="宋体"/>
          <w:b/>
          <w:sz w:val="24"/>
          <w:szCs w:val="24"/>
        </w:rPr>
      </w:pPr>
    </w:p>
    <w:p w:rsidR="00EA6A20" w:rsidRPr="00EA6A20" w:rsidRDefault="00EA6A20" w:rsidP="00EA6A20">
      <w:pPr>
        <w:jc w:val="center"/>
        <w:rPr>
          <w:rFonts w:asciiTheme="minorEastAsia" w:eastAsiaTheme="minorEastAsia" w:hAnsiTheme="minorEastAsia"/>
          <w:b/>
          <w:sz w:val="24"/>
          <w:szCs w:val="24"/>
        </w:rPr>
      </w:pPr>
      <w:r w:rsidRPr="00EA6A20">
        <w:rPr>
          <w:rFonts w:asciiTheme="minorEastAsia" w:eastAsiaTheme="minorEastAsia" w:hAnsiTheme="minorEastAsia" w:hint="eastAsia"/>
          <w:b/>
          <w:sz w:val="24"/>
          <w:szCs w:val="24"/>
        </w:rPr>
        <w:t>目  录</w:t>
      </w:r>
    </w:p>
    <w:p w:rsidR="00EA6A20" w:rsidRPr="00EA6A20" w:rsidRDefault="00EA6A20" w:rsidP="00EA6A20">
      <w:pPr>
        <w:spacing w:line="700" w:lineRule="exact"/>
        <w:jc w:val="distribute"/>
        <w:rPr>
          <w:rFonts w:asciiTheme="minorEastAsia" w:eastAsiaTheme="minorEastAsia" w:hAnsiTheme="minorEastAsia"/>
          <w:kern w:val="0"/>
          <w:sz w:val="24"/>
          <w:szCs w:val="24"/>
        </w:rPr>
      </w:pPr>
      <w:r w:rsidRPr="00EA6A20">
        <w:rPr>
          <w:rFonts w:asciiTheme="minorEastAsia" w:eastAsiaTheme="minorEastAsia" w:hAnsiTheme="minorEastAsia" w:cs="宋体" w:hint="eastAsia"/>
          <w:bCs/>
          <w:kern w:val="0"/>
          <w:sz w:val="24"/>
          <w:szCs w:val="24"/>
        </w:rPr>
        <w:t>第一章 招标公告····················01</w:t>
      </w:r>
    </w:p>
    <w:p w:rsidR="00EA6A20" w:rsidRPr="00EA6A20" w:rsidRDefault="00EA6A20" w:rsidP="00EA6A20">
      <w:pPr>
        <w:spacing w:line="700" w:lineRule="exact"/>
        <w:jc w:val="distribute"/>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第二章 投标人须知</w:t>
      </w:r>
      <w:r w:rsidRPr="00EA6A20">
        <w:rPr>
          <w:rFonts w:asciiTheme="minorEastAsia" w:eastAsiaTheme="minorEastAsia" w:hAnsiTheme="minorEastAsia" w:cs="宋体" w:hint="eastAsia"/>
          <w:bCs/>
          <w:kern w:val="0"/>
          <w:sz w:val="24"/>
          <w:szCs w:val="24"/>
        </w:rPr>
        <w:t>···················</w:t>
      </w:r>
      <w:r w:rsidRPr="00EA6A20">
        <w:rPr>
          <w:rFonts w:asciiTheme="minorEastAsia" w:eastAsiaTheme="minorEastAsia" w:hAnsiTheme="minorEastAsia" w:cs="宋体" w:hint="eastAsia"/>
          <w:sz w:val="24"/>
          <w:szCs w:val="24"/>
        </w:rPr>
        <w:t>05</w:t>
      </w:r>
    </w:p>
    <w:p w:rsidR="00EA6A20" w:rsidRPr="00EA6A20" w:rsidRDefault="00EA6A20" w:rsidP="00EA6A20">
      <w:pPr>
        <w:spacing w:line="700" w:lineRule="exact"/>
        <w:jc w:val="distribute"/>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第三章 评标办法（综合评分法）</w:t>
      </w:r>
      <w:r w:rsidRPr="00EA6A20">
        <w:rPr>
          <w:rFonts w:asciiTheme="minorEastAsia" w:eastAsiaTheme="minorEastAsia" w:hAnsiTheme="minorEastAsia" w:cs="宋体" w:hint="eastAsia"/>
          <w:bCs/>
          <w:sz w:val="24"/>
          <w:szCs w:val="24"/>
        </w:rPr>
        <w:t>·</w:t>
      </w:r>
      <w:r w:rsidRPr="00EA6A20">
        <w:rPr>
          <w:rFonts w:asciiTheme="minorEastAsia" w:eastAsiaTheme="minorEastAsia" w:hAnsiTheme="minorEastAsia" w:cs="宋体" w:hint="eastAsia"/>
          <w:bCs/>
          <w:kern w:val="0"/>
          <w:sz w:val="24"/>
          <w:szCs w:val="24"/>
        </w:rPr>
        <w:t>·············</w:t>
      </w:r>
      <w:r w:rsidRPr="00EA6A20">
        <w:rPr>
          <w:rFonts w:asciiTheme="minorEastAsia" w:eastAsiaTheme="minorEastAsia" w:hAnsiTheme="minorEastAsia" w:cs="宋体" w:hint="eastAsia"/>
          <w:sz w:val="24"/>
          <w:szCs w:val="24"/>
        </w:rPr>
        <w:t>22</w:t>
      </w:r>
    </w:p>
    <w:p w:rsidR="00EA6A20" w:rsidRPr="00EA6A20" w:rsidRDefault="00EA6A20" w:rsidP="00EA6A20">
      <w:pPr>
        <w:spacing w:line="700" w:lineRule="exact"/>
        <w:jc w:val="distribute"/>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第四章 合同条款及格式</w:t>
      </w:r>
      <w:r w:rsidRPr="00EA6A20">
        <w:rPr>
          <w:rFonts w:asciiTheme="minorEastAsia" w:eastAsiaTheme="minorEastAsia" w:hAnsiTheme="minorEastAsia" w:cs="宋体" w:hint="eastAsia"/>
          <w:bCs/>
          <w:sz w:val="24"/>
          <w:szCs w:val="24"/>
        </w:rPr>
        <w:t>·</w:t>
      </w:r>
      <w:r w:rsidRPr="00EA6A20">
        <w:rPr>
          <w:rFonts w:asciiTheme="minorEastAsia" w:eastAsiaTheme="minorEastAsia" w:hAnsiTheme="minorEastAsia" w:cs="宋体" w:hint="eastAsia"/>
          <w:bCs/>
          <w:kern w:val="0"/>
          <w:sz w:val="24"/>
          <w:szCs w:val="24"/>
        </w:rPr>
        <w:t>················</w:t>
      </w:r>
      <w:r w:rsidRPr="00EA6A20">
        <w:rPr>
          <w:rFonts w:asciiTheme="minorEastAsia" w:eastAsiaTheme="minorEastAsia" w:hAnsiTheme="minorEastAsia" w:cs="宋体" w:hint="eastAsia"/>
          <w:sz w:val="24"/>
          <w:szCs w:val="24"/>
        </w:rPr>
        <w:t>30</w:t>
      </w:r>
    </w:p>
    <w:p w:rsidR="00EA6A20" w:rsidRPr="00EA6A20" w:rsidRDefault="00EA6A20" w:rsidP="00EA6A20">
      <w:pPr>
        <w:spacing w:line="700" w:lineRule="exact"/>
        <w:jc w:val="distribute"/>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第五章 工程量清单</w:t>
      </w:r>
      <w:r w:rsidRPr="00EA6A20">
        <w:rPr>
          <w:rFonts w:asciiTheme="minorEastAsia" w:eastAsiaTheme="minorEastAsia" w:hAnsiTheme="minorEastAsia" w:cs="宋体" w:hint="eastAsia"/>
          <w:bCs/>
          <w:kern w:val="0"/>
          <w:sz w:val="24"/>
          <w:szCs w:val="24"/>
        </w:rPr>
        <w:t>···················</w:t>
      </w:r>
      <w:r w:rsidRPr="00EA6A20">
        <w:rPr>
          <w:rFonts w:asciiTheme="minorEastAsia" w:eastAsiaTheme="minorEastAsia" w:hAnsiTheme="minorEastAsia" w:cs="宋体" w:hint="eastAsia"/>
          <w:sz w:val="24"/>
          <w:szCs w:val="24"/>
        </w:rPr>
        <w:t>44</w:t>
      </w:r>
    </w:p>
    <w:p w:rsidR="00EA6A20" w:rsidRPr="00EA6A20" w:rsidRDefault="00EA6A20" w:rsidP="00EA6A20">
      <w:pPr>
        <w:spacing w:line="700" w:lineRule="exact"/>
        <w:jc w:val="distribute"/>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第六章 图纸</w:t>
      </w:r>
      <w:r w:rsidRPr="00EA6A20">
        <w:rPr>
          <w:rFonts w:asciiTheme="minorEastAsia" w:eastAsiaTheme="minorEastAsia" w:hAnsiTheme="minorEastAsia" w:cs="宋体" w:hint="eastAsia"/>
          <w:bCs/>
          <w:sz w:val="24"/>
          <w:szCs w:val="24"/>
        </w:rPr>
        <w:t>·</w:t>
      </w:r>
      <w:r w:rsidRPr="00EA6A20">
        <w:rPr>
          <w:rFonts w:asciiTheme="minorEastAsia" w:eastAsiaTheme="minorEastAsia" w:hAnsiTheme="minorEastAsia" w:cs="宋体" w:hint="eastAsia"/>
          <w:bCs/>
          <w:kern w:val="0"/>
          <w:sz w:val="24"/>
          <w:szCs w:val="24"/>
        </w:rPr>
        <w:t>·····················</w:t>
      </w:r>
      <w:r w:rsidRPr="00EA6A20">
        <w:rPr>
          <w:rFonts w:asciiTheme="minorEastAsia" w:eastAsiaTheme="minorEastAsia" w:hAnsiTheme="minorEastAsia" w:cs="宋体" w:hint="eastAsia"/>
          <w:sz w:val="24"/>
          <w:szCs w:val="24"/>
        </w:rPr>
        <w:t>45</w:t>
      </w:r>
    </w:p>
    <w:p w:rsidR="00EA6A20" w:rsidRPr="00EA6A20" w:rsidRDefault="00EA6A20" w:rsidP="00EA6A20">
      <w:pPr>
        <w:spacing w:line="700" w:lineRule="exact"/>
        <w:jc w:val="distribute"/>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第七章 技术标准和要求</w:t>
      </w:r>
      <w:r w:rsidRPr="00EA6A20">
        <w:rPr>
          <w:rFonts w:asciiTheme="minorEastAsia" w:eastAsiaTheme="minorEastAsia" w:hAnsiTheme="minorEastAsia" w:cs="宋体" w:hint="eastAsia"/>
          <w:bCs/>
          <w:kern w:val="0"/>
          <w:sz w:val="24"/>
          <w:szCs w:val="24"/>
        </w:rPr>
        <w:t>·················</w:t>
      </w:r>
      <w:r w:rsidRPr="00EA6A20">
        <w:rPr>
          <w:rFonts w:asciiTheme="minorEastAsia" w:eastAsiaTheme="minorEastAsia" w:hAnsiTheme="minorEastAsia" w:cs="宋体" w:hint="eastAsia"/>
          <w:sz w:val="24"/>
          <w:szCs w:val="24"/>
        </w:rPr>
        <w:t>46</w:t>
      </w:r>
    </w:p>
    <w:p w:rsidR="00EA6A20" w:rsidRPr="00EA6A20" w:rsidRDefault="00EA6A20" w:rsidP="00EA6A20">
      <w:pPr>
        <w:spacing w:line="700" w:lineRule="exact"/>
        <w:jc w:val="distribute"/>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第八章 投标文件格式</w:t>
      </w:r>
      <w:r w:rsidRPr="00EA6A20">
        <w:rPr>
          <w:rFonts w:asciiTheme="minorEastAsia" w:eastAsiaTheme="minorEastAsia" w:hAnsiTheme="minorEastAsia" w:cs="宋体" w:hint="eastAsia"/>
          <w:bCs/>
          <w:sz w:val="24"/>
          <w:szCs w:val="24"/>
        </w:rPr>
        <w:t>·</w:t>
      </w:r>
      <w:r w:rsidRPr="00EA6A20">
        <w:rPr>
          <w:rFonts w:asciiTheme="minorEastAsia" w:eastAsiaTheme="minorEastAsia" w:hAnsiTheme="minorEastAsia" w:cs="宋体" w:hint="eastAsia"/>
          <w:bCs/>
          <w:kern w:val="0"/>
          <w:sz w:val="24"/>
          <w:szCs w:val="24"/>
        </w:rPr>
        <w:t>·················</w:t>
      </w:r>
      <w:r w:rsidRPr="00EA6A20">
        <w:rPr>
          <w:rFonts w:asciiTheme="minorEastAsia" w:eastAsiaTheme="minorEastAsia" w:hAnsiTheme="minorEastAsia" w:cs="宋体" w:hint="eastAsia"/>
          <w:sz w:val="24"/>
          <w:szCs w:val="24"/>
        </w:rPr>
        <w:t>47</w:t>
      </w:r>
    </w:p>
    <w:p w:rsidR="00EA6A20" w:rsidRPr="00EA6A20" w:rsidRDefault="00EA6A20" w:rsidP="00EA6A20">
      <w:pPr>
        <w:jc w:val="center"/>
        <w:rPr>
          <w:rFonts w:asciiTheme="minorEastAsia" w:eastAsiaTheme="minorEastAsia" w:hAnsiTheme="minorEastAsia" w:cs="宋体"/>
          <w:b/>
          <w:sz w:val="24"/>
          <w:szCs w:val="24"/>
        </w:rPr>
        <w:sectPr w:rsidR="00EA6A20" w:rsidRPr="00EA6A20">
          <w:pgSz w:w="11906" w:h="16838"/>
          <w:pgMar w:top="1418" w:right="1134" w:bottom="1418" w:left="1134" w:header="567" w:footer="992" w:gutter="0"/>
          <w:cols w:space="720"/>
          <w:titlePg/>
          <w:docGrid w:type="lines" w:linePitch="312"/>
        </w:sectPr>
      </w:pPr>
    </w:p>
    <w:p w:rsidR="00EA6A20" w:rsidRPr="003E2738" w:rsidRDefault="00EA6A20" w:rsidP="003E2738">
      <w:pPr>
        <w:jc w:val="center"/>
        <w:rPr>
          <w:rFonts w:asciiTheme="minorEastAsia" w:eastAsiaTheme="minorEastAsia" w:hAnsiTheme="minorEastAsia" w:cs="宋体"/>
          <w:b/>
          <w:kern w:val="0"/>
          <w:sz w:val="24"/>
          <w:szCs w:val="24"/>
        </w:rPr>
      </w:pPr>
      <w:r w:rsidRPr="00EA6A20">
        <w:rPr>
          <w:rFonts w:asciiTheme="minorEastAsia" w:eastAsiaTheme="minorEastAsia" w:hAnsiTheme="minorEastAsia" w:cs="宋体" w:hint="eastAsia"/>
          <w:b/>
          <w:sz w:val="24"/>
          <w:szCs w:val="24"/>
        </w:rPr>
        <w:lastRenderedPageBreak/>
        <w:t>第一章  招标公告</w:t>
      </w:r>
      <w:bookmarkStart w:id="1" w:name="_Toc3516"/>
      <w:bookmarkStart w:id="2" w:name="_Toc254788453"/>
      <w:bookmarkStart w:id="3" w:name="_Toc256519612"/>
      <w:bookmarkStart w:id="4" w:name="_Toc15255"/>
      <w:bookmarkStart w:id="5" w:name="_Toc387326076"/>
      <w:bookmarkStart w:id="6" w:name="_Toc357582437"/>
      <w:bookmarkStart w:id="7" w:name="_Toc363492343"/>
      <w:bookmarkStart w:id="8" w:name="_Toc28534"/>
      <w:bookmarkEnd w:id="0"/>
    </w:p>
    <w:p w:rsidR="00EA6A20" w:rsidRPr="00EA6A20" w:rsidRDefault="00EA6A20" w:rsidP="00EA6A20">
      <w:pPr>
        <w:pStyle w:val="a6"/>
        <w:wordWrap w:val="0"/>
        <w:spacing w:line="540" w:lineRule="atLeast"/>
        <w:ind w:firstLine="549"/>
        <w:rPr>
          <w:rFonts w:asciiTheme="minorEastAsia" w:eastAsiaTheme="minorEastAsia" w:hAnsiTheme="minorEastAsia"/>
          <w:color w:val="333333"/>
          <w:szCs w:val="24"/>
        </w:rPr>
      </w:pPr>
      <w:r w:rsidRPr="00EA6A20">
        <w:rPr>
          <w:rFonts w:asciiTheme="minorEastAsia" w:eastAsiaTheme="minorEastAsia" w:hAnsiTheme="minorEastAsia" w:hint="eastAsia"/>
          <w:b/>
          <w:bCs/>
          <w:color w:val="000000"/>
          <w:szCs w:val="24"/>
        </w:rPr>
        <w:t>一、招标条件******</w:t>
      </w:r>
    </w:p>
    <w:p w:rsidR="00EA6A20" w:rsidRPr="00EA6A20" w:rsidRDefault="00EA6A20" w:rsidP="00EA6A20">
      <w:pPr>
        <w:pStyle w:val="a6"/>
        <w:wordWrap w:val="0"/>
        <w:spacing w:line="540" w:lineRule="atLeast"/>
        <w:ind w:firstLine="480"/>
        <w:jc w:val="both"/>
        <w:rPr>
          <w:rFonts w:asciiTheme="minorEastAsia" w:eastAsiaTheme="minorEastAsia" w:hAnsiTheme="minorEastAsia"/>
          <w:color w:val="333333"/>
          <w:szCs w:val="24"/>
        </w:rPr>
      </w:pPr>
      <w:r w:rsidRPr="00EA6A20">
        <w:rPr>
          <w:rFonts w:asciiTheme="minorEastAsia" w:eastAsiaTheme="minorEastAsia" w:hAnsiTheme="minorEastAsia" w:hint="eastAsia"/>
          <w:b/>
          <w:bCs/>
          <w:color w:val="000000"/>
          <w:szCs w:val="24"/>
        </w:rPr>
        <w:t>******</w:t>
      </w:r>
      <w:r w:rsidRPr="00EA6A20">
        <w:rPr>
          <w:rFonts w:asciiTheme="minorEastAsia" w:eastAsiaTheme="minorEastAsia" w:hAnsiTheme="minorEastAsia" w:hint="eastAsia"/>
          <w:color w:val="000000"/>
          <w:szCs w:val="24"/>
        </w:rPr>
        <w:t>段道路改建工程，资金来源为上级补助资金+财政资金，招标人为</w:t>
      </w:r>
      <w:r w:rsidRPr="00EA6A20">
        <w:rPr>
          <w:rFonts w:asciiTheme="minorEastAsia" w:eastAsiaTheme="minorEastAsia" w:hAnsiTheme="minorEastAsia" w:hint="eastAsia"/>
          <w:b/>
          <w:bCs/>
          <w:color w:val="000000"/>
          <w:szCs w:val="24"/>
        </w:rPr>
        <w:t>******</w:t>
      </w:r>
      <w:r w:rsidRPr="00EA6A20">
        <w:rPr>
          <w:rFonts w:asciiTheme="minorEastAsia" w:eastAsiaTheme="minorEastAsia" w:hAnsiTheme="minorEastAsia" w:hint="eastAsia"/>
          <w:color w:val="000000"/>
          <w:szCs w:val="24"/>
        </w:rPr>
        <w:t>公路管理所，招标代理机构为</w:t>
      </w:r>
      <w:r w:rsidR="00784229" w:rsidRPr="00784229">
        <w:rPr>
          <w:rFonts w:asciiTheme="minorEastAsia" w:eastAsiaTheme="minorEastAsia" w:hAnsiTheme="minorEastAsia" w:hint="eastAsia"/>
          <w:bCs/>
          <w:color w:val="000000"/>
          <w:szCs w:val="24"/>
        </w:rPr>
        <w:t>河南舒翔工程管理</w:t>
      </w:r>
      <w:r w:rsidRPr="00EA6A20">
        <w:rPr>
          <w:rFonts w:asciiTheme="minorEastAsia" w:eastAsiaTheme="minorEastAsia" w:hAnsiTheme="minorEastAsia" w:hint="eastAsia"/>
          <w:color w:val="000000"/>
          <w:szCs w:val="24"/>
        </w:rPr>
        <w:t>有限公司。项目已具备招标条件，现对该项目施工进行公开招标。</w:t>
      </w:r>
    </w:p>
    <w:p w:rsidR="00EA6A20" w:rsidRPr="00EA6A20" w:rsidRDefault="00EA6A20" w:rsidP="00EA6A20">
      <w:pPr>
        <w:pStyle w:val="a6"/>
        <w:wordWrap w:val="0"/>
        <w:spacing w:line="540" w:lineRule="atLeast"/>
        <w:ind w:firstLine="549"/>
        <w:rPr>
          <w:rFonts w:asciiTheme="minorEastAsia" w:eastAsiaTheme="minorEastAsia" w:hAnsiTheme="minorEastAsia"/>
          <w:color w:val="333333"/>
          <w:szCs w:val="24"/>
        </w:rPr>
      </w:pPr>
      <w:r w:rsidRPr="00EA6A20">
        <w:rPr>
          <w:rFonts w:asciiTheme="minorEastAsia" w:eastAsiaTheme="minorEastAsia" w:hAnsiTheme="minorEastAsia" w:hint="eastAsia"/>
          <w:b/>
          <w:bCs/>
          <w:color w:val="000000"/>
          <w:szCs w:val="24"/>
        </w:rPr>
        <w:t>二、项目概况与招标范围</w:t>
      </w:r>
    </w:p>
    <w:p w:rsidR="00EA6A20" w:rsidRPr="00784229" w:rsidRDefault="00EA6A20" w:rsidP="00784229">
      <w:pPr>
        <w:pStyle w:val="a6"/>
        <w:wordWrap w:val="0"/>
        <w:spacing w:line="540" w:lineRule="atLeast"/>
        <w:ind w:firstLine="480"/>
        <w:rPr>
          <w:rFonts w:asciiTheme="minorEastAsia" w:eastAsiaTheme="minorEastAsia" w:hAnsiTheme="minorEastAsia"/>
          <w:color w:val="000000"/>
          <w:szCs w:val="24"/>
        </w:rPr>
      </w:pPr>
      <w:r w:rsidRPr="00784229">
        <w:rPr>
          <w:rFonts w:asciiTheme="minorEastAsia" w:eastAsiaTheme="minorEastAsia" w:hAnsiTheme="minorEastAsia" w:hint="eastAsia"/>
          <w:color w:val="000000"/>
          <w:szCs w:val="24"/>
        </w:rPr>
        <w:t>1、</w:t>
      </w:r>
      <w:r w:rsidR="00784229" w:rsidRPr="00784229">
        <w:rPr>
          <w:rFonts w:asciiTheme="minorEastAsia" w:eastAsiaTheme="minorEastAsia" w:hAnsiTheme="minorEastAsia" w:hint="eastAsia"/>
          <w:color w:val="000000"/>
          <w:szCs w:val="24"/>
        </w:rPr>
        <w:t>项目编号：****</w:t>
      </w:r>
      <w:r w:rsidR="00784229">
        <w:rPr>
          <w:rFonts w:asciiTheme="minorEastAsia" w:eastAsiaTheme="minorEastAsia" w:hAnsiTheme="minorEastAsia" w:hint="eastAsia"/>
          <w:color w:val="000000"/>
          <w:szCs w:val="24"/>
        </w:rPr>
        <w:t>；</w:t>
      </w:r>
      <w:r w:rsidR="00784229" w:rsidRPr="00784229">
        <w:rPr>
          <w:rFonts w:asciiTheme="minorEastAsia" w:eastAsiaTheme="minorEastAsia" w:hAnsiTheme="minorEastAsia" w:hint="eastAsia"/>
          <w:color w:val="000000"/>
          <w:szCs w:val="24"/>
        </w:rPr>
        <w:t>招标编号：GZ[2023]206-GC027</w:t>
      </w:r>
    </w:p>
    <w:p w:rsidR="00EA6A20" w:rsidRPr="00EA6A20" w:rsidRDefault="00EA6A20" w:rsidP="00EA6A20">
      <w:pPr>
        <w:pStyle w:val="a6"/>
        <w:wordWrap w:val="0"/>
        <w:spacing w:line="540" w:lineRule="atLeast"/>
        <w:ind w:left="1"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2、项目概况：本项目为</w:t>
      </w:r>
      <w:r w:rsidRPr="00EA6A20">
        <w:rPr>
          <w:rFonts w:asciiTheme="minorEastAsia" w:eastAsiaTheme="minorEastAsia" w:hAnsiTheme="minorEastAsia" w:hint="eastAsia"/>
          <w:b/>
          <w:bCs/>
          <w:color w:val="000000"/>
          <w:szCs w:val="24"/>
        </w:rPr>
        <w:t>******</w:t>
      </w:r>
      <w:r w:rsidRPr="00EA6A20">
        <w:rPr>
          <w:rFonts w:asciiTheme="minorEastAsia" w:eastAsiaTheme="minorEastAsia" w:hAnsiTheme="minorEastAsia" w:hint="eastAsia"/>
          <w:color w:val="000000"/>
          <w:szCs w:val="24"/>
        </w:rPr>
        <w:t>改建工程，该项目起点位于</w:t>
      </w:r>
      <w:r w:rsidRPr="00EA6A20">
        <w:rPr>
          <w:rFonts w:asciiTheme="minorEastAsia" w:eastAsiaTheme="minorEastAsia" w:hAnsiTheme="minorEastAsia" w:hint="eastAsia"/>
          <w:b/>
          <w:bCs/>
          <w:color w:val="000000"/>
          <w:szCs w:val="24"/>
        </w:rPr>
        <w:t>******</w:t>
      </w:r>
      <w:r w:rsidRPr="00EA6A20">
        <w:rPr>
          <w:rFonts w:asciiTheme="minorEastAsia" w:eastAsiaTheme="minorEastAsia" w:hAnsiTheme="minorEastAsia" w:hint="eastAsia"/>
          <w:color w:val="000000"/>
          <w:szCs w:val="24"/>
        </w:rPr>
        <w:t>线与</w:t>
      </w:r>
      <w:r w:rsidRPr="00EA6A20">
        <w:rPr>
          <w:rFonts w:asciiTheme="minorEastAsia" w:eastAsiaTheme="minorEastAsia" w:hAnsiTheme="minorEastAsia" w:hint="eastAsia"/>
          <w:b/>
          <w:bCs/>
          <w:color w:val="000000"/>
          <w:szCs w:val="24"/>
        </w:rPr>
        <w:t>******</w:t>
      </w:r>
      <w:r w:rsidRPr="00EA6A20">
        <w:rPr>
          <w:rFonts w:asciiTheme="minorEastAsia" w:eastAsiaTheme="minorEastAsia" w:hAnsiTheme="minorEastAsia" w:hint="eastAsia"/>
          <w:color w:val="000000"/>
          <w:szCs w:val="24"/>
        </w:rPr>
        <w:t>村交叉口，</w:t>
      </w:r>
      <w:r w:rsidRPr="00EA6A20">
        <w:rPr>
          <w:rFonts w:asciiTheme="minorEastAsia" w:eastAsiaTheme="minorEastAsia" w:hAnsiTheme="minorEastAsia" w:hint="eastAsia"/>
          <w:b/>
          <w:bCs/>
          <w:color w:val="000000"/>
          <w:szCs w:val="24"/>
        </w:rPr>
        <w:t>******</w:t>
      </w:r>
      <w:r w:rsidRPr="00EA6A20">
        <w:rPr>
          <w:rFonts w:asciiTheme="minorEastAsia" w:eastAsiaTheme="minorEastAsia" w:hAnsiTheme="minorEastAsia" w:hint="eastAsia"/>
          <w:color w:val="000000"/>
          <w:szCs w:val="24"/>
        </w:rPr>
        <w:t>路线全长11.106公里。</w:t>
      </w:r>
    </w:p>
    <w:p w:rsidR="00EA6A20" w:rsidRPr="00EA6A20" w:rsidRDefault="00EA6A20" w:rsidP="00EA6A20">
      <w:pPr>
        <w:pStyle w:val="a6"/>
        <w:wordWrap w:val="0"/>
        <w:spacing w:line="540" w:lineRule="atLeast"/>
        <w:ind w:firstLine="480"/>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3、招标范围：工程量清单、施工图纸及招标文件包含的全部内容。</w:t>
      </w:r>
    </w:p>
    <w:p w:rsidR="00EA6A20" w:rsidRPr="00EA6A20" w:rsidRDefault="00EA6A20" w:rsidP="00EA6A20">
      <w:pPr>
        <w:pStyle w:val="a6"/>
        <w:wordWrap w:val="0"/>
        <w:spacing w:line="540" w:lineRule="atLeast"/>
        <w:ind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4、招标控制价：21001681.00元</w:t>
      </w:r>
    </w:p>
    <w:p w:rsidR="00EA6A20" w:rsidRPr="00EA6A20" w:rsidRDefault="00EA6A20" w:rsidP="00EA6A20">
      <w:pPr>
        <w:pStyle w:val="a6"/>
        <w:wordWrap w:val="0"/>
        <w:spacing w:line="540" w:lineRule="atLeast"/>
        <w:ind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 xml:space="preserve">5、资金来源：上级补助资金+财政资金，已落实。 </w:t>
      </w:r>
    </w:p>
    <w:p w:rsidR="00EA6A20" w:rsidRPr="00EA6A20" w:rsidRDefault="00EA6A20" w:rsidP="00EA6A20">
      <w:pPr>
        <w:pStyle w:val="a6"/>
        <w:wordWrap w:val="0"/>
        <w:spacing w:line="540" w:lineRule="atLeast"/>
        <w:ind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6、质量要求：符合国家现行公路工程施工质量评定标准合格标准；</w:t>
      </w:r>
    </w:p>
    <w:p w:rsidR="00EA6A20" w:rsidRDefault="00EA6A20" w:rsidP="00EA6A20">
      <w:pPr>
        <w:pStyle w:val="a6"/>
        <w:wordWrap w:val="0"/>
        <w:spacing w:line="540" w:lineRule="atLeast"/>
        <w:ind w:firstLine="480"/>
        <w:jc w:val="both"/>
        <w:rPr>
          <w:rFonts w:asciiTheme="minorEastAsia" w:eastAsiaTheme="minorEastAsia" w:hAnsiTheme="minorEastAsia"/>
          <w:color w:val="000000"/>
          <w:szCs w:val="24"/>
        </w:rPr>
      </w:pPr>
      <w:r w:rsidRPr="00EA6A20">
        <w:rPr>
          <w:rFonts w:asciiTheme="minorEastAsia" w:eastAsiaTheme="minorEastAsia" w:hAnsiTheme="minorEastAsia" w:hint="eastAsia"/>
          <w:color w:val="000000"/>
          <w:szCs w:val="24"/>
        </w:rPr>
        <w:t>7、计划工期：120日历天</w:t>
      </w:r>
    </w:p>
    <w:p w:rsidR="00784229" w:rsidRPr="00EA6A20" w:rsidRDefault="00784229" w:rsidP="00EA6A20">
      <w:pPr>
        <w:pStyle w:val="a6"/>
        <w:wordWrap w:val="0"/>
        <w:spacing w:line="540" w:lineRule="atLeast"/>
        <w:ind w:firstLine="480"/>
        <w:jc w:val="both"/>
        <w:rPr>
          <w:rFonts w:asciiTheme="minorEastAsia" w:eastAsiaTheme="minorEastAsia" w:hAnsiTheme="minorEastAsia"/>
          <w:color w:val="333333"/>
          <w:szCs w:val="24"/>
        </w:rPr>
      </w:pPr>
      <w:r>
        <w:rPr>
          <w:rFonts w:asciiTheme="minorEastAsia" w:eastAsiaTheme="minorEastAsia" w:hAnsiTheme="minorEastAsia" w:hint="eastAsia"/>
          <w:color w:val="000000"/>
          <w:szCs w:val="24"/>
        </w:rPr>
        <w:t>8</w:t>
      </w:r>
      <w:r w:rsidRPr="00EA6A20">
        <w:rPr>
          <w:rFonts w:asciiTheme="minorEastAsia" w:eastAsiaTheme="minorEastAsia" w:hAnsiTheme="minorEastAsia" w:hint="eastAsia"/>
          <w:color w:val="000000"/>
          <w:szCs w:val="24"/>
        </w:rPr>
        <w:t>、</w:t>
      </w:r>
      <w:r>
        <w:rPr>
          <w:rFonts w:ascii="宋体" w:hAnsi="宋体" w:cs="Tahoma" w:hint="eastAsia"/>
          <w:color w:val="333333"/>
          <w:szCs w:val="24"/>
        </w:rPr>
        <w:t>保修期限：按国家质保期执行</w:t>
      </w:r>
    </w:p>
    <w:p w:rsidR="00EA6A20" w:rsidRPr="00EA6A20" w:rsidRDefault="00EA6A20" w:rsidP="00EA6A20">
      <w:pPr>
        <w:pStyle w:val="a6"/>
        <w:wordWrap w:val="0"/>
        <w:spacing w:line="540" w:lineRule="atLeast"/>
        <w:ind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8、标段划分：本项目共划分一个标段。</w:t>
      </w:r>
    </w:p>
    <w:p w:rsidR="00EA6A20" w:rsidRPr="00EA6A20" w:rsidRDefault="00EA6A20" w:rsidP="00EA6A20">
      <w:pPr>
        <w:pStyle w:val="a6"/>
        <w:wordWrap w:val="0"/>
        <w:spacing w:line="480" w:lineRule="atLeast"/>
        <w:ind w:firstLine="480"/>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9、本项目采用远程异地评标，评标委员会共5人。</w:t>
      </w:r>
    </w:p>
    <w:p w:rsidR="00EA6A20" w:rsidRPr="00EA6A20" w:rsidRDefault="00EA6A20" w:rsidP="00EA6A20">
      <w:pPr>
        <w:pStyle w:val="a6"/>
        <w:wordWrap w:val="0"/>
        <w:spacing w:line="540" w:lineRule="atLeast"/>
        <w:ind w:left="210" w:firstLine="241"/>
        <w:jc w:val="both"/>
        <w:rPr>
          <w:rFonts w:asciiTheme="minorEastAsia" w:eastAsiaTheme="minorEastAsia" w:hAnsiTheme="minorEastAsia"/>
          <w:color w:val="333333"/>
          <w:szCs w:val="24"/>
        </w:rPr>
      </w:pPr>
      <w:r w:rsidRPr="00EA6A20">
        <w:rPr>
          <w:rFonts w:asciiTheme="minorEastAsia" w:eastAsiaTheme="minorEastAsia" w:hAnsiTheme="minorEastAsia" w:hint="eastAsia"/>
          <w:b/>
          <w:bCs/>
          <w:color w:val="000000"/>
          <w:szCs w:val="24"/>
        </w:rPr>
        <w:t>三、投标人资格要求：</w:t>
      </w:r>
    </w:p>
    <w:p w:rsidR="00EA6A20" w:rsidRPr="00EA6A20" w:rsidRDefault="00EA6A20" w:rsidP="00EA6A20">
      <w:pPr>
        <w:pStyle w:val="a6"/>
        <w:wordWrap w:val="0"/>
        <w:spacing w:line="540" w:lineRule="atLeast"/>
        <w:ind w:left="1"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333333"/>
          <w:szCs w:val="24"/>
        </w:rPr>
        <w:t>1、在中国境内注册具有独立法人资格，持有国家工商行政管理部门核发的真实有效的企业法人营业执照；</w:t>
      </w:r>
    </w:p>
    <w:p w:rsidR="00EA6A20" w:rsidRPr="00EA6A20" w:rsidRDefault="00EA6A20" w:rsidP="00EA6A20">
      <w:pPr>
        <w:pStyle w:val="a6"/>
        <w:wordWrap w:val="0"/>
        <w:spacing w:line="540" w:lineRule="atLeast"/>
        <w:ind w:left="1"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333333"/>
          <w:szCs w:val="24"/>
        </w:rPr>
        <w:t>2、投标人具有公路工程施工总承包叁级及以上资质，并在人员、设备、资金等方面具有相应的施工能力；</w:t>
      </w:r>
    </w:p>
    <w:p w:rsidR="00EA6A20" w:rsidRPr="00EA6A20" w:rsidRDefault="00EA6A20" w:rsidP="00EA6A20">
      <w:pPr>
        <w:pStyle w:val="a6"/>
        <w:wordWrap w:val="0"/>
        <w:spacing w:line="540" w:lineRule="atLeast"/>
        <w:ind w:left="1"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333333"/>
          <w:szCs w:val="24"/>
        </w:rPr>
        <w:t>3、拟派项目经理须具备公路工程专业贰级（包含贰级）及以上注册建造师执业资格和有效的安全生产考核合格证，为本单位员工（提供劳动合同），已参加社会保险（提供近六个月中任意一个月养老保险缴纳证明材料），未在其他在建工程项目中担任项目经理；</w:t>
      </w:r>
    </w:p>
    <w:p w:rsidR="00EA6A20" w:rsidRPr="00EA6A20" w:rsidRDefault="00EA6A20" w:rsidP="00EA6A20">
      <w:pPr>
        <w:pStyle w:val="a6"/>
        <w:wordWrap w:val="0"/>
        <w:spacing w:line="540" w:lineRule="atLeast"/>
        <w:ind w:left="1"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333333"/>
          <w:szCs w:val="24"/>
        </w:rPr>
        <w:t>4、拟派技术负责人须具备公路工程中级及以上技术职称，为本单位员工（提供劳动合同），</w:t>
      </w:r>
      <w:r w:rsidRPr="00EA6A20">
        <w:rPr>
          <w:rFonts w:asciiTheme="minorEastAsia" w:eastAsiaTheme="minorEastAsia" w:hAnsiTheme="minorEastAsia" w:hint="eastAsia"/>
          <w:color w:val="333333"/>
          <w:szCs w:val="24"/>
        </w:rPr>
        <w:lastRenderedPageBreak/>
        <w:t>已参加社会保险（提供近六个月中任意一个月养老保险缴纳证明材料）；</w:t>
      </w:r>
    </w:p>
    <w:p w:rsidR="00EA6A20" w:rsidRPr="00EA6A20" w:rsidRDefault="00EA6A20" w:rsidP="00EA6A20">
      <w:pPr>
        <w:pStyle w:val="a6"/>
        <w:wordWrap w:val="0"/>
        <w:spacing w:line="540" w:lineRule="atLeast"/>
        <w:ind w:left="1"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333333"/>
          <w:szCs w:val="24"/>
        </w:rPr>
        <w:t>5、参加政府采购活动前3年内无行贿犯罪记录，（开标时提供《中国裁判文书网》查询结果网页截图或企业自行承诺的无行贿犯罪承诺书，查询&lt;承诺&gt;对象为“企业，法定代表人，项目经理”）；</w:t>
      </w:r>
    </w:p>
    <w:p w:rsidR="00EA6A20" w:rsidRPr="00EA6A20" w:rsidRDefault="00EA6A20" w:rsidP="00EA6A20">
      <w:pPr>
        <w:pStyle w:val="a6"/>
        <w:wordWrap w:val="0"/>
        <w:spacing w:line="540" w:lineRule="atLeast"/>
        <w:ind w:left="1"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333333"/>
          <w:szCs w:val="24"/>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p w:rsidR="00EA6A20" w:rsidRPr="00EA6A20" w:rsidRDefault="00EA6A20" w:rsidP="00EA6A20">
      <w:pPr>
        <w:pStyle w:val="a6"/>
        <w:wordWrap w:val="0"/>
        <w:spacing w:line="540" w:lineRule="atLeast"/>
        <w:ind w:left="1"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333333"/>
          <w:szCs w:val="24"/>
        </w:rPr>
        <w:t>7、根据《关于在政府采购活动中查询及使用信用记录有关问题的通知》(财库[2016]125号) 和豫财购【2016】15号的规定，企业没有被列入“信用中国”网站的“失信被执行人”、“重大税收违法失信主体”、“政府采购严重违法失信行为记录名单”及“中国政府采购网”网站的“政府采购严重违法失信行为记录名单”的投标人；（查询渠道：“信用中国”网站（www.creditchina.gov.cn）、中国政府采购网（www.ccgp.gov.cn），提供网站的查询信息截图；</w:t>
      </w:r>
    </w:p>
    <w:p w:rsidR="00EA6A20" w:rsidRPr="00EA6A20" w:rsidRDefault="00EA6A20" w:rsidP="00EA6A20">
      <w:pPr>
        <w:pStyle w:val="a6"/>
        <w:wordWrap w:val="0"/>
        <w:spacing w:line="540" w:lineRule="atLeast"/>
        <w:ind w:left="1"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333333"/>
          <w:szCs w:val="24"/>
        </w:rPr>
        <w:t>8、本招标不接受联合体投标；</w:t>
      </w:r>
    </w:p>
    <w:p w:rsidR="00EA6A20" w:rsidRPr="00EA6A20" w:rsidRDefault="00EA6A20" w:rsidP="00EA6A20">
      <w:pPr>
        <w:pStyle w:val="a6"/>
        <w:wordWrap w:val="0"/>
        <w:spacing w:line="540" w:lineRule="atLeast"/>
        <w:ind w:left="1"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333333"/>
          <w:szCs w:val="24"/>
        </w:rPr>
        <w:t>注：本次招标实行资格后审；被列入失信被执行人、重大税收违法失信主体及政府采购违法失信行为记录名单的企业做无效标处理。招标人或招标代理机构有权对投标人信用记录进行甄别和复查。</w:t>
      </w:r>
    </w:p>
    <w:p w:rsidR="00EA6A20" w:rsidRPr="00EA6A20" w:rsidRDefault="00EA6A20" w:rsidP="00EA6A20">
      <w:pPr>
        <w:pStyle w:val="a6"/>
        <w:wordWrap w:val="0"/>
        <w:spacing w:line="540" w:lineRule="atLeast"/>
        <w:ind w:left="1" w:firstLine="480"/>
        <w:rPr>
          <w:rFonts w:asciiTheme="minorEastAsia" w:eastAsiaTheme="minorEastAsia" w:hAnsiTheme="minorEastAsia"/>
          <w:b/>
          <w:color w:val="333333"/>
          <w:szCs w:val="24"/>
        </w:rPr>
      </w:pPr>
      <w:r w:rsidRPr="00EA6A20">
        <w:rPr>
          <w:rFonts w:asciiTheme="minorEastAsia" w:eastAsiaTheme="minorEastAsia" w:hAnsiTheme="minorEastAsia" w:hint="eastAsia"/>
          <w:b/>
          <w:color w:val="333333"/>
          <w:szCs w:val="24"/>
        </w:rPr>
        <w:t xml:space="preserve">    四、投标报名及招标文件的获取方式： </w:t>
      </w:r>
    </w:p>
    <w:p w:rsidR="00EA6A20" w:rsidRPr="00EA6A20" w:rsidRDefault="00EA6A20" w:rsidP="00EA6A20">
      <w:pPr>
        <w:pStyle w:val="a6"/>
        <w:wordWrap w:val="0"/>
        <w:spacing w:line="540" w:lineRule="atLeast"/>
        <w:ind w:left="1"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333333"/>
          <w:szCs w:val="24"/>
        </w:rPr>
        <w:t>1、本项目没有报名环节，投标人凭CA数字证书通过三门峡市公共资源交易中心网（网址：http://www.smxgzjy.org/），点击交易平台选择“交易主体登录”，在所参与项目右侧点击参与投标，即可直接下载本项目招标文件及其相关资料；</w:t>
      </w:r>
    </w:p>
    <w:p w:rsidR="00EA6A20" w:rsidRPr="00EA6A20" w:rsidRDefault="00EA6A20" w:rsidP="00EA6A20">
      <w:pPr>
        <w:pStyle w:val="a6"/>
        <w:wordWrap w:val="0"/>
        <w:spacing w:line="540" w:lineRule="atLeast"/>
        <w:ind w:left="1"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333333"/>
          <w:szCs w:val="24"/>
        </w:rPr>
        <w:t>具体操作请查看以下链接：https://t.cn/A625r72N</w:t>
      </w:r>
    </w:p>
    <w:p w:rsidR="00EA6A20" w:rsidRPr="00EA6A20" w:rsidRDefault="00EA6A20" w:rsidP="00EA6A20">
      <w:pPr>
        <w:pStyle w:val="a6"/>
        <w:wordWrap w:val="0"/>
        <w:spacing w:line="540" w:lineRule="atLeast"/>
        <w:ind w:left="1"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333333"/>
          <w:szCs w:val="24"/>
        </w:rPr>
        <w:t>办理CA证书：</w:t>
      </w:r>
      <w:hyperlink r:id="rId10" w:history="1">
        <w:r w:rsidRPr="00EA6A20">
          <w:rPr>
            <w:rFonts w:asciiTheme="minorEastAsia" w:eastAsiaTheme="minorEastAsia" w:hAnsiTheme="minorEastAsia" w:hint="eastAsia"/>
            <w:color w:val="333333"/>
            <w:szCs w:val="24"/>
          </w:rPr>
          <w:t>http://gzjy.smx.gov.cn/bzzx/008001/20211105/57b16af9-ab87-4395-a723-7758c628a3f8.html</w:t>
        </w:r>
      </w:hyperlink>
    </w:p>
    <w:p w:rsidR="00EA6A20" w:rsidRPr="00EA6A20" w:rsidRDefault="00EA6A20" w:rsidP="00EA6A20">
      <w:pPr>
        <w:pStyle w:val="a6"/>
        <w:wordWrap w:val="0"/>
        <w:spacing w:line="540" w:lineRule="atLeast"/>
        <w:ind w:left="1"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333333"/>
          <w:szCs w:val="24"/>
        </w:rPr>
        <w:lastRenderedPageBreak/>
        <w:t>2、文件下载时间：2023年**月**日**时**分至</w:t>
      </w:r>
      <w:r w:rsidR="003E2738" w:rsidRPr="00EA6A20">
        <w:rPr>
          <w:rFonts w:asciiTheme="minorEastAsia" w:eastAsiaTheme="minorEastAsia" w:hAnsiTheme="minorEastAsia" w:hint="eastAsia"/>
          <w:color w:val="000000"/>
          <w:szCs w:val="24"/>
        </w:rPr>
        <w:t>2023年08月20日8时30分</w:t>
      </w:r>
      <w:r w:rsidRPr="00EA6A20">
        <w:rPr>
          <w:rFonts w:asciiTheme="minorEastAsia" w:eastAsiaTheme="minorEastAsia" w:hAnsiTheme="minorEastAsia" w:hint="eastAsia"/>
          <w:color w:val="333333"/>
          <w:szCs w:val="24"/>
        </w:rPr>
        <w:t>；</w:t>
      </w:r>
    </w:p>
    <w:p w:rsidR="00EA6A20" w:rsidRPr="00EA6A20" w:rsidRDefault="00EA6A20" w:rsidP="00EA6A20">
      <w:pPr>
        <w:pStyle w:val="a6"/>
        <w:wordWrap w:val="0"/>
        <w:spacing w:line="540" w:lineRule="atLeast"/>
        <w:ind w:left="1" w:firstLine="480"/>
        <w:rPr>
          <w:rFonts w:asciiTheme="minorEastAsia" w:eastAsiaTheme="minorEastAsia" w:hAnsiTheme="minorEastAsia"/>
          <w:color w:val="333333"/>
          <w:szCs w:val="24"/>
        </w:rPr>
      </w:pPr>
      <w:r w:rsidRPr="00EA6A20">
        <w:rPr>
          <w:rFonts w:asciiTheme="minorEastAsia" w:eastAsiaTheme="minorEastAsia" w:hAnsiTheme="minorEastAsia" w:hint="eastAsia"/>
          <w:color w:val="333333"/>
          <w:szCs w:val="24"/>
        </w:rPr>
        <w:t>3、本项目为不见面开标项目。开标当日，投标人无需到开标现场参加开标会议，投标人应当在投标截止时间前，登陆不见面开标大厅选择登陆三门峡市公共资源电子招投标系统进行登陆http://120.194.249.36:10094/BidOpening/bidopeninghallaction/hall/login）,在线准时参加开标活动并进行投标文件解密等。每位投标人的解密时间为开标时间起30分钟内完成。未按时解密的其投标将被否决。因投标人原因未能解密、解密失败或解密超时的将被拒绝；</w:t>
      </w:r>
    </w:p>
    <w:p w:rsidR="00EA6A20" w:rsidRPr="00EA6A20" w:rsidRDefault="00EA6A20" w:rsidP="00EA6A20">
      <w:pPr>
        <w:widowControl/>
        <w:spacing w:line="460" w:lineRule="exact"/>
        <w:ind w:firstLineChars="200" w:firstLine="480"/>
        <w:jc w:val="left"/>
        <w:rPr>
          <w:rFonts w:asciiTheme="minorEastAsia" w:eastAsiaTheme="minorEastAsia" w:hAnsiTheme="minorEastAsia" w:cs="Tahoma"/>
          <w:color w:val="333333"/>
          <w:kern w:val="0"/>
          <w:sz w:val="24"/>
          <w:szCs w:val="24"/>
        </w:rPr>
      </w:pPr>
      <w:r w:rsidRPr="00EA6A20">
        <w:rPr>
          <w:rFonts w:asciiTheme="minorEastAsia" w:eastAsiaTheme="minorEastAsia" w:hAnsiTheme="minorEastAsia" w:cs="Tahoma" w:hint="eastAsia"/>
          <w:color w:val="333333"/>
          <w:kern w:val="0"/>
          <w:sz w:val="24"/>
          <w:szCs w:val="24"/>
        </w:rPr>
        <w:t>4</w:t>
      </w:r>
      <w:r w:rsidR="003E2738">
        <w:rPr>
          <w:rFonts w:asciiTheme="minorEastAsia" w:eastAsiaTheme="minorEastAsia" w:hAnsiTheme="minorEastAsia" w:cs="Tahoma" w:hint="eastAsia"/>
          <w:color w:val="333333"/>
          <w:kern w:val="0"/>
          <w:sz w:val="24"/>
          <w:szCs w:val="24"/>
        </w:rPr>
        <w:t>、本项目为全电子招标,</w:t>
      </w:r>
      <w:r w:rsidRPr="00EA6A20">
        <w:rPr>
          <w:rFonts w:asciiTheme="minorEastAsia" w:eastAsiaTheme="minorEastAsia" w:hAnsiTheme="minorEastAsia" w:cs="Tahoma" w:hint="eastAsia"/>
          <w:color w:val="333333"/>
          <w:kern w:val="0"/>
          <w:sz w:val="24"/>
          <w:szCs w:val="24"/>
        </w:rPr>
        <w:t>不再收取招标文件费用。</w:t>
      </w:r>
    </w:p>
    <w:p w:rsidR="00EA6A20" w:rsidRPr="00EA6A20" w:rsidRDefault="00EA6A20" w:rsidP="00EA6A20">
      <w:pPr>
        <w:pStyle w:val="a6"/>
        <w:wordWrap w:val="0"/>
        <w:spacing w:line="480" w:lineRule="atLeast"/>
        <w:ind w:firstLine="425"/>
        <w:jc w:val="both"/>
        <w:rPr>
          <w:rFonts w:asciiTheme="minorEastAsia" w:eastAsiaTheme="minorEastAsia" w:hAnsiTheme="minorEastAsia"/>
          <w:color w:val="333333"/>
          <w:szCs w:val="24"/>
        </w:rPr>
      </w:pPr>
      <w:r w:rsidRPr="00EA6A20">
        <w:rPr>
          <w:rFonts w:asciiTheme="minorEastAsia" w:eastAsiaTheme="minorEastAsia" w:hAnsiTheme="minorEastAsia" w:hint="eastAsia"/>
          <w:b/>
          <w:bCs/>
          <w:color w:val="000000"/>
          <w:szCs w:val="24"/>
        </w:rPr>
        <w:t xml:space="preserve">   五、投标保证金：</w:t>
      </w:r>
    </w:p>
    <w:p w:rsidR="003E2738" w:rsidRDefault="003E2738" w:rsidP="003E2738">
      <w:pPr>
        <w:widowControl/>
        <w:spacing w:line="480" w:lineRule="exact"/>
        <w:ind w:firstLine="561"/>
        <w:jc w:val="left"/>
        <w:rPr>
          <w:rFonts w:ascii="宋体" w:hAnsi="宋体"/>
          <w:sz w:val="24"/>
        </w:rPr>
      </w:pPr>
      <w:r>
        <w:rPr>
          <w:rFonts w:ascii="宋体" w:hAnsi="宋体" w:hint="eastAsia"/>
          <w:sz w:val="24"/>
        </w:rPr>
        <w:t>1、投标保证金金额：大写：贰拾伍万元整，小写：250000</w:t>
      </w:r>
      <w:r>
        <w:rPr>
          <w:rFonts w:ascii="宋体" w:hAnsi="宋体"/>
          <w:sz w:val="24"/>
        </w:rPr>
        <w:t>.00</w:t>
      </w:r>
      <w:r>
        <w:rPr>
          <w:rFonts w:ascii="宋体" w:hAnsi="宋体" w:hint="eastAsia"/>
          <w:sz w:val="24"/>
        </w:rPr>
        <w:t>元；</w:t>
      </w:r>
    </w:p>
    <w:p w:rsidR="003E2738" w:rsidRDefault="003E2738" w:rsidP="003E2738">
      <w:pPr>
        <w:widowControl/>
        <w:spacing w:line="480" w:lineRule="exact"/>
        <w:ind w:firstLine="561"/>
        <w:jc w:val="left"/>
        <w:rPr>
          <w:rFonts w:ascii="宋体" w:hAnsi="宋体"/>
          <w:sz w:val="24"/>
        </w:rPr>
      </w:pPr>
      <w:r>
        <w:rPr>
          <w:rFonts w:ascii="宋体" w:hAnsi="宋体" w:hint="eastAsia"/>
          <w:sz w:val="24"/>
        </w:rPr>
        <w:t>2、保证金递交的截止时间：</w:t>
      </w:r>
      <w:r w:rsidRPr="00EA6A20">
        <w:rPr>
          <w:rFonts w:asciiTheme="minorEastAsia" w:eastAsiaTheme="minorEastAsia" w:hAnsiTheme="minorEastAsia" w:hint="eastAsia"/>
          <w:color w:val="000000"/>
          <w:sz w:val="24"/>
          <w:szCs w:val="24"/>
        </w:rPr>
        <w:t>2023年08月20日8时30分</w:t>
      </w:r>
      <w:r>
        <w:rPr>
          <w:rFonts w:ascii="宋体" w:hAnsi="宋体" w:hint="eastAsia"/>
          <w:sz w:val="24"/>
        </w:rPr>
        <w:t>。</w:t>
      </w:r>
    </w:p>
    <w:p w:rsidR="003E2738" w:rsidRDefault="003E2738" w:rsidP="003E2738">
      <w:pPr>
        <w:widowControl/>
        <w:spacing w:line="480" w:lineRule="exact"/>
        <w:ind w:firstLine="561"/>
        <w:jc w:val="left"/>
        <w:rPr>
          <w:rFonts w:ascii="宋体" w:hAnsi="宋体"/>
          <w:sz w:val="24"/>
        </w:rPr>
      </w:pPr>
      <w:r>
        <w:rPr>
          <w:rFonts w:ascii="宋体" w:hAnsi="宋体" w:hint="eastAsia"/>
          <w:sz w:val="24"/>
        </w:rPr>
        <w:t>3、根据《关于加快推进公共资源交易领域信用监管工作的通知》三公管办[2021]3号文要求：</w:t>
      </w:r>
    </w:p>
    <w:p w:rsidR="003E2738" w:rsidRDefault="003E2738" w:rsidP="003E2738">
      <w:pPr>
        <w:widowControl/>
        <w:spacing w:line="480" w:lineRule="exact"/>
        <w:ind w:firstLine="561"/>
        <w:jc w:val="left"/>
        <w:rPr>
          <w:rFonts w:ascii="宋体" w:hAnsi="宋体"/>
          <w:sz w:val="24"/>
        </w:rPr>
      </w:pPr>
      <w:r>
        <w:rPr>
          <w:rFonts w:ascii="宋体" w:hAnsi="宋体" w:hint="eastAsia"/>
          <w:sz w:val="24"/>
        </w:rPr>
        <w:t>建筑类施工企业获得“优秀”、公路类施工企业获得“AA”、水利类施工企业获得“AAA”等级且连续3年无不良行为记录的中小微企业，保证金缴纳金额为¥225000元；</w:t>
      </w:r>
    </w:p>
    <w:p w:rsidR="003E2738" w:rsidRDefault="003E2738" w:rsidP="003E2738">
      <w:pPr>
        <w:widowControl/>
        <w:spacing w:line="480" w:lineRule="exact"/>
        <w:ind w:firstLine="561"/>
        <w:jc w:val="left"/>
        <w:rPr>
          <w:rFonts w:ascii="宋体" w:hAnsi="宋体"/>
          <w:sz w:val="24"/>
        </w:rPr>
      </w:pPr>
      <w:r>
        <w:rPr>
          <w:rFonts w:ascii="宋体" w:hAnsi="宋体" w:hint="eastAsia"/>
          <w:sz w:val="24"/>
        </w:rPr>
        <w:t>建筑类施工企业获得“良好”、公路类施工企业获得“A”、水利类施工企业获得“AA”等级且连续3年无不良行为记录的中小微企业，保证金缴纳金额为¥237500元。</w:t>
      </w:r>
    </w:p>
    <w:p w:rsidR="003E2738" w:rsidRDefault="003E2738" w:rsidP="003E2738">
      <w:pPr>
        <w:widowControl/>
        <w:spacing w:line="480" w:lineRule="exact"/>
        <w:ind w:firstLine="561"/>
        <w:jc w:val="left"/>
        <w:rPr>
          <w:rFonts w:ascii="宋体" w:hAnsi="宋体"/>
          <w:sz w:val="24"/>
        </w:rPr>
      </w:pPr>
      <w:r>
        <w:rPr>
          <w:rFonts w:ascii="宋体" w:hAnsi="宋体" w:hint="eastAsia"/>
          <w:sz w:val="24"/>
        </w:rPr>
        <w:t>本项目投标保证金可使用电子保函缴纳，开具方式请在首页-交易智库-系统操作指南下载操作手册，办理保函缴纳金额按上述标准执行。</w:t>
      </w:r>
    </w:p>
    <w:p w:rsidR="003E2738" w:rsidRDefault="003E2738" w:rsidP="003E2738">
      <w:pPr>
        <w:widowControl/>
        <w:spacing w:line="480" w:lineRule="exact"/>
        <w:ind w:firstLine="561"/>
        <w:jc w:val="left"/>
        <w:rPr>
          <w:rFonts w:ascii="宋体" w:hAnsi="宋体"/>
          <w:sz w:val="24"/>
        </w:rPr>
      </w:pPr>
      <w:r>
        <w:rPr>
          <w:rFonts w:ascii="宋体" w:hAnsi="宋体" w:hint="eastAsia"/>
          <w:sz w:val="24"/>
        </w:rPr>
        <w:t>注：（1）缴纳方式详见：投标人市场主体登录-系统菜单-工程业务-业务管理-保证金单笔入账查询，即可查询保证金缴纳账号及到账情况。</w:t>
      </w:r>
    </w:p>
    <w:p w:rsidR="003E2738" w:rsidRDefault="003E2738" w:rsidP="003E2738">
      <w:pPr>
        <w:widowControl/>
        <w:spacing w:line="480" w:lineRule="exact"/>
        <w:ind w:firstLine="561"/>
        <w:jc w:val="left"/>
        <w:rPr>
          <w:rFonts w:ascii="宋体" w:hAnsi="宋体"/>
          <w:sz w:val="24"/>
        </w:rPr>
      </w:pPr>
      <w:r>
        <w:rPr>
          <w:rFonts w:ascii="宋体" w:hAnsi="宋体" w:hint="eastAsia"/>
          <w:sz w:val="24"/>
        </w:rPr>
        <w:t>(2)本项目投标保证金可使用电子保函缴纳，开具方式请在首页-交易智库-系统操作指南下载操作手册。</w:t>
      </w:r>
    </w:p>
    <w:p w:rsidR="00EA6A20" w:rsidRPr="00EA6A20" w:rsidRDefault="00EA6A20" w:rsidP="00EA6A20">
      <w:pPr>
        <w:pStyle w:val="a6"/>
        <w:wordWrap w:val="0"/>
        <w:spacing w:line="480" w:lineRule="atLeast"/>
        <w:ind w:firstLine="480"/>
        <w:jc w:val="both"/>
        <w:rPr>
          <w:rFonts w:asciiTheme="minorEastAsia" w:eastAsiaTheme="minorEastAsia" w:hAnsiTheme="minorEastAsia"/>
          <w:color w:val="333333"/>
          <w:szCs w:val="24"/>
        </w:rPr>
      </w:pPr>
      <w:r w:rsidRPr="00EA6A20">
        <w:rPr>
          <w:rFonts w:asciiTheme="minorEastAsia" w:eastAsiaTheme="minorEastAsia" w:hAnsiTheme="minorEastAsia" w:hint="eastAsia"/>
          <w:b/>
          <w:bCs/>
          <w:color w:val="000000"/>
          <w:szCs w:val="24"/>
        </w:rPr>
        <w:t xml:space="preserve">    六、开标时间和地点</w:t>
      </w:r>
    </w:p>
    <w:p w:rsidR="00EA6A20" w:rsidRPr="00EA6A20" w:rsidRDefault="00EA6A20" w:rsidP="00EA6A20">
      <w:pPr>
        <w:pStyle w:val="a6"/>
        <w:wordWrap w:val="0"/>
        <w:spacing w:line="480" w:lineRule="atLeast"/>
        <w:ind w:firstLine="480"/>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1、投标截止时间及开标时间：2023年08月20日8时30分。</w:t>
      </w:r>
    </w:p>
    <w:p w:rsidR="00EA6A20" w:rsidRPr="00EA6A20" w:rsidRDefault="00EA6A20" w:rsidP="00EA6A20">
      <w:pPr>
        <w:pStyle w:val="a6"/>
        <w:wordWrap w:val="0"/>
        <w:spacing w:line="480" w:lineRule="atLeast"/>
        <w:ind w:firstLine="480"/>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2、开标地点：</w:t>
      </w:r>
      <w:r w:rsidRPr="00EA6A20">
        <w:rPr>
          <w:rFonts w:asciiTheme="minorEastAsia" w:eastAsiaTheme="minorEastAsia" w:hAnsiTheme="minorEastAsia" w:hint="eastAsia"/>
          <w:b/>
          <w:bCs/>
          <w:color w:val="000000"/>
          <w:szCs w:val="24"/>
        </w:rPr>
        <w:t>******</w:t>
      </w:r>
      <w:r w:rsidRPr="00EA6A20">
        <w:rPr>
          <w:rFonts w:asciiTheme="minorEastAsia" w:eastAsiaTheme="minorEastAsia" w:hAnsiTheme="minorEastAsia" w:hint="eastAsia"/>
          <w:color w:val="000000"/>
          <w:szCs w:val="24"/>
        </w:rPr>
        <w:t>开标一室。</w:t>
      </w:r>
    </w:p>
    <w:p w:rsidR="00EA6A20" w:rsidRPr="00EA6A20" w:rsidRDefault="00EA6A20" w:rsidP="00EA6A20">
      <w:pPr>
        <w:pStyle w:val="a6"/>
        <w:wordWrap w:val="0"/>
        <w:spacing w:line="480" w:lineRule="atLeast"/>
        <w:ind w:firstLine="482"/>
        <w:jc w:val="both"/>
        <w:rPr>
          <w:rFonts w:asciiTheme="minorEastAsia" w:eastAsiaTheme="minorEastAsia" w:hAnsiTheme="minorEastAsia"/>
          <w:color w:val="333333"/>
          <w:szCs w:val="24"/>
        </w:rPr>
      </w:pPr>
      <w:r w:rsidRPr="00EA6A20">
        <w:rPr>
          <w:rFonts w:asciiTheme="minorEastAsia" w:eastAsiaTheme="minorEastAsia" w:hAnsiTheme="minorEastAsia" w:hint="eastAsia"/>
          <w:b/>
          <w:bCs/>
          <w:color w:val="000000"/>
          <w:szCs w:val="24"/>
        </w:rPr>
        <w:t>七、其他事项</w:t>
      </w:r>
    </w:p>
    <w:p w:rsidR="003E2738" w:rsidRPr="00EA6A20" w:rsidRDefault="00EA6A20" w:rsidP="003E2738">
      <w:pPr>
        <w:widowControl/>
        <w:spacing w:line="460" w:lineRule="exact"/>
        <w:ind w:firstLineChars="200" w:firstLine="480"/>
        <w:jc w:val="left"/>
        <w:rPr>
          <w:rFonts w:asciiTheme="minorEastAsia" w:eastAsiaTheme="minorEastAsia" w:hAnsiTheme="minorEastAsia" w:cs="Tahoma"/>
          <w:color w:val="333333"/>
          <w:kern w:val="0"/>
          <w:sz w:val="24"/>
          <w:szCs w:val="24"/>
        </w:rPr>
      </w:pPr>
      <w:r w:rsidRPr="00EA6A20">
        <w:rPr>
          <w:rFonts w:asciiTheme="minorEastAsia" w:eastAsiaTheme="minorEastAsia" w:hAnsiTheme="minorEastAsia" w:hint="eastAsia"/>
          <w:color w:val="000000"/>
          <w:sz w:val="24"/>
          <w:szCs w:val="24"/>
        </w:rPr>
        <w:lastRenderedPageBreak/>
        <w:t> </w:t>
      </w:r>
      <w:r w:rsidR="003E2738" w:rsidRPr="00EA6A20">
        <w:rPr>
          <w:rFonts w:asciiTheme="minorEastAsia" w:eastAsiaTheme="minorEastAsia" w:hAnsiTheme="minorEastAsia" w:cs="Tahoma" w:hint="eastAsia"/>
          <w:color w:val="333333"/>
          <w:kern w:val="0"/>
          <w:sz w:val="24"/>
          <w:szCs w:val="24"/>
        </w:rPr>
        <w:t>1、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rsidR="003E2738" w:rsidRPr="00EA6A20" w:rsidRDefault="003E2738" w:rsidP="003E2738">
      <w:pPr>
        <w:widowControl/>
        <w:spacing w:line="460" w:lineRule="exact"/>
        <w:ind w:firstLineChars="200" w:firstLine="480"/>
        <w:jc w:val="left"/>
        <w:rPr>
          <w:rFonts w:asciiTheme="minorEastAsia" w:eastAsiaTheme="minorEastAsia" w:hAnsiTheme="minorEastAsia" w:cs="Tahoma"/>
          <w:color w:val="333333"/>
          <w:kern w:val="0"/>
          <w:sz w:val="24"/>
          <w:szCs w:val="24"/>
        </w:rPr>
      </w:pPr>
      <w:r w:rsidRPr="00EA6A20">
        <w:rPr>
          <w:rFonts w:asciiTheme="minorEastAsia" w:eastAsiaTheme="minorEastAsia" w:hAnsiTheme="minorEastAsia" w:cs="Tahoma" w:hint="eastAsia"/>
          <w:color w:val="333333"/>
          <w:kern w:val="0"/>
          <w:sz w:val="24"/>
          <w:szCs w:val="24"/>
        </w:rPr>
        <w:t>2、开标所发生的一切费用由各投标人自行承担，并承担相应的风险和责任；</w:t>
      </w:r>
    </w:p>
    <w:p w:rsidR="003E2738" w:rsidRPr="00EA6A20" w:rsidRDefault="003E2738" w:rsidP="003E2738">
      <w:pPr>
        <w:widowControl/>
        <w:spacing w:line="460" w:lineRule="exact"/>
        <w:ind w:firstLineChars="200" w:firstLine="480"/>
        <w:jc w:val="left"/>
        <w:rPr>
          <w:rFonts w:asciiTheme="minorEastAsia" w:eastAsiaTheme="minorEastAsia" w:hAnsiTheme="minorEastAsia" w:cs="Tahoma"/>
          <w:color w:val="333333"/>
          <w:kern w:val="0"/>
          <w:sz w:val="24"/>
          <w:szCs w:val="24"/>
        </w:rPr>
      </w:pPr>
      <w:r w:rsidRPr="00EA6A20">
        <w:rPr>
          <w:rFonts w:asciiTheme="minorEastAsia" w:eastAsiaTheme="minorEastAsia" w:hAnsiTheme="minorEastAsia" w:cs="Tahoma" w:hint="eastAsia"/>
          <w:color w:val="333333"/>
          <w:kern w:val="0"/>
          <w:sz w:val="24"/>
          <w:szCs w:val="24"/>
        </w:rPr>
        <w:t>3、投标人递交的资料和投标文件不论中标与否均不予退还；</w:t>
      </w:r>
    </w:p>
    <w:p w:rsidR="003E2738" w:rsidRPr="00EA6A20" w:rsidRDefault="003E2738" w:rsidP="003E2738">
      <w:pPr>
        <w:widowControl/>
        <w:spacing w:line="460" w:lineRule="exact"/>
        <w:ind w:firstLineChars="200" w:firstLine="480"/>
        <w:jc w:val="left"/>
        <w:rPr>
          <w:rFonts w:asciiTheme="minorEastAsia" w:eastAsiaTheme="minorEastAsia" w:hAnsiTheme="minorEastAsia" w:cs="Tahoma"/>
          <w:color w:val="333333"/>
          <w:kern w:val="0"/>
          <w:sz w:val="24"/>
          <w:szCs w:val="24"/>
        </w:rPr>
      </w:pPr>
      <w:r w:rsidRPr="00EA6A20">
        <w:rPr>
          <w:rFonts w:asciiTheme="minorEastAsia" w:eastAsiaTheme="minorEastAsia" w:hAnsiTheme="minorEastAsia" w:cs="Tahoma" w:hint="eastAsia"/>
          <w:color w:val="333333"/>
          <w:kern w:val="0"/>
          <w:sz w:val="24"/>
          <w:szCs w:val="24"/>
        </w:rPr>
        <w:t>4、招标人不组织投标人踏勘现场。</w:t>
      </w:r>
    </w:p>
    <w:p w:rsidR="003E2738" w:rsidRPr="00EA6A20" w:rsidRDefault="003E2738" w:rsidP="003E2738">
      <w:pPr>
        <w:widowControl/>
        <w:spacing w:line="460" w:lineRule="exact"/>
        <w:ind w:firstLineChars="200" w:firstLine="480"/>
        <w:jc w:val="left"/>
        <w:rPr>
          <w:rFonts w:asciiTheme="minorEastAsia" w:eastAsiaTheme="minorEastAsia" w:hAnsiTheme="minorEastAsia" w:cs="Tahoma"/>
          <w:color w:val="333333"/>
          <w:kern w:val="0"/>
          <w:sz w:val="24"/>
          <w:szCs w:val="24"/>
        </w:rPr>
      </w:pPr>
      <w:r w:rsidRPr="00EA6A20">
        <w:rPr>
          <w:rFonts w:asciiTheme="minorEastAsia" w:eastAsiaTheme="minorEastAsia" w:hAnsiTheme="minorEastAsia" w:cs="Tahoma" w:hint="eastAsia"/>
          <w:color w:val="333333"/>
          <w:kern w:val="0"/>
          <w:sz w:val="24"/>
          <w:szCs w:val="24"/>
        </w:rPr>
        <w:t>温馨提示：本项目为电子化、无纸化交易项目，开标时不再接受任何纸质资料，为保证您能投标成功，请需仔细阅读招标文件和三门峡市公共资源交易中心官网业务办理指南。</w:t>
      </w:r>
    </w:p>
    <w:p w:rsidR="00EA6A20" w:rsidRPr="00EA6A20" w:rsidRDefault="00EA6A20" w:rsidP="003E2738">
      <w:pPr>
        <w:pStyle w:val="a6"/>
        <w:wordWrap w:val="0"/>
        <w:spacing w:line="480" w:lineRule="atLeast"/>
        <w:jc w:val="both"/>
        <w:rPr>
          <w:rFonts w:asciiTheme="minorEastAsia" w:eastAsiaTheme="minorEastAsia" w:hAnsiTheme="minorEastAsia"/>
          <w:color w:val="333333"/>
          <w:szCs w:val="24"/>
        </w:rPr>
      </w:pPr>
      <w:r w:rsidRPr="00EA6A20">
        <w:rPr>
          <w:rFonts w:asciiTheme="minorEastAsia" w:eastAsiaTheme="minorEastAsia" w:hAnsiTheme="minorEastAsia" w:hint="eastAsia"/>
          <w:b/>
          <w:bCs/>
          <w:color w:val="000000"/>
          <w:szCs w:val="24"/>
        </w:rPr>
        <w:t>八、发布公告的媒介</w:t>
      </w:r>
    </w:p>
    <w:p w:rsidR="00784229" w:rsidRDefault="00784229" w:rsidP="00EA6A20">
      <w:pPr>
        <w:pStyle w:val="a6"/>
        <w:wordWrap w:val="0"/>
        <w:spacing w:line="480" w:lineRule="atLeast"/>
        <w:ind w:firstLine="482"/>
        <w:jc w:val="both"/>
        <w:rPr>
          <w:rFonts w:ascii="宋体" w:hAnsi="宋体"/>
        </w:rPr>
      </w:pPr>
      <w:r>
        <w:rPr>
          <w:rFonts w:ascii="宋体" w:hAnsi="宋体" w:hint="eastAsia"/>
        </w:rPr>
        <w:t>本次招标公告同时在《中国采购与招标网》、《河南省电子招标投标公共服务平台》、《三门峡市公共资源交易中心网》等媒体公开发布</w:t>
      </w:r>
    </w:p>
    <w:p w:rsidR="00EA6A20" w:rsidRPr="00EA6A20" w:rsidRDefault="00EA6A20" w:rsidP="00EA6A20">
      <w:pPr>
        <w:pStyle w:val="a6"/>
        <w:wordWrap w:val="0"/>
        <w:spacing w:line="480" w:lineRule="atLeast"/>
        <w:ind w:firstLine="482"/>
        <w:jc w:val="both"/>
        <w:rPr>
          <w:rFonts w:asciiTheme="minorEastAsia" w:eastAsiaTheme="minorEastAsia" w:hAnsiTheme="minorEastAsia"/>
          <w:color w:val="333333"/>
          <w:szCs w:val="24"/>
        </w:rPr>
      </w:pPr>
      <w:r w:rsidRPr="00EA6A20">
        <w:rPr>
          <w:rFonts w:asciiTheme="minorEastAsia" w:eastAsiaTheme="minorEastAsia" w:hAnsiTheme="minorEastAsia" w:hint="eastAsia"/>
          <w:b/>
          <w:bCs/>
          <w:color w:val="000000"/>
          <w:szCs w:val="24"/>
        </w:rPr>
        <w:t>九、联系方式：</w:t>
      </w:r>
    </w:p>
    <w:p w:rsidR="00EA6A20" w:rsidRPr="00EA6A20" w:rsidRDefault="00EA6A20" w:rsidP="00EA6A20">
      <w:pPr>
        <w:pStyle w:val="a6"/>
        <w:wordWrap w:val="0"/>
        <w:spacing w:line="480" w:lineRule="atLeast"/>
        <w:ind w:firstLine="480"/>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监督单位：</w:t>
      </w:r>
      <w:r w:rsidRPr="00EA6A20">
        <w:rPr>
          <w:rFonts w:asciiTheme="minorEastAsia" w:eastAsiaTheme="minorEastAsia" w:hAnsiTheme="minorEastAsia" w:hint="eastAsia"/>
          <w:b/>
          <w:bCs/>
          <w:color w:val="000000"/>
          <w:szCs w:val="24"/>
        </w:rPr>
        <w:t>******</w:t>
      </w:r>
    </w:p>
    <w:p w:rsidR="00EA6A20" w:rsidRPr="00EA6A20" w:rsidRDefault="00EA6A20" w:rsidP="00EA6A20">
      <w:pPr>
        <w:pStyle w:val="a6"/>
        <w:wordWrap w:val="0"/>
        <w:spacing w:line="480" w:lineRule="atLeast"/>
        <w:ind w:firstLine="480"/>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联系电话：0398-</w:t>
      </w:r>
      <w:r w:rsidRPr="00EA6A20">
        <w:rPr>
          <w:rFonts w:asciiTheme="minorEastAsia" w:eastAsiaTheme="minorEastAsia" w:hAnsiTheme="minorEastAsia" w:hint="eastAsia"/>
          <w:b/>
          <w:bCs/>
          <w:color w:val="000000"/>
          <w:szCs w:val="24"/>
        </w:rPr>
        <w:t>******</w:t>
      </w:r>
      <w:r w:rsidRPr="00EA6A20">
        <w:rPr>
          <w:rFonts w:asciiTheme="minorEastAsia" w:eastAsiaTheme="minorEastAsia" w:hAnsiTheme="minorEastAsia"/>
          <w:b/>
          <w:bCs/>
          <w:color w:val="000000"/>
          <w:szCs w:val="24"/>
        </w:rPr>
        <w:br/>
      </w:r>
      <w:r w:rsidRPr="00EA6A20">
        <w:rPr>
          <w:rFonts w:asciiTheme="minorEastAsia" w:eastAsiaTheme="minorEastAsia" w:hAnsiTheme="minorEastAsia" w:hint="eastAsia"/>
          <w:b/>
          <w:bCs/>
          <w:color w:val="000000"/>
          <w:szCs w:val="24"/>
        </w:rPr>
        <w:t xml:space="preserve">    </w:t>
      </w:r>
      <w:r w:rsidRPr="00EA6A20">
        <w:rPr>
          <w:rFonts w:asciiTheme="minorEastAsia" w:eastAsiaTheme="minorEastAsia" w:hAnsiTheme="minorEastAsia" w:hint="eastAsia"/>
          <w:color w:val="000000"/>
          <w:szCs w:val="24"/>
        </w:rPr>
        <w:t>招标人：</w:t>
      </w:r>
      <w:r w:rsidRPr="00EA6A20">
        <w:rPr>
          <w:rFonts w:asciiTheme="minorEastAsia" w:eastAsiaTheme="minorEastAsia" w:hAnsiTheme="minorEastAsia" w:hint="eastAsia"/>
          <w:b/>
          <w:bCs/>
          <w:color w:val="000000"/>
          <w:szCs w:val="24"/>
        </w:rPr>
        <w:t>******</w:t>
      </w:r>
      <w:r w:rsidRPr="00EA6A20">
        <w:rPr>
          <w:rFonts w:asciiTheme="minorEastAsia" w:eastAsiaTheme="minorEastAsia" w:hAnsiTheme="minorEastAsia" w:hint="eastAsia"/>
          <w:color w:val="000000"/>
          <w:szCs w:val="24"/>
        </w:rPr>
        <w:t>公路管理所</w:t>
      </w:r>
    </w:p>
    <w:p w:rsidR="00EA6A20" w:rsidRPr="00EA6A20" w:rsidRDefault="00EA6A20" w:rsidP="00EA6A20">
      <w:pPr>
        <w:pStyle w:val="a6"/>
        <w:wordWrap w:val="0"/>
        <w:spacing w:line="480" w:lineRule="atLeast"/>
        <w:ind w:firstLine="480"/>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联系人：刘女士</w:t>
      </w:r>
    </w:p>
    <w:p w:rsidR="00EA6A20" w:rsidRPr="00EA6A20" w:rsidRDefault="00EA6A20" w:rsidP="00EA6A20">
      <w:pPr>
        <w:pStyle w:val="a6"/>
        <w:wordWrap w:val="0"/>
        <w:spacing w:line="480" w:lineRule="atLeast"/>
        <w:ind w:firstLine="480"/>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电话：0398-</w:t>
      </w:r>
      <w:r w:rsidRPr="00EA6A20">
        <w:rPr>
          <w:rFonts w:asciiTheme="minorEastAsia" w:eastAsiaTheme="minorEastAsia" w:hAnsiTheme="minorEastAsia" w:hint="eastAsia"/>
          <w:b/>
          <w:bCs/>
          <w:color w:val="000000"/>
          <w:szCs w:val="24"/>
        </w:rPr>
        <w:t>******</w:t>
      </w:r>
    </w:p>
    <w:p w:rsidR="00EA6A20" w:rsidRPr="00EA6A20" w:rsidRDefault="00EA6A20" w:rsidP="00EA6A20">
      <w:pPr>
        <w:pStyle w:val="a6"/>
        <w:wordWrap w:val="0"/>
        <w:spacing w:line="480" w:lineRule="atLeast"/>
        <w:ind w:firstLine="480"/>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地址：</w:t>
      </w:r>
      <w:r w:rsidRPr="00EA6A20">
        <w:rPr>
          <w:rFonts w:asciiTheme="minorEastAsia" w:eastAsiaTheme="minorEastAsia" w:hAnsiTheme="minorEastAsia" w:hint="eastAsia"/>
          <w:b/>
          <w:bCs/>
          <w:color w:val="000000"/>
          <w:szCs w:val="24"/>
        </w:rPr>
        <w:t>******</w:t>
      </w:r>
      <w:r w:rsidRPr="00EA6A20">
        <w:rPr>
          <w:rFonts w:asciiTheme="minorEastAsia" w:eastAsiaTheme="minorEastAsia" w:hAnsiTheme="minorEastAsia" w:hint="eastAsia"/>
          <w:color w:val="000000"/>
          <w:szCs w:val="24"/>
        </w:rPr>
        <w:t>中段</w:t>
      </w:r>
    </w:p>
    <w:p w:rsidR="00EA6A20" w:rsidRPr="00EA6A20" w:rsidRDefault="00EA6A20" w:rsidP="00EA6A20">
      <w:pPr>
        <w:pStyle w:val="a6"/>
        <w:wordWrap w:val="0"/>
        <w:spacing w:line="480" w:lineRule="atLeast"/>
        <w:ind w:firstLine="480"/>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招标代理机构：</w:t>
      </w:r>
      <w:r w:rsidR="00784229" w:rsidRPr="00784229">
        <w:rPr>
          <w:rFonts w:asciiTheme="minorEastAsia" w:eastAsiaTheme="minorEastAsia" w:hAnsiTheme="minorEastAsia" w:hint="eastAsia"/>
          <w:bCs/>
          <w:color w:val="000000"/>
          <w:szCs w:val="24"/>
        </w:rPr>
        <w:t>河南舒翔工程管理</w:t>
      </w:r>
      <w:r w:rsidR="00784229" w:rsidRPr="00EA6A20">
        <w:rPr>
          <w:rFonts w:asciiTheme="minorEastAsia" w:eastAsiaTheme="minorEastAsia" w:hAnsiTheme="minorEastAsia" w:hint="eastAsia"/>
          <w:color w:val="000000"/>
          <w:szCs w:val="24"/>
        </w:rPr>
        <w:t>有限公司</w:t>
      </w:r>
    </w:p>
    <w:p w:rsidR="00EA6A20" w:rsidRPr="00EA6A20" w:rsidRDefault="00EA6A20" w:rsidP="00EA6A20">
      <w:pPr>
        <w:pStyle w:val="a6"/>
        <w:wordWrap w:val="0"/>
        <w:spacing w:line="480" w:lineRule="atLeast"/>
        <w:ind w:firstLine="480"/>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联系人：</w:t>
      </w:r>
      <w:r w:rsidR="00784229" w:rsidRPr="00784229">
        <w:rPr>
          <w:rFonts w:asciiTheme="minorEastAsia" w:eastAsiaTheme="minorEastAsia" w:hAnsiTheme="minorEastAsia" w:hint="eastAsia"/>
          <w:color w:val="333333"/>
          <w:szCs w:val="24"/>
        </w:rPr>
        <w:t>郑</w:t>
      </w:r>
      <w:r w:rsidRPr="00EA6A20">
        <w:rPr>
          <w:rFonts w:asciiTheme="minorEastAsia" w:eastAsiaTheme="minorEastAsia" w:hAnsiTheme="minorEastAsia" w:hint="eastAsia"/>
          <w:color w:val="000000"/>
          <w:szCs w:val="24"/>
        </w:rPr>
        <w:t>女士</w:t>
      </w:r>
    </w:p>
    <w:p w:rsidR="002336B9" w:rsidRDefault="00EA6A20" w:rsidP="00EA6A20">
      <w:pPr>
        <w:pStyle w:val="a6"/>
        <w:wordWrap w:val="0"/>
        <w:spacing w:line="480" w:lineRule="atLeast"/>
        <w:ind w:firstLine="480"/>
        <w:jc w:val="both"/>
        <w:rPr>
          <w:rFonts w:asciiTheme="minorEastAsia" w:eastAsiaTheme="minorEastAsia" w:hAnsiTheme="minorEastAsia"/>
          <w:color w:val="000000"/>
          <w:szCs w:val="24"/>
        </w:rPr>
      </w:pPr>
      <w:r w:rsidRPr="00EA6A20">
        <w:rPr>
          <w:rFonts w:asciiTheme="minorEastAsia" w:eastAsiaTheme="minorEastAsia" w:hAnsiTheme="minorEastAsia" w:hint="eastAsia"/>
          <w:color w:val="000000"/>
          <w:szCs w:val="24"/>
        </w:rPr>
        <w:t>电话：</w:t>
      </w:r>
      <w:r w:rsidR="00784229">
        <w:rPr>
          <w:rFonts w:asciiTheme="minorEastAsia" w:eastAsiaTheme="minorEastAsia" w:hAnsiTheme="minorEastAsia" w:hint="eastAsia"/>
          <w:color w:val="000000"/>
          <w:szCs w:val="24"/>
        </w:rPr>
        <w:t>17639846686</w:t>
      </w:r>
    </w:p>
    <w:p w:rsidR="00EA6A20" w:rsidRPr="00784229" w:rsidRDefault="00EA6A20" w:rsidP="00EA6A20">
      <w:pPr>
        <w:pStyle w:val="a6"/>
        <w:wordWrap w:val="0"/>
        <w:spacing w:line="480" w:lineRule="atLeast"/>
        <w:ind w:firstLine="480"/>
        <w:jc w:val="both"/>
        <w:rPr>
          <w:rFonts w:asciiTheme="minorEastAsia" w:eastAsiaTheme="minorEastAsia" w:hAnsiTheme="minorEastAsia"/>
          <w:color w:val="000000"/>
          <w:szCs w:val="24"/>
        </w:rPr>
      </w:pPr>
      <w:r w:rsidRPr="00EA6A20">
        <w:rPr>
          <w:rFonts w:asciiTheme="minorEastAsia" w:eastAsiaTheme="minorEastAsia" w:hAnsiTheme="minorEastAsia" w:hint="eastAsia"/>
          <w:color w:val="000000"/>
          <w:szCs w:val="24"/>
        </w:rPr>
        <w:t>地址：</w:t>
      </w:r>
      <w:r w:rsidR="00784229" w:rsidRPr="00784229">
        <w:rPr>
          <w:rFonts w:asciiTheme="minorEastAsia" w:eastAsiaTheme="minorEastAsia" w:hAnsiTheme="minorEastAsia" w:hint="eastAsia"/>
          <w:color w:val="000000"/>
          <w:szCs w:val="24"/>
        </w:rPr>
        <w:t>三门峡市吉祥大厦1122室</w:t>
      </w:r>
    </w:p>
    <w:p w:rsidR="00EA6A20" w:rsidRPr="00EA6A20" w:rsidRDefault="00EA6A20" w:rsidP="00EA6A20">
      <w:pPr>
        <w:widowControl/>
        <w:kinsoku w:val="0"/>
        <w:overflowPunct w:val="0"/>
        <w:autoSpaceDE w:val="0"/>
        <w:autoSpaceDN w:val="0"/>
        <w:adjustRightInd w:val="0"/>
        <w:spacing w:line="360" w:lineRule="auto"/>
        <w:ind w:leftChars="262" w:left="550"/>
        <w:contextualSpacing/>
        <w:jc w:val="left"/>
        <w:rPr>
          <w:rFonts w:asciiTheme="minorEastAsia" w:eastAsiaTheme="minorEastAsia" w:hAnsiTheme="minorEastAsia" w:cs="宋体"/>
          <w:color w:val="333333"/>
          <w:kern w:val="0"/>
          <w:sz w:val="24"/>
          <w:szCs w:val="24"/>
        </w:rPr>
      </w:pPr>
    </w:p>
    <w:p w:rsidR="00EA6A20" w:rsidRPr="00EA6A20" w:rsidRDefault="00EA6A20" w:rsidP="00EA6A20">
      <w:pPr>
        <w:spacing w:line="360" w:lineRule="auto"/>
        <w:jc w:val="center"/>
        <w:outlineLvl w:val="0"/>
        <w:rPr>
          <w:rFonts w:asciiTheme="minorEastAsia" w:eastAsiaTheme="minorEastAsia" w:hAnsiTheme="minorEastAsia" w:cs="宋体"/>
          <w:b/>
          <w:bCs/>
          <w:sz w:val="24"/>
          <w:szCs w:val="24"/>
        </w:rPr>
      </w:pPr>
      <w:r w:rsidRPr="00EA6A20">
        <w:rPr>
          <w:rFonts w:asciiTheme="minorEastAsia" w:eastAsiaTheme="minorEastAsia" w:hAnsiTheme="minorEastAsia" w:cs="宋体" w:hint="eastAsia"/>
          <w:b/>
          <w:sz w:val="24"/>
          <w:szCs w:val="24"/>
        </w:rPr>
        <w:br w:type="page"/>
      </w:r>
      <w:r w:rsidRPr="00EA6A20">
        <w:rPr>
          <w:rFonts w:asciiTheme="minorEastAsia" w:eastAsiaTheme="minorEastAsia" w:hAnsiTheme="minorEastAsia" w:cs="宋体" w:hint="eastAsia"/>
          <w:b/>
          <w:sz w:val="24"/>
          <w:szCs w:val="24"/>
        </w:rPr>
        <w:lastRenderedPageBreak/>
        <w:t>第二章 投标人须知</w:t>
      </w:r>
      <w:bookmarkEnd w:id="1"/>
      <w:bookmarkEnd w:id="2"/>
      <w:bookmarkEnd w:id="3"/>
      <w:bookmarkEnd w:id="4"/>
      <w:bookmarkEnd w:id="5"/>
      <w:bookmarkEnd w:id="6"/>
      <w:bookmarkEnd w:id="7"/>
      <w:bookmarkEnd w:id="8"/>
    </w:p>
    <w:p w:rsidR="00EA6A20" w:rsidRPr="00EA6A20" w:rsidRDefault="00EA6A20" w:rsidP="00EA6A20">
      <w:pPr>
        <w:spacing w:line="360" w:lineRule="auto"/>
        <w:ind w:rightChars="-11" w:right="-23"/>
        <w:jc w:val="center"/>
        <w:outlineLvl w:val="0"/>
        <w:rPr>
          <w:rFonts w:asciiTheme="minorEastAsia" w:eastAsiaTheme="minorEastAsia" w:hAnsiTheme="minorEastAsia" w:cs="宋体"/>
          <w:b/>
          <w:bCs/>
          <w:sz w:val="24"/>
          <w:szCs w:val="24"/>
        </w:rPr>
      </w:pPr>
      <w:bookmarkStart w:id="9" w:name="_Toc11944"/>
      <w:bookmarkStart w:id="10" w:name="_Toc25929"/>
      <w:bookmarkStart w:id="11" w:name="_Toc357582438"/>
      <w:bookmarkStart w:id="12" w:name="_Toc22786"/>
      <w:bookmarkStart w:id="13" w:name="_Toc2761023"/>
      <w:bookmarkStart w:id="14" w:name="_Toc363492344"/>
      <w:bookmarkStart w:id="15" w:name="_Toc254788454"/>
      <w:bookmarkStart w:id="16" w:name="_Toc387326077"/>
      <w:bookmarkStart w:id="17" w:name="_Toc256519613"/>
      <w:r w:rsidRPr="00EA6A20">
        <w:rPr>
          <w:rFonts w:asciiTheme="minorEastAsia" w:eastAsiaTheme="minorEastAsia" w:hAnsiTheme="minorEastAsia" w:cs="宋体" w:hint="eastAsia"/>
          <w:b/>
          <w:bCs/>
          <w:sz w:val="24"/>
          <w:szCs w:val="24"/>
        </w:rPr>
        <w:t>投标人须知前附表</w:t>
      </w:r>
      <w:bookmarkEnd w:id="9"/>
      <w:bookmarkEnd w:id="10"/>
      <w:bookmarkEnd w:id="11"/>
      <w:bookmarkEnd w:id="12"/>
      <w:bookmarkEnd w:id="13"/>
      <w:bookmarkEnd w:id="14"/>
      <w:bookmarkEnd w:id="15"/>
      <w:bookmarkEnd w:id="16"/>
      <w:bookmarkEnd w:id="17"/>
    </w:p>
    <w:tbl>
      <w:tblPr>
        <w:tblW w:w="103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0"/>
        <w:gridCol w:w="1985"/>
        <w:gridCol w:w="7120"/>
      </w:tblGrid>
      <w:tr w:rsidR="00EA6A20" w:rsidRPr="00EA6A20" w:rsidTr="007416D9">
        <w:trPr>
          <w:trHeight w:val="688"/>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条款号</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条款名称</w:t>
            </w:r>
          </w:p>
        </w:tc>
        <w:tc>
          <w:tcPr>
            <w:tcW w:w="712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编列内容</w:t>
            </w:r>
          </w:p>
        </w:tc>
      </w:tr>
      <w:tr w:rsidR="00EA6A20" w:rsidRPr="00EA6A20" w:rsidTr="003E2738">
        <w:trPr>
          <w:trHeight w:val="709"/>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1.1.1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监督单位</w:t>
            </w:r>
          </w:p>
        </w:tc>
        <w:tc>
          <w:tcPr>
            <w:tcW w:w="7120" w:type="dxa"/>
            <w:vAlign w:val="center"/>
          </w:tcPr>
          <w:p w:rsidR="003E2738" w:rsidRPr="00EA6A20" w:rsidRDefault="003E2738" w:rsidP="003E2738">
            <w:pPr>
              <w:pStyle w:val="a6"/>
              <w:wordWrap w:val="0"/>
              <w:spacing w:line="480" w:lineRule="atLeast"/>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监督单位：</w:t>
            </w:r>
            <w:r w:rsidRPr="00EA6A20">
              <w:rPr>
                <w:rFonts w:asciiTheme="minorEastAsia" w:eastAsiaTheme="minorEastAsia" w:hAnsiTheme="minorEastAsia" w:hint="eastAsia"/>
                <w:b/>
                <w:bCs/>
                <w:color w:val="000000"/>
                <w:szCs w:val="24"/>
              </w:rPr>
              <w:t>******</w:t>
            </w:r>
          </w:p>
          <w:p w:rsidR="00EA6A20" w:rsidRPr="00EA6A20" w:rsidRDefault="003E2738" w:rsidP="003E2738">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hint="eastAsia"/>
                <w:color w:val="000000"/>
                <w:sz w:val="24"/>
                <w:szCs w:val="24"/>
              </w:rPr>
              <w:t>联系电话：0398-</w:t>
            </w:r>
            <w:r w:rsidRPr="00EA6A20">
              <w:rPr>
                <w:rFonts w:asciiTheme="minorEastAsia" w:eastAsiaTheme="minorEastAsia" w:hAnsiTheme="minorEastAsia" w:hint="eastAsia"/>
                <w:b/>
                <w:bCs/>
                <w:color w:val="000000"/>
                <w:sz w:val="24"/>
                <w:szCs w:val="24"/>
              </w:rPr>
              <w:t>******</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1.1.2</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招标人</w:t>
            </w:r>
          </w:p>
        </w:tc>
        <w:tc>
          <w:tcPr>
            <w:tcW w:w="7120" w:type="dxa"/>
          </w:tcPr>
          <w:p w:rsidR="003E2738" w:rsidRPr="00EA6A20" w:rsidRDefault="003E2738" w:rsidP="003E2738">
            <w:pPr>
              <w:pStyle w:val="a6"/>
              <w:wordWrap w:val="0"/>
              <w:spacing w:line="480" w:lineRule="atLeast"/>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招标人：</w:t>
            </w:r>
            <w:r w:rsidRPr="00EA6A20">
              <w:rPr>
                <w:rFonts w:asciiTheme="minorEastAsia" w:eastAsiaTheme="minorEastAsia" w:hAnsiTheme="minorEastAsia" w:hint="eastAsia"/>
                <w:b/>
                <w:bCs/>
                <w:color w:val="000000"/>
                <w:szCs w:val="24"/>
              </w:rPr>
              <w:t>******</w:t>
            </w:r>
            <w:r w:rsidRPr="00EA6A20">
              <w:rPr>
                <w:rFonts w:asciiTheme="minorEastAsia" w:eastAsiaTheme="minorEastAsia" w:hAnsiTheme="minorEastAsia" w:hint="eastAsia"/>
                <w:color w:val="000000"/>
                <w:szCs w:val="24"/>
              </w:rPr>
              <w:t>公路管理所</w:t>
            </w:r>
          </w:p>
          <w:p w:rsidR="003E2738" w:rsidRPr="00EA6A20" w:rsidRDefault="003E2738" w:rsidP="003E2738">
            <w:pPr>
              <w:pStyle w:val="a6"/>
              <w:wordWrap w:val="0"/>
              <w:spacing w:line="480" w:lineRule="atLeast"/>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联系人：刘女士</w:t>
            </w:r>
          </w:p>
          <w:p w:rsidR="003E2738" w:rsidRPr="00EA6A20" w:rsidRDefault="003E2738" w:rsidP="003E2738">
            <w:pPr>
              <w:pStyle w:val="a6"/>
              <w:wordWrap w:val="0"/>
              <w:spacing w:line="480" w:lineRule="atLeast"/>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电话：0398-</w:t>
            </w:r>
            <w:r w:rsidRPr="00EA6A20">
              <w:rPr>
                <w:rFonts w:asciiTheme="minorEastAsia" w:eastAsiaTheme="minorEastAsia" w:hAnsiTheme="minorEastAsia" w:hint="eastAsia"/>
                <w:b/>
                <w:bCs/>
                <w:color w:val="000000"/>
                <w:szCs w:val="24"/>
              </w:rPr>
              <w:t>******</w:t>
            </w:r>
          </w:p>
          <w:p w:rsidR="00EA6A20" w:rsidRPr="003E2738" w:rsidRDefault="003E2738" w:rsidP="003E2738">
            <w:pPr>
              <w:pStyle w:val="a6"/>
              <w:wordWrap w:val="0"/>
              <w:spacing w:line="480" w:lineRule="atLeast"/>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地址：</w:t>
            </w:r>
            <w:r w:rsidRPr="00EA6A20">
              <w:rPr>
                <w:rFonts w:asciiTheme="minorEastAsia" w:eastAsiaTheme="minorEastAsia" w:hAnsiTheme="minorEastAsia" w:hint="eastAsia"/>
                <w:b/>
                <w:bCs/>
                <w:color w:val="000000"/>
                <w:szCs w:val="24"/>
              </w:rPr>
              <w:t>******</w:t>
            </w:r>
            <w:r w:rsidRPr="00EA6A20">
              <w:rPr>
                <w:rFonts w:asciiTheme="minorEastAsia" w:eastAsiaTheme="minorEastAsia" w:hAnsiTheme="minorEastAsia" w:hint="eastAsia"/>
                <w:color w:val="000000"/>
                <w:szCs w:val="24"/>
              </w:rPr>
              <w:t>中段</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1.1.3</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代理机构</w:t>
            </w:r>
          </w:p>
        </w:tc>
        <w:tc>
          <w:tcPr>
            <w:tcW w:w="7120" w:type="dxa"/>
            <w:vAlign w:val="center"/>
          </w:tcPr>
          <w:p w:rsidR="00784229" w:rsidRPr="00EA6A20" w:rsidRDefault="00784229" w:rsidP="00784229">
            <w:pPr>
              <w:pStyle w:val="a6"/>
              <w:wordWrap w:val="0"/>
              <w:spacing w:line="480" w:lineRule="atLeast"/>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招标代理机构：</w:t>
            </w:r>
            <w:r w:rsidRPr="00784229">
              <w:rPr>
                <w:rFonts w:asciiTheme="minorEastAsia" w:eastAsiaTheme="minorEastAsia" w:hAnsiTheme="minorEastAsia" w:hint="eastAsia"/>
                <w:bCs/>
                <w:color w:val="000000"/>
                <w:szCs w:val="24"/>
              </w:rPr>
              <w:t>河南舒翔工程管理</w:t>
            </w:r>
            <w:r w:rsidRPr="00EA6A20">
              <w:rPr>
                <w:rFonts w:asciiTheme="minorEastAsia" w:eastAsiaTheme="minorEastAsia" w:hAnsiTheme="minorEastAsia" w:hint="eastAsia"/>
                <w:color w:val="000000"/>
                <w:szCs w:val="24"/>
              </w:rPr>
              <w:t>有限公司</w:t>
            </w:r>
          </w:p>
          <w:p w:rsidR="00784229" w:rsidRPr="00EA6A20" w:rsidRDefault="00784229" w:rsidP="00784229">
            <w:pPr>
              <w:pStyle w:val="a6"/>
              <w:wordWrap w:val="0"/>
              <w:spacing w:line="480" w:lineRule="atLeast"/>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联系人：</w:t>
            </w:r>
            <w:r w:rsidRPr="00784229">
              <w:rPr>
                <w:rFonts w:asciiTheme="minorEastAsia" w:eastAsiaTheme="minorEastAsia" w:hAnsiTheme="minorEastAsia" w:hint="eastAsia"/>
                <w:color w:val="333333"/>
                <w:szCs w:val="24"/>
              </w:rPr>
              <w:t>郑</w:t>
            </w:r>
            <w:r w:rsidRPr="00EA6A20">
              <w:rPr>
                <w:rFonts w:asciiTheme="minorEastAsia" w:eastAsiaTheme="minorEastAsia" w:hAnsiTheme="minorEastAsia" w:hint="eastAsia"/>
                <w:color w:val="000000"/>
                <w:szCs w:val="24"/>
              </w:rPr>
              <w:t>女士</w:t>
            </w:r>
          </w:p>
          <w:p w:rsidR="00784229" w:rsidRPr="00EA6A20" w:rsidRDefault="00784229" w:rsidP="00784229">
            <w:pPr>
              <w:pStyle w:val="a6"/>
              <w:wordWrap w:val="0"/>
              <w:spacing w:line="480" w:lineRule="atLeast"/>
              <w:jc w:val="both"/>
              <w:rPr>
                <w:rFonts w:asciiTheme="minorEastAsia" w:eastAsiaTheme="minorEastAsia" w:hAnsiTheme="minorEastAsia"/>
                <w:color w:val="333333"/>
                <w:szCs w:val="24"/>
              </w:rPr>
            </w:pPr>
            <w:r w:rsidRPr="00EA6A20">
              <w:rPr>
                <w:rFonts w:asciiTheme="minorEastAsia" w:eastAsiaTheme="minorEastAsia" w:hAnsiTheme="minorEastAsia" w:hint="eastAsia"/>
                <w:color w:val="000000"/>
                <w:szCs w:val="24"/>
              </w:rPr>
              <w:t>电话：</w:t>
            </w:r>
            <w:r>
              <w:rPr>
                <w:rFonts w:asciiTheme="minorEastAsia" w:eastAsiaTheme="minorEastAsia" w:hAnsiTheme="minorEastAsia" w:hint="eastAsia"/>
                <w:color w:val="000000"/>
                <w:szCs w:val="24"/>
              </w:rPr>
              <w:t>17639846686</w:t>
            </w:r>
          </w:p>
          <w:p w:rsidR="00EA6A20" w:rsidRPr="00784229" w:rsidRDefault="00784229" w:rsidP="00784229">
            <w:pPr>
              <w:pStyle w:val="a6"/>
              <w:wordWrap w:val="0"/>
              <w:spacing w:line="480" w:lineRule="atLeast"/>
              <w:jc w:val="both"/>
              <w:rPr>
                <w:rFonts w:asciiTheme="minorEastAsia" w:eastAsiaTheme="minorEastAsia" w:hAnsiTheme="minorEastAsia"/>
                <w:color w:val="000000"/>
                <w:szCs w:val="24"/>
              </w:rPr>
            </w:pPr>
            <w:r w:rsidRPr="00EA6A20">
              <w:rPr>
                <w:rFonts w:asciiTheme="minorEastAsia" w:eastAsiaTheme="minorEastAsia" w:hAnsiTheme="minorEastAsia" w:hint="eastAsia"/>
                <w:color w:val="000000"/>
                <w:szCs w:val="24"/>
              </w:rPr>
              <w:t>地址：</w:t>
            </w:r>
            <w:r w:rsidRPr="00784229">
              <w:rPr>
                <w:rFonts w:asciiTheme="minorEastAsia" w:eastAsiaTheme="minorEastAsia" w:hAnsiTheme="minorEastAsia" w:hint="eastAsia"/>
                <w:color w:val="000000"/>
                <w:szCs w:val="24"/>
              </w:rPr>
              <w:t>三门峡市吉祥大厦1122室</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1.2.1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项目名称</w:t>
            </w:r>
          </w:p>
        </w:tc>
        <w:tc>
          <w:tcPr>
            <w:tcW w:w="7120" w:type="dxa"/>
            <w:vAlign w:val="center"/>
          </w:tcPr>
          <w:p w:rsidR="00EA6A20" w:rsidRPr="00EA6A20" w:rsidRDefault="003E2738"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hint="eastAsia"/>
                <w:b/>
                <w:bCs/>
                <w:color w:val="000000"/>
                <w:sz w:val="24"/>
                <w:szCs w:val="24"/>
              </w:rPr>
              <w:t>******</w:t>
            </w:r>
            <w:r w:rsidRPr="00EA6A20">
              <w:rPr>
                <w:rFonts w:asciiTheme="minorEastAsia" w:eastAsiaTheme="minorEastAsia" w:hAnsiTheme="minorEastAsia" w:hint="eastAsia"/>
                <w:color w:val="000000"/>
                <w:sz w:val="24"/>
                <w:szCs w:val="24"/>
              </w:rPr>
              <w:t>段道路改建工程</w:t>
            </w:r>
          </w:p>
        </w:tc>
      </w:tr>
      <w:tr w:rsidR="00EA6A20" w:rsidRPr="00EA6A20" w:rsidTr="007416D9">
        <w:trPr>
          <w:trHeight w:val="618"/>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1.2.2</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建设地点</w:t>
            </w:r>
          </w:p>
        </w:tc>
        <w:tc>
          <w:tcPr>
            <w:tcW w:w="7120" w:type="dxa"/>
            <w:vAlign w:val="center"/>
          </w:tcPr>
          <w:p w:rsidR="00EA6A20" w:rsidRPr="00EA6A20" w:rsidRDefault="003E2738"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hint="eastAsia"/>
                <w:b/>
                <w:bCs/>
                <w:color w:val="000000"/>
                <w:sz w:val="24"/>
                <w:szCs w:val="24"/>
              </w:rPr>
              <w:t>******</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1.2.3</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工程概况</w:t>
            </w:r>
          </w:p>
        </w:tc>
        <w:tc>
          <w:tcPr>
            <w:tcW w:w="7120" w:type="dxa"/>
            <w:vAlign w:val="center"/>
          </w:tcPr>
          <w:p w:rsidR="00EA6A20" w:rsidRPr="00EA6A20" w:rsidRDefault="003E2738"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hint="eastAsia"/>
                <w:color w:val="000000"/>
                <w:sz w:val="24"/>
                <w:szCs w:val="24"/>
              </w:rPr>
              <w:t>本项目为</w:t>
            </w:r>
            <w:r w:rsidRPr="00EA6A20">
              <w:rPr>
                <w:rFonts w:asciiTheme="minorEastAsia" w:eastAsiaTheme="minorEastAsia" w:hAnsiTheme="minorEastAsia" w:hint="eastAsia"/>
                <w:b/>
                <w:bCs/>
                <w:color w:val="000000"/>
                <w:sz w:val="24"/>
                <w:szCs w:val="24"/>
              </w:rPr>
              <w:t>******</w:t>
            </w:r>
            <w:r w:rsidRPr="00EA6A20">
              <w:rPr>
                <w:rFonts w:asciiTheme="minorEastAsia" w:eastAsiaTheme="minorEastAsia" w:hAnsiTheme="minorEastAsia" w:hint="eastAsia"/>
                <w:color w:val="000000"/>
                <w:sz w:val="24"/>
                <w:szCs w:val="24"/>
              </w:rPr>
              <w:t>改建工程，该项目起点位于</w:t>
            </w:r>
            <w:r w:rsidRPr="00EA6A20">
              <w:rPr>
                <w:rFonts w:asciiTheme="minorEastAsia" w:eastAsiaTheme="minorEastAsia" w:hAnsiTheme="minorEastAsia" w:hint="eastAsia"/>
                <w:b/>
                <w:bCs/>
                <w:color w:val="000000"/>
                <w:sz w:val="24"/>
                <w:szCs w:val="24"/>
              </w:rPr>
              <w:t>******</w:t>
            </w:r>
            <w:r w:rsidRPr="00EA6A20">
              <w:rPr>
                <w:rFonts w:asciiTheme="minorEastAsia" w:eastAsiaTheme="minorEastAsia" w:hAnsiTheme="minorEastAsia" w:hint="eastAsia"/>
                <w:color w:val="000000"/>
                <w:sz w:val="24"/>
                <w:szCs w:val="24"/>
              </w:rPr>
              <w:t>线与</w:t>
            </w:r>
            <w:r w:rsidRPr="00EA6A20">
              <w:rPr>
                <w:rFonts w:asciiTheme="minorEastAsia" w:eastAsiaTheme="minorEastAsia" w:hAnsiTheme="minorEastAsia" w:hint="eastAsia"/>
                <w:b/>
                <w:bCs/>
                <w:color w:val="000000"/>
                <w:sz w:val="24"/>
                <w:szCs w:val="24"/>
              </w:rPr>
              <w:t>******</w:t>
            </w:r>
            <w:r w:rsidRPr="00EA6A20">
              <w:rPr>
                <w:rFonts w:asciiTheme="minorEastAsia" w:eastAsiaTheme="minorEastAsia" w:hAnsiTheme="minorEastAsia" w:hint="eastAsia"/>
                <w:color w:val="000000"/>
                <w:sz w:val="24"/>
                <w:szCs w:val="24"/>
              </w:rPr>
              <w:t>村交叉口，</w:t>
            </w:r>
            <w:r w:rsidRPr="00EA6A20">
              <w:rPr>
                <w:rFonts w:asciiTheme="minorEastAsia" w:eastAsiaTheme="minorEastAsia" w:hAnsiTheme="minorEastAsia" w:hint="eastAsia"/>
                <w:b/>
                <w:bCs/>
                <w:color w:val="000000"/>
                <w:sz w:val="24"/>
                <w:szCs w:val="24"/>
              </w:rPr>
              <w:t>******</w:t>
            </w:r>
            <w:r w:rsidRPr="00EA6A20">
              <w:rPr>
                <w:rFonts w:asciiTheme="minorEastAsia" w:eastAsiaTheme="minorEastAsia" w:hAnsiTheme="minorEastAsia" w:hint="eastAsia"/>
                <w:color w:val="000000"/>
                <w:sz w:val="24"/>
                <w:szCs w:val="24"/>
              </w:rPr>
              <w:t>路线全长11.106公里</w:t>
            </w:r>
            <w:r w:rsidR="00EA6A20" w:rsidRPr="00EA6A20">
              <w:rPr>
                <w:rFonts w:asciiTheme="minorEastAsia" w:eastAsiaTheme="minorEastAsia" w:hAnsiTheme="minorEastAsia" w:cs="宋体" w:hint="eastAsia"/>
                <w:kern w:val="0"/>
                <w:sz w:val="24"/>
                <w:szCs w:val="24"/>
              </w:rPr>
              <w:t>(以上建设内容，具体详见工程量清单)</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1.2.4</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资金来源</w:t>
            </w:r>
          </w:p>
        </w:tc>
        <w:tc>
          <w:tcPr>
            <w:tcW w:w="7120" w:type="dxa"/>
            <w:vAlign w:val="center"/>
          </w:tcPr>
          <w:p w:rsidR="00EA6A20" w:rsidRPr="00EA6A20" w:rsidRDefault="003E2738"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hint="eastAsia"/>
                <w:color w:val="000000"/>
                <w:sz w:val="24"/>
                <w:szCs w:val="24"/>
              </w:rPr>
              <w:t>上级补助资金+财政资金</w:t>
            </w:r>
            <w:r w:rsidR="00EA6A20" w:rsidRPr="00EA6A20">
              <w:rPr>
                <w:rFonts w:asciiTheme="minorEastAsia" w:eastAsiaTheme="minorEastAsia" w:hAnsiTheme="minorEastAsia" w:cs="宋体" w:hint="eastAsia"/>
                <w:kern w:val="0"/>
                <w:sz w:val="24"/>
                <w:szCs w:val="24"/>
              </w:rPr>
              <w:t xml:space="preserve">； </w:t>
            </w:r>
          </w:p>
        </w:tc>
      </w:tr>
      <w:tr w:rsidR="00EA6A20" w:rsidRPr="00EA6A20" w:rsidTr="007416D9">
        <w:trPr>
          <w:trHeight w:val="598"/>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1.2.5</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资金落实情况</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已落实；</w:t>
            </w:r>
          </w:p>
        </w:tc>
      </w:tr>
      <w:tr w:rsidR="00EA6A20" w:rsidRPr="00EA6A20" w:rsidTr="007416D9">
        <w:trPr>
          <w:trHeight w:val="90"/>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1.2.6</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招标范围</w:t>
            </w:r>
          </w:p>
        </w:tc>
        <w:tc>
          <w:tcPr>
            <w:tcW w:w="7120" w:type="dxa"/>
            <w:vAlign w:val="center"/>
          </w:tcPr>
          <w:p w:rsidR="00EA6A20" w:rsidRPr="00EA6A20" w:rsidRDefault="003E2738"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hint="eastAsia"/>
                <w:color w:val="000000"/>
                <w:sz w:val="24"/>
                <w:szCs w:val="24"/>
              </w:rPr>
              <w:t>工程量清单、施工图纸及招标文件包含的全部内容</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1.2.7</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计划工期</w:t>
            </w:r>
          </w:p>
        </w:tc>
        <w:tc>
          <w:tcPr>
            <w:tcW w:w="7120" w:type="dxa"/>
            <w:vAlign w:val="center"/>
          </w:tcPr>
          <w:p w:rsidR="00EA6A20" w:rsidRPr="00EA6A20" w:rsidRDefault="003E2738"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hint="eastAsia"/>
                <w:color w:val="000000"/>
                <w:sz w:val="24"/>
                <w:szCs w:val="24"/>
              </w:rPr>
              <w:t>120日历天</w:t>
            </w:r>
          </w:p>
        </w:tc>
      </w:tr>
      <w:tr w:rsidR="00EA6A20" w:rsidRPr="00EA6A20" w:rsidTr="007416D9">
        <w:trPr>
          <w:trHeight w:val="593"/>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1.2.8</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质量要求</w:t>
            </w:r>
          </w:p>
        </w:tc>
        <w:tc>
          <w:tcPr>
            <w:tcW w:w="7120" w:type="dxa"/>
            <w:vAlign w:val="center"/>
          </w:tcPr>
          <w:p w:rsidR="00EA6A20" w:rsidRPr="00EA6A20" w:rsidRDefault="003E2738"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hint="eastAsia"/>
                <w:color w:val="000000"/>
                <w:sz w:val="24"/>
                <w:szCs w:val="24"/>
              </w:rPr>
              <w:t>符合国家现行公路工程施工质量评定标准合格标准</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1.3.1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投标人资质条件、能力和信誉</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详见第一章 招标公告</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1.4.1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踏勘现场</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不组织；</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1.5.1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投标预备会</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不召开；</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lastRenderedPageBreak/>
              <w:t>1.6.1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分包</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不允许；</w:t>
            </w:r>
          </w:p>
        </w:tc>
      </w:tr>
      <w:tr w:rsidR="00EA6A20" w:rsidRPr="00EA6A20" w:rsidTr="007416D9">
        <w:trPr>
          <w:trHeight w:val="596"/>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1.7.1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偏离</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不允许；</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2.1.1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构成招标文件的其他材料</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招标文件的澄清、修改、补充文件（如有）、招标答疑纪要（如有）、招标控制价（如有）</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2.1.2</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招标人对招标文件澄清的时间</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递交投标文件截止时间15日前</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2.1.3</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投标人确认收到招标文件澄清的时间</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收到相应澄清文件后 24 小时内（已发出时间为准）</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2.1.4</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招标人对招标文件修改的时间</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递交投标文件截止时间15日前</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2.1.5</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投标人确认收到招标文件修改的时间</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收到相应澄清文件后 24 小时内（已发出时间为准）</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2.1.6</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投标人对招标文件提出异议的截止时间</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递交投标文件截止时间10日前</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2.1.7</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构成投标文件的其他材料</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投标人认为需要提交的其他证明材料</w:t>
            </w:r>
          </w:p>
        </w:tc>
      </w:tr>
      <w:tr w:rsidR="00EA6A20" w:rsidRPr="00EA6A20" w:rsidTr="007416D9">
        <w:trPr>
          <w:trHeight w:val="648"/>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3.1.1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投标有效期</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60日历天（从投标截止之日算起）</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3.2.1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投标保证金</w:t>
            </w:r>
          </w:p>
        </w:tc>
        <w:tc>
          <w:tcPr>
            <w:tcW w:w="7120" w:type="dxa"/>
          </w:tcPr>
          <w:p w:rsidR="003E2738" w:rsidRDefault="003E2738" w:rsidP="003E2738">
            <w:pPr>
              <w:widowControl/>
              <w:spacing w:line="480" w:lineRule="exact"/>
              <w:ind w:firstLine="561"/>
              <w:jc w:val="left"/>
              <w:rPr>
                <w:rFonts w:ascii="宋体" w:hAnsi="宋体"/>
                <w:sz w:val="24"/>
              </w:rPr>
            </w:pPr>
            <w:r>
              <w:rPr>
                <w:rFonts w:ascii="宋体" w:hAnsi="宋体" w:hint="eastAsia"/>
                <w:sz w:val="24"/>
              </w:rPr>
              <w:t>1、投标保证金金额：大写：贰拾伍万元整，小写：250000</w:t>
            </w:r>
            <w:r>
              <w:rPr>
                <w:rFonts w:ascii="宋体" w:hAnsi="宋体"/>
                <w:sz w:val="24"/>
              </w:rPr>
              <w:t>.00</w:t>
            </w:r>
            <w:r>
              <w:rPr>
                <w:rFonts w:ascii="宋体" w:hAnsi="宋体" w:hint="eastAsia"/>
                <w:sz w:val="24"/>
              </w:rPr>
              <w:t>元；</w:t>
            </w:r>
          </w:p>
          <w:p w:rsidR="003E2738" w:rsidRDefault="003E2738" w:rsidP="003E2738">
            <w:pPr>
              <w:widowControl/>
              <w:spacing w:line="480" w:lineRule="exact"/>
              <w:ind w:firstLine="561"/>
              <w:jc w:val="left"/>
              <w:rPr>
                <w:rFonts w:ascii="宋体" w:hAnsi="宋体"/>
                <w:sz w:val="24"/>
              </w:rPr>
            </w:pPr>
            <w:r>
              <w:rPr>
                <w:rFonts w:ascii="宋体" w:hAnsi="宋体" w:hint="eastAsia"/>
                <w:sz w:val="24"/>
              </w:rPr>
              <w:t>2、保证金递交的截止时间：</w:t>
            </w:r>
            <w:r w:rsidRPr="00EA6A20">
              <w:rPr>
                <w:rFonts w:asciiTheme="minorEastAsia" w:eastAsiaTheme="minorEastAsia" w:hAnsiTheme="minorEastAsia" w:hint="eastAsia"/>
                <w:color w:val="000000"/>
                <w:sz w:val="24"/>
                <w:szCs w:val="24"/>
              </w:rPr>
              <w:t>2023年08月20日8时30分</w:t>
            </w:r>
            <w:r>
              <w:rPr>
                <w:rFonts w:ascii="宋体" w:hAnsi="宋体" w:hint="eastAsia"/>
                <w:sz w:val="24"/>
              </w:rPr>
              <w:t>。</w:t>
            </w:r>
          </w:p>
          <w:p w:rsidR="003E2738" w:rsidRDefault="003E2738" w:rsidP="003E2738">
            <w:pPr>
              <w:widowControl/>
              <w:spacing w:line="480" w:lineRule="exact"/>
              <w:ind w:firstLine="561"/>
              <w:jc w:val="left"/>
              <w:rPr>
                <w:rFonts w:ascii="宋体" w:hAnsi="宋体"/>
                <w:sz w:val="24"/>
              </w:rPr>
            </w:pPr>
            <w:r>
              <w:rPr>
                <w:rFonts w:ascii="宋体" w:hAnsi="宋体" w:hint="eastAsia"/>
                <w:sz w:val="24"/>
              </w:rPr>
              <w:t>3、根据《关于加快推进公共资源交易领域信用监管工作的通知》三公管办[2021]3号文要求：</w:t>
            </w:r>
          </w:p>
          <w:p w:rsidR="003E2738" w:rsidRDefault="003E2738" w:rsidP="003E2738">
            <w:pPr>
              <w:widowControl/>
              <w:spacing w:line="480" w:lineRule="exact"/>
              <w:ind w:firstLine="561"/>
              <w:jc w:val="left"/>
              <w:rPr>
                <w:rFonts w:ascii="宋体" w:hAnsi="宋体"/>
                <w:sz w:val="24"/>
              </w:rPr>
            </w:pPr>
            <w:r>
              <w:rPr>
                <w:rFonts w:ascii="宋体" w:hAnsi="宋体" w:hint="eastAsia"/>
                <w:sz w:val="24"/>
              </w:rPr>
              <w:t>建筑类施工企业获得“优秀”、公路类施工企业获得“AA”、水利类施工企业获得“AAA”等级且连续3年无不良行为记录的中小微企业，保证金缴纳金额为¥225000元；</w:t>
            </w:r>
          </w:p>
          <w:p w:rsidR="003E2738" w:rsidRDefault="003E2738" w:rsidP="003E2738">
            <w:pPr>
              <w:widowControl/>
              <w:spacing w:line="480" w:lineRule="exact"/>
              <w:ind w:firstLine="561"/>
              <w:jc w:val="left"/>
              <w:rPr>
                <w:rFonts w:ascii="宋体" w:hAnsi="宋体"/>
                <w:sz w:val="24"/>
              </w:rPr>
            </w:pPr>
            <w:r>
              <w:rPr>
                <w:rFonts w:ascii="宋体" w:hAnsi="宋体" w:hint="eastAsia"/>
                <w:sz w:val="24"/>
              </w:rPr>
              <w:t>建筑类施工企业获得“良好”、公路类施工企业获得“A”、水利类施工企业获得“AA”等级且连续3年无不良行为记录的中小微</w:t>
            </w:r>
            <w:r>
              <w:rPr>
                <w:rFonts w:ascii="宋体" w:hAnsi="宋体" w:hint="eastAsia"/>
                <w:sz w:val="24"/>
              </w:rPr>
              <w:lastRenderedPageBreak/>
              <w:t>企业，保证金缴纳金额为¥237500元。</w:t>
            </w:r>
          </w:p>
          <w:p w:rsidR="003E2738" w:rsidRDefault="003E2738" w:rsidP="003E2738">
            <w:pPr>
              <w:widowControl/>
              <w:spacing w:line="480" w:lineRule="exact"/>
              <w:ind w:firstLine="561"/>
              <w:jc w:val="left"/>
              <w:rPr>
                <w:rFonts w:ascii="宋体" w:hAnsi="宋体"/>
                <w:sz w:val="24"/>
              </w:rPr>
            </w:pPr>
            <w:r>
              <w:rPr>
                <w:rFonts w:ascii="宋体" w:hAnsi="宋体" w:hint="eastAsia"/>
                <w:sz w:val="24"/>
              </w:rPr>
              <w:t>本项目投标保证金可使用电子保函缴纳，开具方式请在首页-交易智库-系统操作指南下载操作手册，办理保函缴纳金额按上述标准执行。</w:t>
            </w:r>
          </w:p>
          <w:p w:rsidR="003E2738" w:rsidRDefault="003E2738" w:rsidP="003E2738">
            <w:pPr>
              <w:widowControl/>
              <w:spacing w:line="480" w:lineRule="exact"/>
              <w:ind w:firstLine="561"/>
              <w:jc w:val="left"/>
              <w:rPr>
                <w:rFonts w:ascii="宋体" w:hAnsi="宋体"/>
                <w:sz w:val="24"/>
              </w:rPr>
            </w:pPr>
            <w:r>
              <w:rPr>
                <w:rFonts w:ascii="宋体" w:hAnsi="宋体" w:hint="eastAsia"/>
                <w:sz w:val="24"/>
              </w:rPr>
              <w:t>注：（1）缴纳方式详见：投标人市场主体登录-系统菜单-工程业务-业务管理-保证金单笔入账查询，即可查询保证金缴纳账号及到账情况。</w:t>
            </w:r>
          </w:p>
          <w:p w:rsidR="00EA6A20" w:rsidRPr="003E2738" w:rsidRDefault="003E2738" w:rsidP="003E2738">
            <w:pPr>
              <w:widowControl/>
              <w:spacing w:line="480" w:lineRule="exact"/>
              <w:ind w:firstLine="561"/>
              <w:jc w:val="left"/>
              <w:rPr>
                <w:rFonts w:ascii="宋体" w:hAnsi="宋体"/>
                <w:sz w:val="24"/>
              </w:rPr>
            </w:pPr>
            <w:r>
              <w:rPr>
                <w:rFonts w:ascii="宋体" w:hAnsi="宋体" w:hint="eastAsia"/>
                <w:sz w:val="24"/>
              </w:rPr>
              <w:t>(2)本项目投标保证金可使用电子保函缴纳，开具方式请在首页-交易智库-系统操作指南下载操作手册。</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lastRenderedPageBreak/>
              <w:t>3.3.1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近年完成的类似项目的年份要求</w:t>
            </w:r>
          </w:p>
        </w:tc>
        <w:tc>
          <w:tcPr>
            <w:tcW w:w="7120" w:type="dxa"/>
            <w:vAlign w:val="center"/>
          </w:tcPr>
          <w:p w:rsidR="00EA6A20" w:rsidRPr="00EA6A20" w:rsidRDefault="00EA6A20" w:rsidP="007416D9">
            <w:pPr>
              <w:snapToGrid w:val="0"/>
              <w:spacing w:line="380" w:lineRule="exac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2020年01月01日以来（以合同签订日期为准）</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3.4.1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是否允许递交备选投标方案</w:t>
            </w:r>
          </w:p>
        </w:tc>
        <w:tc>
          <w:tcPr>
            <w:tcW w:w="7120" w:type="dxa"/>
            <w:vAlign w:val="center"/>
          </w:tcPr>
          <w:p w:rsidR="00EA6A20" w:rsidRPr="00EA6A20" w:rsidRDefault="00EA6A20" w:rsidP="007416D9">
            <w:pPr>
              <w:snapToGrid w:val="0"/>
              <w:spacing w:line="380" w:lineRule="exac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不允许</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3.5.1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电子投标文件</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电子化投标文件应在投标截止时间前上传至三门峡市公共资源电子化交易系统。至投标截止时间止，仍未上传成功的电子化投标文件将不予接收。开标时不再递交纸质投标文件，中标单位签订合同时按招标人要求提交一份纸质投标文件。</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3.6.1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签字或盖章要求</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1、投标人在生成电子化投标文件后，应对电子化投标文件进行签章，未对电子化文件进行签章的视为无效投标。</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2、招标文件中要求法定代表人或授权委托人签字或盖章的，投标人在进行电子化投标文件签章时，以签盖法定代表人电子签章为准。</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3、招标文件中要求加盖单位公章的，投标供应商在进行电子化投标文件盖章时，以加盖投标供应商的电子印章为准。</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4.1.1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开标时间和地点</w:t>
            </w:r>
          </w:p>
        </w:tc>
        <w:tc>
          <w:tcPr>
            <w:tcW w:w="7120" w:type="dxa"/>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1、第一信封（商务及技术文件）开标时间：</w:t>
            </w:r>
            <w:r w:rsidR="003E2738" w:rsidRPr="00EA6A20">
              <w:rPr>
                <w:rFonts w:asciiTheme="minorEastAsia" w:eastAsiaTheme="minorEastAsia" w:hAnsiTheme="minorEastAsia" w:hint="eastAsia"/>
                <w:color w:val="000000"/>
                <w:sz w:val="24"/>
                <w:szCs w:val="24"/>
              </w:rPr>
              <w:t>2023年08月20日8时30分</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2、开标地点：</w:t>
            </w:r>
            <w:r w:rsidR="003E2738" w:rsidRPr="00EA6A20">
              <w:rPr>
                <w:rFonts w:asciiTheme="minorEastAsia" w:eastAsiaTheme="minorEastAsia" w:hAnsiTheme="minorEastAsia" w:hint="eastAsia"/>
                <w:b/>
                <w:bCs/>
                <w:color w:val="000000"/>
                <w:sz w:val="24"/>
                <w:szCs w:val="24"/>
              </w:rPr>
              <w:t>******</w:t>
            </w:r>
            <w:r w:rsidR="003E2738" w:rsidRPr="00EA6A20">
              <w:rPr>
                <w:rFonts w:asciiTheme="minorEastAsia" w:eastAsiaTheme="minorEastAsia" w:hAnsiTheme="minorEastAsia" w:hint="eastAsia"/>
                <w:color w:val="000000"/>
                <w:sz w:val="24"/>
                <w:szCs w:val="24"/>
              </w:rPr>
              <w:t>开标一室。</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3、评标地点：</w:t>
            </w:r>
            <w:r w:rsidR="003E2738" w:rsidRPr="00EA6A20">
              <w:rPr>
                <w:rFonts w:asciiTheme="minorEastAsia" w:eastAsiaTheme="minorEastAsia" w:hAnsiTheme="minorEastAsia" w:hint="eastAsia"/>
                <w:b/>
                <w:bCs/>
                <w:color w:val="000000"/>
                <w:sz w:val="24"/>
                <w:szCs w:val="24"/>
              </w:rPr>
              <w:t>******</w:t>
            </w:r>
            <w:r w:rsidR="003E2738">
              <w:rPr>
                <w:rFonts w:asciiTheme="minorEastAsia" w:eastAsiaTheme="minorEastAsia" w:hAnsiTheme="minorEastAsia" w:hint="eastAsia"/>
                <w:color w:val="000000"/>
                <w:sz w:val="24"/>
                <w:szCs w:val="24"/>
              </w:rPr>
              <w:t>评</w:t>
            </w:r>
            <w:r w:rsidR="003E2738" w:rsidRPr="00EA6A20">
              <w:rPr>
                <w:rFonts w:asciiTheme="minorEastAsia" w:eastAsiaTheme="minorEastAsia" w:hAnsiTheme="minorEastAsia" w:hint="eastAsia"/>
                <w:color w:val="000000"/>
                <w:sz w:val="24"/>
                <w:szCs w:val="24"/>
              </w:rPr>
              <w:t>标一室。</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 xml:space="preserve">4、第二信封（报价文件）开标时间：第一信封评审完毕 </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5.1.1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开标程序</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详见本章总则第5.2条；</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6.1.1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评标委员会的组建</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评标委员会构成:</w:t>
            </w:r>
            <w:r w:rsidR="003E2738">
              <w:rPr>
                <w:rFonts w:asciiTheme="minorEastAsia" w:eastAsiaTheme="minorEastAsia" w:hAnsiTheme="minorEastAsia" w:cs="宋体" w:hint="eastAsia"/>
                <w:kern w:val="0"/>
                <w:sz w:val="24"/>
                <w:szCs w:val="24"/>
              </w:rPr>
              <w:t>5</w:t>
            </w:r>
            <w:r w:rsidRPr="00EA6A20">
              <w:rPr>
                <w:rFonts w:asciiTheme="minorEastAsia" w:eastAsiaTheme="minorEastAsia" w:hAnsiTheme="minorEastAsia" w:cs="宋体" w:hint="eastAsia"/>
                <w:kern w:val="0"/>
                <w:sz w:val="24"/>
                <w:szCs w:val="24"/>
              </w:rPr>
              <w:t>人，其中招标人代表</w:t>
            </w:r>
            <w:r w:rsidR="003E2738">
              <w:rPr>
                <w:rFonts w:asciiTheme="minorEastAsia" w:eastAsiaTheme="minorEastAsia" w:hAnsiTheme="minorEastAsia" w:cs="宋体" w:hint="eastAsia"/>
                <w:kern w:val="0"/>
                <w:sz w:val="24"/>
                <w:szCs w:val="24"/>
              </w:rPr>
              <w:t>1</w:t>
            </w:r>
            <w:r w:rsidRPr="00EA6A20">
              <w:rPr>
                <w:rFonts w:asciiTheme="minorEastAsia" w:eastAsiaTheme="minorEastAsia" w:hAnsiTheme="minorEastAsia" w:cs="宋体" w:hint="eastAsia"/>
                <w:kern w:val="0"/>
                <w:sz w:val="24"/>
                <w:szCs w:val="24"/>
              </w:rPr>
              <w:t>人，有关技术、经济等方面专家</w:t>
            </w:r>
            <w:r w:rsidR="003E2738">
              <w:rPr>
                <w:rFonts w:asciiTheme="minorEastAsia" w:eastAsiaTheme="minorEastAsia" w:hAnsiTheme="minorEastAsia" w:cs="宋体" w:hint="eastAsia"/>
                <w:kern w:val="0"/>
                <w:sz w:val="24"/>
                <w:szCs w:val="24"/>
              </w:rPr>
              <w:t>4</w:t>
            </w:r>
            <w:r w:rsidRPr="00EA6A20">
              <w:rPr>
                <w:rFonts w:asciiTheme="minorEastAsia" w:eastAsiaTheme="minorEastAsia" w:hAnsiTheme="minorEastAsia" w:cs="宋体" w:hint="eastAsia"/>
                <w:kern w:val="0"/>
                <w:sz w:val="24"/>
                <w:szCs w:val="24"/>
              </w:rPr>
              <w:t>人。</w:t>
            </w:r>
          </w:p>
          <w:p w:rsidR="00EA6A20" w:rsidRPr="00EA6A20" w:rsidRDefault="003E2738" w:rsidP="007416D9">
            <w:pPr>
              <w:spacing w:line="380" w:lineRule="exac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4</w:t>
            </w:r>
            <w:r w:rsidR="00EA6A20" w:rsidRPr="00EA6A20">
              <w:rPr>
                <w:rFonts w:asciiTheme="minorEastAsia" w:eastAsiaTheme="minorEastAsia" w:hAnsiTheme="minorEastAsia" w:cs="宋体" w:hint="eastAsia"/>
                <w:kern w:val="0"/>
                <w:sz w:val="24"/>
                <w:szCs w:val="24"/>
              </w:rPr>
              <w:t>名评标专家确定方式：</w:t>
            </w:r>
            <w:r w:rsidR="00EA6A20" w:rsidRPr="00EA6A20">
              <w:rPr>
                <w:rFonts w:asciiTheme="minorEastAsia" w:eastAsiaTheme="minorEastAsia" w:hAnsiTheme="minorEastAsia" w:cs="宋体"/>
                <w:kern w:val="0"/>
                <w:sz w:val="24"/>
                <w:szCs w:val="24"/>
              </w:rPr>
              <w:t>依法从</w:t>
            </w:r>
            <w:r w:rsidR="00EA6A20" w:rsidRPr="00EA6A20">
              <w:rPr>
                <w:rFonts w:asciiTheme="minorEastAsia" w:eastAsiaTheme="minorEastAsia" w:hAnsiTheme="minorEastAsia" w:cs="宋体" w:hint="eastAsia"/>
                <w:kern w:val="0"/>
                <w:sz w:val="24"/>
                <w:szCs w:val="24"/>
              </w:rPr>
              <w:t>河南省综合</w:t>
            </w:r>
            <w:r w:rsidR="00EA6A20" w:rsidRPr="00EA6A20">
              <w:rPr>
                <w:rFonts w:asciiTheme="minorEastAsia" w:eastAsiaTheme="minorEastAsia" w:hAnsiTheme="minorEastAsia" w:cs="宋体"/>
                <w:kern w:val="0"/>
                <w:sz w:val="24"/>
                <w:szCs w:val="24"/>
              </w:rPr>
              <w:t>评标专家库中随机抽取</w:t>
            </w:r>
            <w:r w:rsidR="00EA6A20" w:rsidRPr="00EA6A20">
              <w:rPr>
                <w:rFonts w:asciiTheme="minorEastAsia" w:eastAsiaTheme="minorEastAsia" w:hAnsiTheme="minorEastAsia" w:cs="宋体" w:hint="eastAsia"/>
                <w:kern w:val="0"/>
                <w:sz w:val="24"/>
                <w:szCs w:val="24"/>
              </w:rPr>
              <w:t>。</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lastRenderedPageBreak/>
              <w:t>7.1.1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评标办法</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综合评标法，详见第三章；</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8.1.1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是否授权评标委员会确定中标人</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否，推荐的中标候选人数：3名</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9.1.1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履约保证金</w:t>
            </w:r>
          </w:p>
        </w:tc>
        <w:tc>
          <w:tcPr>
            <w:tcW w:w="7120" w:type="dxa"/>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无；</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9.2.1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付款方式</w:t>
            </w:r>
          </w:p>
        </w:tc>
        <w:tc>
          <w:tcPr>
            <w:tcW w:w="7120" w:type="dxa"/>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本项目工程款，第一次为签订合同后，在约定的开工日期内完工，且竣工验收合格后付至同价款的70%；第二次为审计完成出具审计报告后付至同价款的97%，一年后质保期到期复验合格后不计息拨付3%质保金。</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10.1</w:t>
            </w:r>
          </w:p>
        </w:tc>
        <w:tc>
          <w:tcPr>
            <w:tcW w:w="9105" w:type="dxa"/>
            <w:gridSpan w:val="2"/>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需要补充的其他内容</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10.1.1</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招标控制价</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w:t>
            </w:r>
            <w:r w:rsidR="003E2738" w:rsidRPr="00EA6A20">
              <w:rPr>
                <w:rFonts w:asciiTheme="minorEastAsia" w:eastAsiaTheme="minorEastAsia" w:hAnsiTheme="minorEastAsia" w:hint="eastAsia"/>
                <w:color w:val="000000"/>
                <w:sz w:val="24"/>
                <w:szCs w:val="24"/>
              </w:rPr>
              <w:t>21001681.00</w:t>
            </w:r>
            <w:r w:rsidRPr="00EA6A20">
              <w:rPr>
                <w:rFonts w:asciiTheme="minorEastAsia" w:eastAsiaTheme="minorEastAsia" w:hAnsiTheme="minorEastAsia" w:cs="宋体" w:hint="eastAsia"/>
                <w:kern w:val="0"/>
                <w:sz w:val="24"/>
                <w:szCs w:val="24"/>
              </w:rPr>
              <w:t>元；投标报价超过招标控制价的否决其投标。</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10.1.2</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中标公示</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在中标通知书发出前，招标人将中标候选人的情况在招标项目招标公告发布的同一媒介予以公示，公示期3日。</w:t>
            </w:r>
          </w:p>
        </w:tc>
      </w:tr>
      <w:tr w:rsidR="00EA6A20" w:rsidRPr="00EA6A20" w:rsidTr="007416D9">
        <w:trPr>
          <w:trHeight w:val="595"/>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10.1.3</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知识产权</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构成本招标文件各个组成部分的文件，未经招标人书面同意，投标人不得擅自复印和用于非本招标项目所需的其他目的。招标人可全部或者部分使用未中标人投标文件中的技术成果或技术方案，不需征得其书面同意，但不得擅自复印或提供给第三人。</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10.1.4</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重新招标的情形</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有效的投标人少于三个的，招标人应当依法重新招标。</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10.1.5</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同义词语</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构成招标文件组成部分的“合同条款”、等章节中出现的措辞“发包人”和“承包人”，在招标投标阶段应当分别按“招标人”和“投标人”进行理解。</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10.1.6</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监  督</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本项目的招标投标活动及其相关当事人应当接受有管辖权的建设工程招标投标行政监督部门依法实施的监督。</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10.1.7</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解释权</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EA6A20" w:rsidRPr="00EA6A20" w:rsidTr="007416D9">
        <w:trPr>
          <w:trHeight w:val="517"/>
        </w:trPr>
        <w:tc>
          <w:tcPr>
            <w:tcW w:w="1200"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10.1.</w:t>
            </w:r>
            <w:r w:rsidR="003E2738">
              <w:rPr>
                <w:rFonts w:asciiTheme="minorEastAsia" w:eastAsiaTheme="minorEastAsia" w:hAnsiTheme="minorEastAsia" w:cs="宋体" w:hint="eastAsia"/>
                <w:kern w:val="0"/>
                <w:sz w:val="24"/>
                <w:szCs w:val="24"/>
              </w:rPr>
              <w:t>8</w:t>
            </w:r>
          </w:p>
        </w:tc>
        <w:tc>
          <w:tcPr>
            <w:tcW w:w="1985" w:type="dxa"/>
            <w:vAlign w:val="center"/>
          </w:tcPr>
          <w:p w:rsidR="00EA6A20" w:rsidRPr="00EA6A20" w:rsidRDefault="00EA6A20" w:rsidP="007416D9">
            <w:pPr>
              <w:spacing w:line="380" w:lineRule="exact"/>
              <w:jc w:val="center"/>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电子化交易注意事项</w:t>
            </w:r>
          </w:p>
        </w:tc>
        <w:tc>
          <w:tcPr>
            <w:tcW w:w="7120" w:type="dxa"/>
            <w:vAlign w:val="center"/>
          </w:tcPr>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本项目为电子化交易项目，投标文件是投标人、供应商（以下简称“投标人”）通过中心投标文件制作系统制作，并经过电子签章和</w:t>
            </w:r>
            <w:r w:rsidRPr="00EA6A20">
              <w:rPr>
                <w:rFonts w:asciiTheme="minorEastAsia" w:eastAsiaTheme="minorEastAsia" w:hAnsiTheme="minorEastAsia" w:cs="宋体" w:hint="eastAsia"/>
                <w:kern w:val="0"/>
                <w:sz w:val="24"/>
                <w:szCs w:val="24"/>
              </w:rPr>
              <w:lastRenderedPageBreak/>
              <w:t>加密后生成的电子版投标文件。投标人投标时，不须提交纸质文件资料。</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电子化投标文件具体制作教材请投标人通过CA证书登录三门峡市公共资源电子化交易系统在 “交易智库”中下载操作流程</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温馨提示：本项目为电子化、无纸化交易项目，投标时不接受任何纸质资料，为保证您能投标成功，请需仔细阅读以下条款。</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一、电子化投标</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（一）电子化投标文件的签章</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1、投标人在生成电子化投标文件后，应对电子化投标文件进行签章，未进行签章的视为无效投标。</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2、投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http://t.cn/A6ZvtVob进行下载。</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（二）电子化投标文件的格式及上传投标</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投标人所上传的电子化投标文件，应是通过中心投标文件制作系统制作的（投标文件制作工具下载地址：http://t.cn/A6ZvtVob），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注：投标人投报多个标段的，需要每个标段单独制作电子投标文件。</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2、电子化投标文件应在投标截止时间前成功上传至三门峡市公共资源电子化交易系统。至投标截止时间止，仍未上传成功的电子化投标文件将不予接收。</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技术联系电话：400-998-0000</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主体库咨询电话:0398-3117815</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（三）电子化项目开标、解密、唱标、评标</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1、本项目采用电子化、无纸化进行招标，开标当日，投标人无需</w:t>
            </w:r>
            <w:r w:rsidRPr="00EA6A20">
              <w:rPr>
                <w:rFonts w:asciiTheme="minorEastAsia" w:eastAsiaTheme="minorEastAsia" w:hAnsiTheme="minorEastAsia" w:cs="宋体" w:hint="eastAsia"/>
                <w:kern w:val="0"/>
                <w:sz w:val="24"/>
                <w:szCs w:val="24"/>
              </w:rPr>
              <w:lastRenderedPageBreak/>
              <w:t>到开标现场参加开标会议，投标人应当在投标截止时间前，登陆不见面开标大厅选择登陆三门峡市公共资源电子招投标系统进行登陆,在线准时参加开标活动并进行投标文件解密等。</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2、电子化投标文件采用一次加密方式。开标时，由投标人使用CA 证书，在规定时间内对其电子化投标文件进行解密。每位投标人的解密时间为开标时间起30分钟内，如在规定时间内未完成解密的，其投标文件不予开标、唱标。</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3、电子化投标文件解密异常的处理</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如出现投标人的电子投标文件无法解密等异常情况，投标人应及时致电中介服务机构说明。投标文件异常，按以下步骤进行处理：</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（1）首先由技术人员进行问题排查。</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（2）经技术人员排查后，是投标人文件自身问题导致投标文件无法解密的，该投标文件将不予接收、解密和唱标。开标会议继续进行。</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4、待所有投标人投标文件解密完成后，由中介服务机构操作，对所有已解密投标文件进行唱标。</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投标人应保证在开标期间电话、电脑、网络能够正常工作，投标人因停电、电脑病毒、网络堵塞等原因，未在规定的解密时间内对投标文件进行解密的，其投标文件不予接收、唱标。</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7、如评标委员会对需要回复的投标人连续三次致电未接通的，视为投标人放弃回复，评标委员会将自行对需要回复的内容进行认</w:t>
            </w:r>
            <w:r w:rsidRPr="00EA6A20">
              <w:rPr>
                <w:rFonts w:asciiTheme="minorEastAsia" w:eastAsiaTheme="minorEastAsia" w:hAnsiTheme="minorEastAsia" w:cs="宋体" w:hint="eastAsia"/>
                <w:kern w:val="0"/>
                <w:sz w:val="24"/>
                <w:szCs w:val="24"/>
              </w:rPr>
              <w:lastRenderedPageBreak/>
              <w:t>定。</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二、相关证书原件的提交</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本项目实行资格后审，投标文件中要求投标人提交资质、业绩、荣誉及单位人员等相关资料原件的，投标人需将原件扫描件制作到电子投标文件中。</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（一）投标人应及时完善主体库。</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（二）项目评标结果公示时，将同时公示中标候选人主体库信息，接受社会监督。</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（三）投标人需应仔细阅读操作手册；投标人对投标文件信息的真实性、有效性、清晰可辩性负责。</w:t>
            </w:r>
          </w:p>
          <w:p w:rsidR="00EA6A20" w:rsidRPr="00EA6A20" w:rsidRDefault="00EA6A20" w:rsidP="007416D9">
            <w:pPr>
              <w:spacing w:line="38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提示：本项目为电子化、无纸化交易项目，投标人时不再接受任何纸质资料，为保证您能投标成功，请需仔细阅读以上条款。</w:t>
            </w:r>
          </w:p>
        </w:tc>
      </w:tr>
    </w:tbl>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lastRenderedPageBreak/>
        <w:t xml:space="preserve">1. 总则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1.1 项目概况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1.1.1 根据《中华人民共和国招标投标法》、《中华人民共和国招标投标法实施条例》、 《公路工程建设项目招标投标管理办法》等有关法律、法规和规章的规定，本招标项目已具备招标条件，现对本项目施工进行招标。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1.1.2 本招标项目招标人：见投标人须知前附表。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1.1.3 本标段招标代理机构：见投标人须知前附表。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1.1.4 本招标项目名称：见投标人须知前附表。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1.1.5 本标段建设地点：见投标人须知前附表。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1.2 资金来源和落实情况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1.2.1 本招标项目的资金来源：见投标人须知前附表。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1.2.2 本招标项目的出资比例：见投标人须知前附表。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1.2.3 本招标项目的资金落实情况：见投标人须知前附表。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1.3 招标范围、计划工期和质量要求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1.3.1 本次招标范围：见投标人须知前附表。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1.3.2 本标段的计划工期：见投标人须知前附表。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1.3.3 本标段的质量要求：见投标人须知前附表。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1.3.4 本标段的安全目标：见投标人须知前附表。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1.4 投标人资格要求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1.4.1 投标人应具备承担本标段施工的资质条件、能力和信誉。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（1）资质条件：见投标人须知前附表；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 xml:space="preserve">（2）信誉要求：见投标人须知前附表;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lastRenderedPageBreak/>
        <w:t xml:space="preserve">（3）项目经理和施工技术负责人资格：见投标人须知前附表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1.4.2 联合体投标（本项目不适用）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1.4.3 投标人（包括联合体各成员）不得与本标段相关单位存在下列关联关系：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(1) 为招标人不具有独立法人资格的附属机构（单位）：</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(2)与招标人存在利害关系且可能影响招标公正性：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 与本标段的其他投标人同为一个单位负责人；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(4) 与本标段的其他投标人存在控股、管理关系：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(5) 为本标段前期准备提供设计或咨询服务的法人或其任何附属机构（单位）；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(6) 为本标段的监理人：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(7) 为本标段的代建人：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(8) 为本标段的招标代理机构：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(9) 与本标段的监理人或代建人或招标代理机构为同一个法定代表人：</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(10) 与本标段的监理人或代建人或招标代理机构存在控股或参股关系；</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(11) 法律法规或投标人须知前附表规定的其他情形。</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1.4.4 投标人不得存在下列情形之一：</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（1）被省级及以上交通主管部门取消招标项目所在地的投标资格且处于有效期内；</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（2）被责令停业，暂扣或吊销执照，或吊销资质证书；</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（3）进入清算程序，或被宣告破产，或其他丧失履约能力的情形；</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（4）法律法规或投标人须知前附表规定的其他情形。</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1.5 费用承担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投标人准备和参加投标活动发生的费用自理。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1.6 保密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参与招标投标活动的各方应对招标文件和电子投标文件中的商业和技术等秘密保密，违者应对由此造成的后果承担法律责任。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1.7 语言文字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除专用术语外，与招标投标有关的语言均使用中文。必要时专用术语应附有中文注释。</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1.8 计量单位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1.9 踏勘现场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1.9.1 投标人须知前附表规定组织踏勘现场的，招标人按投标人须知前附表规定的时间、地点组织投标人踏勘项目现场。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1.9.2 投标人踏勘现场发生的费用自理。</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1.9.3 除招标人的原因外，投标人自行负责在踏勘现场中所发生的人员伤亡和财产损失。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lastRenderedPageBreak/>
        <w:t xml:space="preserve">1.9.4 招标人在踏勘现场中介绍的工程场地和相关的周边环境情况，供投标人在编制电子投标文件时参考，招标人不对投标人据此作出的判断和决策负责。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1.10 投标预备会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1.10.1 投标人须知前附表规定召开投标预备会的，招标人按投标人须知前附表规定的时间和地点召开投标预备会，澄清投标人提出的问题。</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1.10.2 投标人应在投标人须知前附表规定的时间前，以书面形式将提出的问题送达招标人，以便招标人在会议期间澄清。</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1.10.3 投标预备会后，招标人在投标人须知前附表规定的时间内，将对投标人所提问题的澄清，并通知所有下载招标文件的投标人。该澄清内容为招标文件的组成部分。通知以公告形式发布。</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1.11 分包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不允许。</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1.12 偏离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1.12.1 技标文件偏离招标文件某些要求，视为投标文件存在偏差。偏差包括重大偏差和细微偏差。</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1.12.2 投标文件应对招标文件的实质性要求和条件作出满足性或更有利于招标人的响应，否则，视为投标文件存在重大偏差，投标人的投标将被否决。</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投标文件存在第三章"评标办法"中所列任一否决技标情形的，均属于存在重大偏差。</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1.12.3 投标文件中的下列偏差为细微偏差:</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(1)在按照第三章"评标办法"的规定对投标价进行算术性错误修正及其他错误修正后，最终投标报价未超过最高投标限价(如有)的情况下，出现第三章"评标办法 "规定的算术性错误和投标报价的其他错误；</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(2)施工组织设计(含关键工程技术方案)和项目管理机构不够完善；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(3)投标文件页码不连续、个别文字有遗漏错误等不影响投标文件实质性内容的偏差。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1.12.4 评标委员会对投标文件中的细微偏差按如下规定处理:</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(1)对于本章第 1.12.3 项 (1)目所述的细微偏差，按照第三章 "评标办法 "的规定予以修正并要求投标人进行澄清: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(2)对于本章第 1.12.3 项(2)目所述的细微偏差，如果采用合理低价法或经评审的最低投标价法评标，应要求投标人对细微偏差进行澄清，只有投标人的澄清文件被评标委员会接</w:t>
      </w:r>
      <w:r w:rsidRPr="00EA6A20">
        <w:rPr>
          <w:rFonts w:asciiTheme="minorEastAsia" w:eastAsiaTheme="minorEastAsia" w:hAnsiTheme="minorEastAsia" w:cs="宋体" w:hint="eastAsia"/>
          <w:color w:val="000000"/>
          <w:kern w:val="0"/>
          <w:sz w:val="24"/>
          <w:szCs w:val="24"/>
        </w:rPr>
        <w:lastRenderedPageBreak/>
        <w:t xml:space="preserve">受，技标人才能参加评标价的最终评比。如果采用技术评分最低标价法或综合评分法评标，可在相关评分因素的评分中酌情扣分；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(3)对于本章第 1.12.3 项(2)目所述的细微偏差，可要求投标人对细微偏差进行澄清。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1.12.5 技标人应根据招标文件的要求提供施工组织设计等内容以对招标文件作出响应。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2. 招标文件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2.1 招标文件的组成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本招标文件包括：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（1）招标公告；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（2）投标人须知；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（3）评标办法；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（4）合同条款及格式；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（5）工程量清单；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（6）图纸；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（7）技术规范；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（8）投标文件格式；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根据本章第 1.10 款、第 2.2 款和第 2.3 款对招标文件所作的澄清、修改，构成招标文件的组成部分。 当招标文件、招标文件的澄清或修改等在同一内容的表述上不一致时，以最后发出 的文件为准。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上述所列内容均以书面文件（或网上发布的电子文件）为准，招标人（招标代理机构）的任何工作人员对投标人所作的任何口头解释、介绍、答复，对招标人和投标人无任何约束力。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投标人应按照公告要求的时间请登陆三门峡市公共资源交易中心下载招标文件（含清单、图纸电子文件）、招标答疑文件等资料。并仔细检查招标文件的所有内容，如有残缺等问题应在收到招标文件 10 日内向招标人提出，否则，由此引起的损失由投标人自己承担。投标人同时应认真审阅招标文件中所有的事项、格式、条款和规范要求等，若 投标人的投标文件没有按招标文件要求提交全部资料，或投标文件没有对招标文件做出实质性响应，其风险由投标人自行承担，并根据有关条款规定，该投标有可能被拒绝。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下载的图纸电子文件，不得复制修改，并予以保密。因投标人原因造成图纸流失造成招标人损失的将依法追究责任。</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2.2 招标文件的澄清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2.2.1 投标人应仔细阅读和检查招标文件的全部内容。如发现缺页或附件不全，应及时向招标人提出，以便补齐。如有疑问，应在投标人须知前附表规定的时间和形式将提出的问题送达招标人，要求招标人对招标文件予以澄清。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lastRenderedPageBreak/>
        <w:t>2.2.2 招标文件的澄清将在投标人须知前附表规定的投标截止时间15天前通知所有购买招标文件的投标人，但不指明澄清问题的来源。如果澄清发出的时间距投标截止时间不足 15 天，相应延长投标截止时间。投标人有责任保证所有购买招标文件的投标人收到招标文件的澄清。</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2.2.3 招标文件变更不再另行通知，以网上发布的变更信息为准，潜在投标人注意上网查看变更信息。</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2.2.4 除非招标人认为确有必要答复，否则，招标人有权拒绝回复投标人在本章第2.2.1 项规定的时间后提出的任何澄清要求。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b/>
          <w:color w:val="000000"/>
          <w:kern w:val="0"/>
          <w:sz w:val="24"/>
          <w:szCs w:val="24"/>
        </w:rPr>
      </w:pPr>
      <w:r w:rsidRPr="00EA6A20">
        <w:rPr>
          <w:rFonts w:asciiTheme="minorEastAsia" w:eastAsiaTheme="minorEastAsia" w:hAnsiTheme="minorEastAsia" w:cs="宋体" w:hint="eastAsia"/>
          <w:b/>
          <w:color w:val="000000"/>
          <w:kern w:val="0"/>
          <w:sz w:val="24"/>
          <w:szCs w:val="24"/>
        </w:rPr>
        <w:t xml:space="preserve">2.3 招标文件的修改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2.3.1 在投标截止时间 15 天前，招标人可以修改招标文件，并通知所有已购买招标文件的投标人。如果修改招标文件的时间距投标截止时间不足 15 天，相应延长投标截止时间。招标人有责任保证所有购买招标文件的投标人收到招标文件的修改。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2.3.2 投标人收到修改内容后，应在投标人须知前附表规定的时间内通知招标人，确认已收到该修改。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2.4 对招标文件的异议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投标人或其他利害人对招标文件有异议的，应在投标截止时间 10 日前以书面形式提出。招标人将在收到异议之日起 3 日内作出答复；作出答复前，将暂停招标投标活动。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3. 电子投标文件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3.1 电子投标文件的组成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根据投标人须知前附表规定的不同形式，投标文件的组成应满足相应条款要求。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3.1.1 电子投标文件应包括下列内容：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第一信封（商务和技术文件）应包括下列内容：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1、投标函及投标函附录；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2、法定代表人身份证明及授权委托书；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3、投标保证金；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4、施工组织设计；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5、项目管理机构；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6、资格审查资料；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7、服务及优惠承诺；</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8、其他资料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第二信封（报价文件）应包括下列内容：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1、投标函；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2、已标价清单；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lastRenderedPageBreak/>
        <w:t xml:space="preserve">3.2 投标报价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3.2.1 投标人应该按</w:t>
      </w:r>
      <w:r w:rsidRPr="00EA6A20">
        <w:rPr>
          <w:rFonts w:asciiTheme="minorEastAsia" w:eastAsiaTheme="minorEastAsia" w:hAnsiTheme="minorEastAsia" w:cs="宋体" w:hint="eastAsia"/>
          <w:kern w:val="0"/>
          <w:sz w:val="24"/>
          <w:szCs w:val="24"/>
        </w:rPr>
        <w:t>第八章</w:t>
      </w:r>
      <w:r w:rsidRPr="00EA6A20">
        <w:rPr>
          <w:rFonts w:asciiTheme="minorEastAsia" w:eastAsiaTheme="minorEastAsia" w:hAnsiTheme="minorEastAsia" w:cs="宋体" w:hint="eastAsia"/>
          <w:color w:val="000000"/>
          <w:kern w:val="0"/>
          <w:sz w:val="24"/>
          <w:szCs w:val="24"/>
        </w:rPr>
        <w:t xml:space="preserve">“投标文件格式”的要求在投标函中进行报价并填写工程量清单相应表格。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3.2.2 投标人应充分了解该项目的总体情况以及影响投标报价的其他要素。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3.3 投标有效期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3.3.1 投标人须知前附表另有规定外，投标有效期为 60 日历天（从投标截止之日算起）。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3.3.2 在投标有效期内，投标人撤销投标文件的，应承担招标文件和法律规定的责任。</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3.3.3 出现特殊情况需要延长投标有效期的，招标人通知所有投标人延长投标有效期。投标人同意延长的，应相应延长其投标保证金的有效期，但不得要求或被允许修改或撤销其电子投标文件；投标人拒绝延长的，其投标失效，但投标人有权收回其投标保证金。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3.4 投标保证金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3.4.1 投标人在递交电子投标文件的同时，应按投标人须知前附表规定的金额和第八章“电子投标文件格式”规定的投标保证金格式递交投标保证金，并作为其电子投标文件的组成部分。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无论采取何种形式的投标保证金，投标保证金有效期均应与投标有效期一致。招标人如果如果按本章第 3.3.3 项的规定延长了投标有效期，则投标保证金的有效期也相应延长。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3.4.2 投标人不按本章第 3.4.1 项要求提交投标保证金的，其电子投标文件作废标处理。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bCs/>
          <w:color w:val="000000"/>
          <w:kern w:val="0"/>
          <w:sz w:val="24"/>
          <w:szCs w:val="24"/>
        </w:rPr>
      </w:pPr>
      <w:r w:rsidRPr="00EA6A20">
        <w:rPr>
          <w:rFonts w:asciiTheme="minorEastAsia" w:eastAsiaTheme="minorEastAsia" w:hAnsiTheme="minorEastAsia" w:cs="宋体" w:hint="eastAsia"/>
          <w:color w:val="000000"/>
          <w:kern w:val="0"/>
          <w:sz w:val="24"/>
          <w:szCs w:val="24"/>
        </w:rPr>
        <w:t>3.4.3</w:t>
      </w:r>
      <w:r w:rsidRPr="00EA6A20">
        <w:rPr>
          <w:rFonts w:asciiTheme="minorEastAsia" w:eastAsiaTheme="minorEastAsia" w:hAnsiTheme="minorEastAsia" w:cs="宋体" w:hint="eastAsia"/>
          <w:bCs/>
          <w:color w:val="000000"/>
          <w:kern w:val="0"/>
          <w:sz w:val="24"/>
          <w:szCs w:val="24"/>
        </w:rPr>
        <w:t>投标保证金的退还</w:t>
      </w:r>
    </w:p>
    <w:p w:rsidR="00EA6A20" w:rsidRPr="00EA6A20" w:rsidRDefault="00EA6A20" w:rsidP="00EA6A20">
      <w:pPr>
        <w:spacing w:line="600" w:lineRule="exact"/>
        <w:ind w:firstLineChars="200" w:firstLine="480"/>
        <w:textAlignment w:val="baseline"/>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1、未中标单位保证金：结果公示发出后，直接退还未中标单位保证金；</w:t>
      </w:r>
    </w:p>
    <w:p w:rsidR="00EA6A20" w:rsidRPr="00EA6A20" w:rsidRDefault="00EA6A20" w:rsidP="00EA6A20">
      <w:pPr>
        <w:spacing w:line="600" w:lineRule="exact"/>
        <w:ind w:firstLineChars="200" w:firstLine="480"/>
        <w:textAlignment w:val="baseline"/>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2、中标单位保证金：中标单位签定合同后交代理公司上传后，经交易中心确认后，退还中标单位保证金；</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 xml:space="preserve">3.4.4 有下列情形之一的，投标保证金将不予退还：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（1）投标人（供应商）在投标有效期内撤销投标文件的；</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（2）投标人（供应商）在投标（响应）文件及对三门峡市公共资源交易服务平台市场主体信息库中提供虚假材料的；</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（3）除因不可抗力或招标文件认可的情形以外，不与招标人签订合同的或未按招标文件规定提交履约担保的；</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（4）投标人（供应商）与招标人（招标人）、其他投标人（供应商）或者代理机构恶意串通的；</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（5）法律法规及招标文件规定的其他情形。</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 xml:space="preserve">投标人（供应商）出现以上情况经有关部门调查核实后，保证金不予退还，不予退还的保证金上缴财政国库。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lastRenderedPageBreak/>
        <w:t xml:space="preserve">3.5 资格审查资料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按照“投标人须知1.4.1条”规定的内容审查。</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3.6 备选投标方案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3.6.1 除投标人须知前附表另有规定外，投标人不得递交备选投标方案。否则其投标将被否决。</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3.6.2 允许投标人递交备选投标方案的，只有中标人所递交的备选投标方案方可予以考虑。评标委员会认为中标人的备选投标方案优于其按照招标文件要求编制的投标方案的，招标人可以接受该备选投标方案。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3.6.3 投标人提供两个或两个以上投标报价，或在投标文件中提供一个报价，但同时提供两个或两个以上施工组织设计的，视为提供备选方案。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3.7 电子投标文件的编制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3.7.1 电子投标文件应按第八章“电子投标文件格式”进行编写，如有必要，可以增加附页，作为电子投标文件的组成部分。其中，投标函附录在满足招标文件实质性要求的基础上，可以提出比招标文件要求更有利于招标人的承诺。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3.7.2 电子投标文件应当对招标文件有关工期、投标有效期、质量要求、技术标准和要求、招标范围等实质性内容作出响应。</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3.7.3 投标人在生成电子化投标文件后，应对电子化投标文件进行签章，未进行签章的视为无效投标。招标文件中要求法定代表人或授权委托人签字或盖章的，投标人在进行电子化投标文件签章时，以签盖法定代表人签章为准。</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4. 投标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4.1 投标文件的密封和标识（本项目为电子化投标）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4.2 电子投标文件的递交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4.2.1 投标人应在规定的投标截止时间前上传电子投标文件。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4.2.2 投标人上传电子投标文件的地点：见投标人须知前附表。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4.2.3 除投标人须知前附表另有规定外，投标人所上传的电子投标文件不予退还。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4.2.4 逾期上传的或者未上传指定地点的电子投标文件，招标人不予受理。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4.2.5 在特殊情况下，招标人如果决定延后递交投标截止时间，应在投标人须知前附表规定的时间前，通知送达所有投标人延后投标截止时间。在此情况下，招标人和投标人的权利和义务相应延后至新的投标截止时间。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4.3 电子投标文件的修改与撤回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4.3.1 投标人可以修改或撤回已上传的电子投标文件。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4.2.2 修改的内容为电子投标文件的组成部分。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5. 开标（本项目为电子唱标）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lastRenderedPageBreak/>
        <w:t xml:space="preserve">5.1 开标时间和地点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5.1.1 开标时间：见投标人须知前附表。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5.1.2 开标地点：见投标人须知前附表。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5.1.3 开标时要求：见投标人须知前附表。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5.2 开标程序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5.2.1 主持人按下列程序对投标文件第一信封（商务和技术文件）进行开标：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（1）宣布开标纪律；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（2）公布在投标截止时间前递交投标文件的投标人数量；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（3）宣布开标人、唱标人、记录人、监标人等有关人员姓名；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（4）对投标文件进行解密。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（5）按照宣布的开标顺序当众开标，公布投标人名称、质量目标、工期及其他内容，并记录在案；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（6）开标会议结束。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5.2.2 投标文件第二信封（报价文件）不予开封。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5.2.3 招标人将按照本章第 5.1 款规定的时间和地点对投标文件第二个信封（报价文件）进行开标。主持人按下列程序进行开标：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（1）宣布开标纪律；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（2）当众宣布通过投标文件第一信封（商务和技术文件）评审的投标人名单；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（3）宣布开标人、唱标人、记录人、监标人等有关人员姓名；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（4）对投标文件进行解密；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（5）按照投标人须知前附表的规定确定并宣布投标文件开标顺序；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 xml:space="preserve">（6）按照宣布的开标顺序开标，当众宣读通过商务和技术文件评审的投标人投标报价。未通过商务和技术文件评审的，对其第二信封不予拆封，并当场退还给投标人；投标人未参加第二信封开标的，招标人应当在评标结束后及时将第二信封原封退还投标人。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（7）当众宣布招标控制价；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（8）开标会议结束。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5.2.4 若采用合理低价法或综合评分法，在报价文件开标现场，招标人将按第三章 "评标办法"规定的原则计算并宣布评标基准价。若招标人发现投标文件出现以下任一情况，其投标报价将不再参加评标基准价的计算；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 未在投标函上填写投标总价;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(2) 投标报价或调价函中的报价超出招标人公布的最高投标限价(如有);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 投标报价或调价函中报价的大写金额无法确定具体数值: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(4) 投标函上填写的标段号与投标文件标段号不一致。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lastRenderedPageBreak/>
        <w:t xml:space="preserve">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5.2.5 在投标文件开标过程中，若招标人宣读的内容与投标文件不符，投标人有权在开标现场提出疑问，经招标人当场核查确认之后，可重新宣读其投标文件。若投标人现场未提出疑问，则认为投标人己确认招标人宣读的内容。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5.3 开标异议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投标人对开标有异议的，应在开标现场提出，招标人当场作出答复，并制作记录，。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6. 评标（本项目为电子评标）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6.1 评标委员会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6.1.2 评标委员会成员有下列情形之一的，应当回避：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（1）招标人或投标人的主要负责人的近亲属；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（2）项目主管部门或者行政监督部门的人员；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（3）与投标人有经济利益关系，可能影响对投标公正评审的；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（4）曾因在招标、评标以及其他与招标投标有关活动中从事违法行为而受过行政处罚或刑事处罚的。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6.2 评标原则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评标活动遵循公平、公正、科学和择优的原则。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6.3 评标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评标委员会按照第三章“评标办法”规定的方法、评审因素、标准和程序对投标文件进行评审。第三章“评标办法”没有规定的方法、评审因素和标准，不作为评标依据。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7. 合同授予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7.1 定标方式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除投标人须知前附表规定评标委员会直接确定中标人外，招标人依据评标委员会推荐的中标候选人确定中标人，评标委员会推荐中标候选人的人数见投标人须知前附表。</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7.2 中标通知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在本章第 3.3 款规定的投标有效期内，招标人以书面形式向中标人发出中标通知书，同时将中标结果通知未中标的投标人。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7.3 履约担保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lastRenderedPageBreak/>
        <w:t xml:space="preserve">7.3.1 在签订合同前，中标人应按投标人须知前附表规定的金额、担保形式和招标文件第四章“合同条款及格式”规定的履约担保格式向招标人提交履约担保。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7.3.2 中标人不能按本章第 7.3.1 项要求提交履约担保的，视为放弃中标，其投标保证金不予退还，给招标人造成的损失超过投标保证金数额的，中标人还应当对超过部分予以赔偿。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7.4 签订合同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 xml:space="preserve">7.4.1 招标人和中标人应当自中标通知书发出之日起2个工作日内，根据招标文件和中标人的投标文件订立书面合同。中标人无正当理由拒签合同的，招标人取消其中标资格，给招标人造成的损失的中标人应当予以赔偿。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 xml:space="preserve"> 招标人应当在合同签订后1个工作日内在政府采购网公示采购合同，并完成合同备案。</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 xml:space="preserve">7.4.2 发出中标通知书后，招标人无正当理由拒签合同的，招标人向中标人退还投标保证金；给中标人造成损失的，还应当赔偿损失。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8. 纪律和监督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8.1 对招标人的纪律要求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招标人不得泄漏招标投标活动中应当保密的情况和资料，不得与投标人串通损害国家利益、社会公共利益或者他人合法权益。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8.2 对投标人的纪律要求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投标人不得相互串通投标或者与招标人串通投标，不得向招标人或者评标委员会成员行贿谋取中标，不得以他人名义投标或者以其他方式弄虚作假骗取中标；投标人不得以任何方式干扰、影响评标工作。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8.3 对评标委员会成员的纪律要求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评标委员会成员不得收受他人的财物或者其他好处，不得向他人透漏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8.4 对与评标活动有关的工作人员的纪律要求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8.5 投诉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8.5.1 投标人或其他利害关系人认为本次招标活动违反法律、法规和规章规定的，可以自知道或应该知道之日起10日内向有关监督部门投诉。投诉应有明确的请求何必要的证明材料。监督部门的联系方式见投标人须知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lastRenderedPageBreak/>
        <w:t xml:space="preserve">8.5.2 投标人或其他利害关系人对招标文件、开标和评标结果提出投诉的，应按照投标人须知第 2.4 款、第 5.3 款的规定先向招标人提出异议、异议答复期间不计算在第 8.5.1 项规定的期限内。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9. 是否采用电子招标投标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本招标项目是否采用电子招标投标方式，见投标人须知前附表。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b/>
          <w:color w:val="000000"/>
          <w:kern w:val="0"/>
          <w:sz w:val="24"/>
          <w:szCs w:val="24"/>
        </w:rPr>
        <w:t xml:space="preserve">10. 需要补充的其他内容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10.1 自购买招标文件之日起，投标人应实时关注系统公告，以便及时收到招标人发布的招标信息，并及时向招标人或代理机构反馈信息，否则招标人不承担由此引起的一切后果。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需要补充的其他内容：见投标人须知前附表。</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b/>
          <w:bCs/>
          <w:color w:val="000000"/>
          <w:kern w:val="0"/>
          <w:sz w:val="24"/>
          <w:szCs w:val="24"/>
        </w:rPr>
      </w:pPr>
      <w:bookmarkStart w:id="18" w:name="_Toc60127703"/>
      <w:r w:rsidRPr="00EA6A20">
        <w:rPr>
          <w:rFonts w:asciiTheme="minorEastAsia" w:eastAsiaTheme="minorEastAsia" w:hAnsiTheme="minorEastAsia" w:cs="宋体" w:hint="eastAsia"/>
          <w:b/>
          <w:bCs/>
          <w:color w:val="000000"/>
          <w:kern w:val="0"/>
          <w:sz w:val="24"/>
          <w:szCs w:val="24"/>
        </w:rPr>
        <w:t>11.重新招标</w:t>
      </w:r>
      <w:bookmarkEnd w:id="18"/>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bookmarkStart w:id="19" w:name="_Toc60127704"/>
      <w:r w:rsidRPr="00EA6A20">
        <w:rPr>
          <w:rFonts w:asciiTheme="minorEastAsia" w:eastAsiaTheme="minorEastAsia" w:hAnsiTheme="minorEastAsia" w:cs="宋体" w:hint="eastAsia"/>
          <w:color w:val="000000"/>
          <w:kern w:val="0"/>
          <w:sz w:val="24"/>
          <w:szCs w:val="24"/>
        </w:rPr>
        <w:t>11.1重新招标</w:t>
      </w:r>
      <w:bookmarkEnd w:id="19"/>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有下列情形之一的，招标人将重新招标：</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（1）投标截止时间止，投标人少于3个的；</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（2）经评标委员会评审后否决所有投标的；</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（3）同意延长投标有效期的投标人少于3个的；</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（4）中标候选人均未与招标人签订合同的；</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5）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EA6A20" w:rsidRPr="00EA6A20" w:rsidRDefault="00EA6A20" w:rsidP="00EA6A20">
      <w:pPr>
        <w:widowControl/>
        <w:ind w:firstLineChars="200" w:firstLine="480"/>
        <w:jc w:val="left"/>
        <w:rPr>
          <w:rFonts w:asciiTheme="minorEastAsia" w:eastAsiaTheme="minorEastAsia" w:hAnsiTheme="minorEastAsia" w:cs="宋体"/>
          <w:color w:val="000000"/>
          <w:kern w:val="0"/>
          <w:sz w:val="24"/>
          <w:szCs w:val="24"/>
        </w:rPr>
      </w:pPr>
    </w:p>
    <w:p w:rsidR="00EA6A20" w:rsidRPr="00EA6A20" w:rsidRDefault="00EA6A20" w:rsidP="00EA6A20">
      <w:pPr>
        <w:spacing w:line="360" w:lineRule="auto"/>
        <w:jc w:val="center"/>
        <w:outlineLvl w:val="0"/>
        <w:rPr>
          <w:rFonts w:asciiTheme="minorEastAsia" w:eastAsiaTheme="minorEastAsia" w:hAnsiTheme="minorEastAsia" w:cs="宋体"/>
          <w:bCs/>
          <w:sz w:val="24"/>
          <w:szCs w:val="24"/>
        </w:rPr>
      </w:pPr>
      <w:r w:rsidRPr="00EA6A20">
        <w:rPr>
          <w:rFonts w:asciiTheme="minorEastAsia" w:eastAsiaTheme="minorEastAsia" w:hAnsiTheme="minorEastAsia"/>
          <w:b/>
          <w:bCs/>
          <w:sz w:val="24"/>
          <w:szCs w:val="24"/>
        </w:rPr>
        <w:br w:type="page"/>
      </w:r>
      <w:bookmarkStart w:id="20" w:name="_Toc27576"/>
      <w:bookmarkStart w:id="21" w:name="_Toc296"/>
      <w:bookmarkStart w:id="22" w:name="_Toc10866"/>
      <w:bookmarkStart w:id="23" w:name="_Toc463691035"/>
      <w:r w:rsidRPr="00EA6A20">
        <w:rPr>
          <w:rFonts w:asciiTheme="minorEastAsia" w:eastAsiaTheme="minorEastAsia" w:hAnsiTheme="minorEastAsia" w:cs="宋体" w:hint="eastAsia"/>
          <w:b/>
          <w:sz w:val="24"/>
          <w:szCs w:val="24"/>
        </w:rPr>
        <w:lastRenderedPageBreak/>
        <w:t>第三章  评标办法（综合评分法）</w:t>
      </w:r>
      <w:bookmarkEnd w:id="20"/>
      <w:bookmarkEnd w:id="21"/>
      <w:bookmarkEnd w:id="22"/>
      <w:bookmarkEnd w:id="23"/>
    </w:p>
    <w:p w:rsidR="00EA6A20" w:rsidRPr="00EA6A20" w:rsidRDefault="00EA6A20" w:rsidP="00EA6A20">
      <w:pPr>
        <w:jc w:val="center"/>
        <w:outlineLvl w:val="1"/>
        <w:rPr>
          <w:rFonts w:asciiTheme="minorEastAsia" w:eastAsiaTheme="minorEastAsia" w:hAnsiTheme="minorEastAsia" w:cs="宋体"/>
          <w:b/>
          <w:sz w:val="24"/>
          <w:szCs w:val="24"/>
        </w:rPr>
      </w:pPr>
      <w:bookmarkStart w:id="24" w:name="_Toc4603"/>
      <w:bookmarkStart w:id="25" w:name="_Toc11938"/>
      <w:bookmarkStart w:id="26" w:name="_Toc2987"/>
      <w:bookmarkStart w:id="27" w:name="_Toc3867"/>
      <w:bookmarkStart w:id="28" w:name="_Toc463691036"/>
      <w:bookmarkStart w:id="29" w:name="_Toc3096"/>
      <w:bookmarkStart w:id="30" w:name="_Toc489602183"/>
      <w:r w:rsidRPr="00EA6A20">
        <w:rPr>
          <w:rFonts w:asciiTheme="minorEastAsia" w:eastAsiaTheme="minorEastAsia" w:hAnsiTheme="minorEastAsia" w:cs="宋体" w:hint="eastAsia"/>
          <w:b/>
          <w:sz w:val="24"/>
          <w:szCs w:val="24"/>
        </w:rPr>
        <w:t>评标办法前附表</w:t>
      </w:r>
      <w:bookmarkEnd w:id="24"/>
      <w:bookmarkEnd w:id="25"/>
      <w:bookmarkEnd w:id="26"/>
      <w:bookmarkEnd w:id="27"/>
      <w:bookmarkEnd w:id="28"/>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
        <w:gridCol w:w="264"/>
        <w:gridCol w:w="540"/>
        <w:gridCol w:w="252"/>
        <w:gridCol w:w="288"/>
        <w:gridCol w:w="972"/>
        <w:gridCol w:w="816"/>
        <w:gridCol w:w="1836"/>
        <w:gridCol w:w="996"/>
        <w:gridCol w:w="2231"/>
      </w:tblGrid>
      <w:tr w:rsidR="00EA6A20" w:rsidRPr="00EA6A20" w:rsidTr="007416D9">
        <w:trPr>
          <w:trHeight w:val="583"/>
        </w:trPr>
        <w:tc>
          <w:tcPr>
            <w:tcW w:w="3973" w:type="dxa"/>
            <w:gridSpan w:val="7"/>
            <w:vAlign w:val="center"/>
          </w:tcPr>
          <w:p w:rsidR="00EA6A20" w:rsidRPr="00EA6A20" w:rsidRDefault="00EA6A20" w:rsidP="007416D9">
            <w:pPr>
              <w:widowControl/>
              <w:jc w:val="center"/>
              <w:rPr>
                <w:rFonts w:asciiTheme="minorEastAsia" w:eastAsiaTheme="minorEastAsia" w:hAnsiTheme="minorEastAsia"/>
                <w:b/>
                <w:bCs/>
                <w:sz w:val="24"/>
                <w:szCs w:val="24"/>
              </w:rPr>
            </w:pPr>
            <w:r w:rsidRPr="00EA6A20">
              <w:rPr>
                <w:rFonts w:asciiTheme="minorEastAsia" w:eastAsiaTheme="minorEastAsia" w:hAnsiTheme="minorEastAsia" w:cs="宋体" w:hint="eastAsia"/>
                <w:b/>
                <w:bCs/>
                <w:color w:val="000000"/>
                <w:kern w:val="0"/>
                <w:sz w:val="24"/>
                <w:szCs w:val="24"/>
              </w:rPr>
              <w:t>条款号</w:t>
            </w:r>
          </w:p>
        </w:tc>
        <w:tc>
          <w:tcPr>
            <w:tcW w:w="5063" w:type="dxa"/>
            <w:gridSpan w:val="3"/>
            <w:vAlign w:val="center"/>
          </w:tcPr>
          <w:p w:rsidR="00EA6A20" w:rsidRPr="00EA6A20" w:rsidRDefault="00EA6A20" w:rsidP="007416D9">
            <w:pPr>
              <w:widowControl/>
              <w:jc w:val="center"/>
              <w:rPr>
                <w:rFonts w:asciiTheme="minorEastAsia" w:eastAsiaTheme="minorEastAsia" w:hAnsiTheme="minorEastAsia"/>
                <w:b/>
                <w:bCs/>
                <w:sz w:val="24"/>
                <w:szCs w:val="24"/>
              </w:rPr>
            </w:pPr>
            <w:r w:rsidRPr="00EA6A20">
              <w:rPr>
                <w:rFonts w:asciiTheme="minorEastAsia" w:eastAsiaTheme="minorEastAsia" w:hAnsiTheme="minorEastAsia" w:hint="eastAsia"/>
                <w:b/>
                <w:bCs/>
                <w:sz w:val="24"/>
                <w:szCs w:val="24"/>
              </w:rPr>
              <w:t>评审因素与标准</w:t>
            </w:r>
          </w:p>
        </w:tc>
      </w:tr>
      <w:tr w:rsidR="00EA6A20" w:rsidRPr="00EA6A20" w:rsidTr="007416D9">
        <w:tc>
          <w:tcPr>
            <w:tcW w:w="841"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1</w:t>
            </w:r>
          </w:p>
        </w:tc>
        <w:tc>
          <w:tcPr>
            <w:tcW w:w="3132" w:type="dxa"/>
            <w:gridSpan w:val="6"/>
            <w:vAlign w:val="center"/>
          </w:tcPr>
          <w:p w:rsidR="00EA6A20" w:rsidRPr="00EA6A20" w:rsidRDefault="00EA6A20" w:rsidP="007416D9">
            <w:pPr>
              <w:widowControl/>
              <w:jc w:val="center"/>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评标方法</w:t>
            </w:r>
          </w:p>
        </w:tc>
        <w:tc>
          <w:tcPr>
            <w:tcW w:w="5063" w:type="dxa"/>
            <w:gridSpan w:val="3"/>
          </w:tcPr>
          <w:p w:rsidR="00EA6A20" w:rsidRPr="00EA6A20" w:rsidRDefault="00EA6A20" w:rsidP="007416D9">
            <w:pPr>
              <w:widowControl/>
              <w:spacing w:line="400" w:lineRule="exact"/>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综合评分相等时，评标委员会依次按照以下顺序推荐中标候选人或确定中标人；  </w:t>
            </w:r>
          </w:p>
          <w:p w:rsidR="00EA6A20" w:rsidRPr="00EA6A20" w:rsidRDefault="00EA6A20" w:rsidP="007416D9">
            <w:pPr>
              <w:widowControl/>
              <w:spacing w:line="400" w:lineRule="exact"/>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商务和技术得分较高的投标人优先；</w:t>
            </w:r>
          </w:p>
        </w:tc>
      </w:tr>
      <w:tr w:rsidR="00EA6A20" w:rsidRPr="00EA6A20" w:rsidTr="007416D9">
        <w:trPr>
          <w:trHeight w:val="558"/>
        </w:trPr>
        <w:tc>
          <w:tcPr>
            <w:tcW w:w="841" w:type="dxa"/>
            <w:vMerge w:val="restart"/>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2.1.1</w:t>
            </w:r>
          </w:p>
          <w:p w:rsidR="00EA6A20" w:rsidRPr="00EA6A20" w:rsidRDefault="00EA6A20" w:rsidP="007416D9">
            <w:pPr>
              <w:widowControl/>
              <w:jc w:val="center"/>
              <w:rPr>
                <w:rFonts w:asciiTheme="minorEastAsia" w:eastAsiaTheme="minorEastAsia" w:hAnsiTheme="minorEastAsia"/>
                <w:sz w:val="24"/>
                <w:szCs w:val="24"/>
              </w:rPr>
            </w:pPr>
          </w:p>
        </w:tc>
        <w:tc>
          <w:tcPr>
            <w:tcW w:w="1056" w:type="dxa"/>
            <w:gridSpan w:val="3"/>
            <w:vMerge w:val="restart"/>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形式评审与响应性评审标准</w:t>
            </w:r>
          </w:p>
          <w:p w:rsidR="00EA6A20" w:rsidRPr="00EA6A20" w:rsidRDefault="00EA6A20" w:rsidP="007416D9">
            <w:pPr>
              <w:widowControl/>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（第一信封）</w:t>
            </w:r>
          </w:p>
        </w:tc>
        <w:tc>
          <w:tcPr>
            <w:tcW w:w="2076" w:type="dxa"/>
            <w:gridSpan w:val="3"/>
            <w:vAlign w:val="center"/>
          </w:tcPr>
          <w:p w:rsidR="00EA6A20" w:rsidRPr="00EA6A20" w:rsidRDefault="00EA6A20" w:rsidP="007416D9">
            <w:pPr>
              <w:widowControl/>
              <w:jc w:val="center"/>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投标人名称</w:t>
            </w:r>
          </w:p>
        </w:tc>
        <w:tc>
          <w:tcPr>
            <w:tcW w:w="5063" w:type="dxa"/>
            <w:gridSpan w:val="3"/>
            <w:vAlign w:val="center"/>
          </w:tcPr>
          <w:p w:rsidR="00EA6A20" w:rsidRPr="00EA6A20" w:rsidRDefault="00EA6A20" w:rsidP="007416D9">
            <w:pPr>
              <w:widowControl/>
              <w:spacing w:line="400" w:lineRule="exac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与营业执照、资质证书一致；</w:t>
            </w:r>
          </w:p>
        </w:tc>
      </w:tr>
      <w:tr w:rsidR="00EA6A20" w:rsidRPr="00EA6A20" w:rsidTr="007416D9">
        <w:trPr>
          <w:trHeight w:val="680"/>
        </w:trPr>
        <w:tc>
          <w:tcPr>
            <w:tcW w:w="841" w:type="dxa"/>
            <w:vMerge/>
          </w:tcPr>
          <w:p w:rsidR="00EA6A20" w:rsidRPr="00EA6A20" w:rsidRDefault="00EA6A20" w:rsidP="007416D9">
            <w:pPr>
              <w:widowControl/>
              <w:jc w:val="left"/>
              <w:rPr>
                <w:rFonts w:asciiTheme="minorEastAsia" w:eastAsiaTheme="minorEastAsia" w:hAnsiTheme="minorEastAsia"/>
                <w:sz w:val="24"/>
                <w:szCs w:val="24"/>
              </w:rPr>
            </w:pPr>
          </w:p>
        </w:tc>
        <w:tc>
          <w:tcPr>
            <w:tcW w:w="1056" w:type="dxa"/>
            <w:gridSpan w:val="3"/>
            <w:vMerge/>
          </w:tcPr>
          <w:p w:rsidR="00EA6A20" w:rsidRPr="00EA6A20" w:rsidRDefault="00EA6A20" w:rsidP="007416D9">
            <w:pPr>
              <w:widowControl/>
              <w:jc w:val="left"/>
              <w:rPr>
                <w:rFonts w:asciiTheme="minorEastAsia" w:eastAsiaTheme="minorEastAsia" w:hAnsiTheme="minorEastAsia"/>
                <w:sz w:val="24"/>
                <w:szCs w:val="24"/>
              </w:rPr>
            </w:pPr>
          </w:p>
        </w:tc>
        <w:tc>
          <w:tcPr>
            <w:tcW w:w="2076" w:type="dxa"/>
            <w:gridSpan w:val="3"/>
            <w:vAlign w:val="center"/>
          </w:tcPr>
          <w:p w:rsidR="00EA6A20" w:rsidRPr="00EA6A20" w:rsidRDefault="00EA6A20" w:rsidP="007416D9">
            <w:pPr>
              <w:widowControl/>
              <w:jc w:val="center"/>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投标函签字盖章</w:t>
            </w:r>
          </w:p>
        </w:tc>
        <w:tc>
          <w:tcPr>
            <w:tcW w:w="5063" w:type="dxa"/>
            <w:gridSpan w:val="3"/>
            <w:vAlign w:val="center"/>
          </w:tcPr>
          <w:p w:rsidR="00EA6A20" w:rsidRPr="00EA6A20" w:rsidRDefault="00EA6A20" w:rsidP="007416D9">
            <w:pPr>
              <w:spacing w:line="400" w:lineRule="exac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符合第二章“投标人须知前附表”要求；</w:t>
            </w:r>
          </w:p>
        </w:tc>
      </w:tr>
      <w:tr w:rsidR="00EA6A20" w:rsidRPr="00EA6A20" w:rsidTr="007416D9">
        <w:trPr>
          <w:trHeight w:val="562"/>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投标文件格式</w:t>
            </w:r>
          </w:p>
        </w:tc>
        <w:tc>
          <w:tcPr>
            <w:tcW w:w="5063" w:type="dxa"/>
            <w:gridSpan w:val="3"/>
            <w:vAlign w:val="center"/>
          </w:tcPr>
          <w:p w:rsidR="00EA6A20" w:rsidRPr="00EA6A20" w:rsidRDefault="00EA6A20" w:rsidP="007416D9">
            <w:pPr>
              <w:widowControl/>
              <w:spacing w:line="400" w:lineRule="exact"/>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符合第八章“投标文件格式（第一信封）”的要求；</w:t>
            </w:r>
          </w:p>
        </w:tc>
      </w:tr>
      <w:tr w:rsidR="00EA6A20" w:rsidRPr="00EA6A20" w:rsidTr="007416D9">
        <w:trPr>
          <w:trHeight w:val="567"/>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autoSpaceDE w:val="0"/>
              <w:autoSpaceDN w:val="0"/>
              <w:adjustRightInd w:val="0"/>
              <w:spacing w:line="240" w:lineRule="atLeast"/>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hint="eastAsia"/>
                <w:sz w:val="24"/>
                <w:szCs w:val="24"/>
              </w:rPr>
              <w:t>投标范围</w:t>
            </w:r>
          </w:p>
        </w:tc>
        <w:tc>
          <w:tcPr>
            <w:tcW w:w="5063" w:type="dxa"/>
            <w:gridSpan w:val="3"/>
            <w:vAlign w:val="center"/>
          </w:tcPr>
          <w:p w:rsidR="00EA6A20" w:rsidRPr="00EA6A20" w:rsidRDefault="00EA6A20" w:rsidP="007416D9">
            <w:pPr>
              <w:spacing w:line="400" w:lineRule="exac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符合第二章“投标人须知前附表”规定；</w:t>
            </w:r>
          </w:p>
        </w:tc>
      </w:tr>
      <w:tr w:rsidR="00EA6A20" w:rsidRPr="00EA6A20" w:rsidTr="007416D9">
        <w:trPr>
          <w:trHeight w:val="567"/>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autoSpaceDE w:val="0"/>
              <w:autoSpaceDN w:val="0"/>
              <w:adjustRightInd w:val="0"/>
              <w:spacing w:line="240" w:lineRule="atLeast"/>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hint="eastAsia"/>
                <w:sz w:val="24"/>
                <w:szCs w:val="24"/>
              </w:rPr>
              <w:t>工期</w:t>
            </w:r>
          </w:p>
        </w:tc>
        <w:tc>
          <w:tcPr>
            <w:tcW w:w="5063" w:type="dxa"/>
            <w:gridSpan w:val="3"/>
            <w:vAlign w:val="center"/>
          </w:tcPr>
          <w:p w:rsidR="00EA6A20" w:rsidRPr="00EA6A20" w:rsidRDefault="00EA6A20" w:rsidP="007416D9">
            <w:pPr>
              <w:spacing w:line="400" w:lineRule="exac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符合第二章“投标人须知前附表”规定；</w:t>
            </w:r>
          </w:p>
        </w:tc>
      </w:tr>
      <w:tr w:rsidR="00EA6A20" w:rsidRPr="00EA6A20" w:rsidTr="007416D9">
        <w:trPr>
          <w:trHeight w:val="567"/>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autoSpaceDE w:val="0"/>
              <w:autoSpaceDN w:val="0"/>
              <w:adjustRightInd w:val="0"/>
              <w:spacing w:line="240" w:lineRule="atLeast"/>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hint="eastAsia"/>
                <w:sz w:val="24"/>
                <w:szCs w:val="24"/>
              </w:rPr>
              <w:t>质量要求</w:t>
            </w:r>
          </w:p>
        </w:tc>
        <w:tc>
          <w:tcPr>
            <w:tcW w:w="5063" w:type="dxa"/>
            <w:gridSpan w:val="3"/>
            <w:vAlign w:val="center"/>
          </w:tcPr>
          <w:p w:rsidR="00EA6A20" w:rsidRPr="00EA6A20" w:rsidRDefault="00EA6A20" w:rsidP="007416D9">
            <w:pPr>
              <w:spacing w:line="400" w:lineRule="exac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符合第二章“投标人须知前附表”规定；</w:t>
            </w:r>
          </w:p>
        </w:tc>
      </w:tr>
      <w:tr w:rsidR="00EA6A20" w:rsidRPr="00EA6A20" w:rsidTr="007416D9">
        <w:trPr>
          <w:trHeight w:val="567"/>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autoSpaceDE w:val="0"/>
              <w:autoSpaceDN w:val="0"/>
              <w:adjustRightInd w:val="0"/>
              <w:spacing w:line="240" w:lineRule="atLeast"/>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保修期限</w:t>
            </w:r>
          </w:p>
        </w:tc>
        <w:tc>
          <w:tcPr>
            <w:tcW w:w="5063" w:type="dxa"/>
            <w:gridSpan w:val="3"/>
            <w:vAlign w:val="center"/>
          </w:tcPr>
          <w:p w:rsidR="00EA6A20" w:rsidRPr="00EA6A20" w:rsidRDefault="00EA6A20" w:rsidP="007416D9">
            <w:pPr>
              <w:spacing w:line="400" w:lineRule="exac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符合第二章“投标人须知前附表”规定；</w:t>
            </w:r>
          </w:p>
        </w:tc>
      </w:tr>
      <w:tr w:rsidR="00EA6A20" w:rsidRPr="00EA6A20" w:rsidTr="007416D9">
        <w:trPr>
          <w:trHeight w:val="567"/>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autoSpaceDE w:val="0"/>
              <w:autoSpaceDN w:val="0"/>
              <w:adjustRightInd w:val="0"/>
              <w:spacing w:line="240" w:lineRule="atLeast"/>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hint="eastAsia"/>
                <w:sz w:val="24"/>
                <w:szCs w:val="24"/>
              </w:rPr>
              <w:t>投标有效期</w:t>
            </w:r>
          </w:p>
        </w:tc>
        <w:tc>
          <w:tcPr>
            <w:tcW w:w="5063" w:type="dxa"/>
            <w:gridSpan w:val="3"/>
            <w:vAlign w:val="center"/>
          </w:tcPr>
          <w:p w:rsidR="00EA6A20" w:rsidRPr="00EA6A20" w:rsidRDefault="00EA6A20" w:rsidP="007416D9">
            <w:pPr>
              <w:spacing w:line="400" w:lineRule="exac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符合第二章“投标人须知前附表”规定；</w:t>
            </w:r>
          </w:p>
        </w:tc>
      </w:tr>
      <w:tr w:rsidR="00EA6A20" w:rsidRPr="00EA6A20" w:rsidTr="007416D9">
        <w:trPr>
          <w:trHeight w:val="567"/>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autoSpaceDE w:val="0"/>
              <w:autoSpaceDN w:val="0"/>
              <w:adjustRightInd w:val="0"/>
              <w:spacing w:line="240" w:lineRule="atLeast"/>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hint="eastAsia"/>
                <w:sz w:val="24"/>
                <w:szCs w:val="24"/>
              </w:rPr>
              <w:t>投标保证金</w:t>
            </w:r>
          </w:p>
        </w:tc>
        <w:tc>
          <w:tcPr>
            <w:tcW w:w="5063" w:type="dxa"/>
            <w:gridSpan w:val="3"/>
            <w:vAlign w:val="center"/>
          </w:tcPr>
          <w:p w:rsidR="00EA6A20" w:rsidRPr="00EA6A20" w:rsidRDefault="00EA6A20" w:rsidP="007416D9">
            <w:pPr>
              <w:spacing w:line="400" w:lineRule="exac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符合第二章“投标人须知前附表”规定；</w:t>
            </w:r>
          </w:p>
        </w:tc>
      </w:tr>
      <w:tr w:rsidR="00EA6A20" w:rsidRPr="00EA6A20" w:rsidTr="007416D9">
        <w:trPr>
          <w:trHeight w:val="615"/>
        </w:trPr>
        <w:tc>
          <w:tcPr>
            <w:tcW w:w="841" w:type="dxa"/>
            <w:vMerge w:val="restart"/>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2.1.2</w:t>
            </w:r>
          </w:p>
        </w:tc>
        <w:tc>
          <w:tcPr>
            <w:tcW w:w="1056" w:type="dxa"/>
            <w:gridSpan w:val="3"/>
            <w:vMerge w:val="restart"/>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资格评审标准</w:t>
            </w:r>
          </w:p>
          <w:p w:rsidR="00EA6A20" w:rsidRPr="00EA6A20" w:rsidRDefault="00EA6A20" w:rsidP="007416D9">
            <w:pPr>
              <w:widowControl/>
              <w:jc w:val="center"/>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sz w:val="24"/>
                <w:szCs w:val="24"/>
              </w:rPr>
              <w:t>营业执照</w:t>
            </w:r>
          </w:p>
        </w:tc>
        <w:tc>
          <w:tcPr>
            <w:tcW w:w="5063" w:type="dxa"/>
            <w:gridSpan w:val="3"/>
            <w:vAlign w:val="center"/>
          </w:tcPr>
          <w:p w:rsidR="00EA6A20" w:rsidRPr="00EA6A20" w:rsidRDefault="00EA6A20" w:rsidP="007416D9">
            <w:pPr>
              <w:spacing w:line="400" w:lineRule="exact"/>
              <w:rPr>
                <w:rFonts w:asciiTheme="minorEastAsia" w:eastAsiaTheme="minorEastAsia" w:hAnsiTheme="minorEastAsia"/>
                <w:sz w:val="24"/>
                <w:szCs w:val="24"/>
              </w:rPr>
            </w:pPr>
            <w:r w:rsidRPr="00EA6A20">
              <w:rPr>
                <w:rFonts w:asciiTheme="minorEastAsia" w:eastAsiaTheme="minorEastAsia" w:hAnsiTheme="minorEastAsia" w:cs="宋体" w:hint="eastAsia"/>
                <w:sz w:val="24"/>
                <w:szCs w:val="24"/>
              </w:rPr>
              <w:t>具备</w:t>
            </w:r>
            <w:r w:rsidRPr="00EA6A20">
              <w:rPr>
                <w:rFonts w:asciiTheme="minorEastAsia" w:eastAsiaTheme="minorEastAsia" w:hAnsiTheme="minorEastAsia" w:hint="eastAsia"/>
                <w:kern w:val="0"/>
                <w:sz w:val="24"/>
                <w:szCs w:val="24"/>
              </w:rPr>
              <w:t>有效的企业法人营业执照；</w:t>
            </w:r>
          </w:p>
        </w:tc>
      </w:tr>
      <w:tr w:rsidR="00EA6A20" w:rsidRPr="00EA6A20" w:rsidTr="007416D9">
        <w:trPr>
          <w:trHeight w:val="610"/>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sz w:val="24"/>
                <w:szCs w:val="24"/>
              </w:rPr>
              <w:t>资质等级</w:t>
            </w:r>
          </w:p>
        </w:tc>
        <w:tc>
          <w:tcPr>
            <w:tcW w:w="5063" w:type="dxa"/>
            <w:gridSpan w:val="3"/>
            <w:vAlign w:val="center"/>
          </w:tcPr>
          <w:p w:rsidR="00EA6A20" w:rsidRPr="00EA6A20" w:rsidRDefault="00EA6A20" w:rsidP="007416D9">
            <w:pPr>
              <w:spacing w:line="400" w:lineRule="exac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具有公路工程施工总承包叁级及以上资质</w:t>
            </w:r>
            <w:r w:rsidRPr="00EA6A20">
              <w:rPr>
                <w:rFonts w:asciiTheme="minorEastAsia" w:eastAsiaTheme="minorEastAsia" w:hAnsiTheme="minorEastAsia" w:hint="eastAsia"/>
                <w:kern w:val="0"/>
                <w:sz w:val="24"/>
                <w:szCs w:val="24"/>
              </w:rPr>
              <w:t>；</w:t>
            </w:r>
          </w:p>
        </w:tc>
      </w:tr>
      <w:tr w:rsidR="00EA6A20" w:rsidRPr="00EA6A20" w:rsidTr="007416D9">
        <w:trPr>
          <w:trHeight w:val="706"/>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kern w:val="0"/>
                <w:sz w:val="24"/>
                <w:szCs w:val="24"/>
              </w:rPr>
              <w:t>施工能力</w:t>
            </w:r>
          </w:p>
        </w:tc>
        <w:tc>
          <w:tcPr>
            <w:tcW w:w="5063" w:type="dxa"/>
            <w:gridSpan w:val="3"/>
            <w:vAlign w:val="center"/>
          </w:tcPr>
          <w:p w:rsidR="00EA6A20" w:rsidRPr="00EA6A20" w:rsidRDefault="00EA6A20" w:rsidP="007416D9">
            <w:pPr>
              <w:spacing w:line="400" w:lineRule="exac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具有企业出具的在人员、设备、资金等方面具有相应的施工能力承诺书；</w:t>
            </w:r>
          </w:p>
        </w:tc>
      </w:tr>
      <w:tr w:rsidR="00EA6A20" w:rsidRPr="00EA6A20" w:rsidTr="007416D9">
        <w:trPr>
          <w:trHeight w:val="90"/>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sz w:val="24"/>
                <w:szCs w:val="24"/>
              </w:rPr>
              <w:t>项目经理</w:t>
            </w:r>
          </w:p>
        </w:tc>
        <w:tc>
          <w:tcPr>
            <w:tcW w:w="5063" w:type="dxa"/>
            <w:gridSpan w:val="3"/>
            <w:vAlign w:val="center"/>
          </w:tcPr>
          <w:p w:rsidR="00EA6A20" w:rsidRPr="00EA6A20" w:rsidRDefault="00EA6A20" w:rsidP="007416D9">
            <w:pPr>
              <w:spacing w:line="400" w:lineRule="exac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拟派项目经理须具备公路工程专业贰级（包含贰级）及以上注册建造师执业资格和有效的安全生产考核合格证，为本单位员工（提供劳动合同），已参加社会保险（提供近六个月中任意一个月养老保险缴纳证明材料），未在其他在建工程项目中担任项目经理；</w:t>
            </w:r>
          </w:p>
        </w:tc>
      </w:tr>
      <w:tr w:rsidR="00EA6A20" w:rsidRPr="00EA6A20" w:rsidTr="007416D9">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autoSpaceDE w:val="0"/>
              <w:autoSpaceDN w:val="0"/>
              <w:adjustRightInd w:val="0"/>
              <w:spacing w:line="240" w:lineRule="atLeast"/>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技术负责人</w:t>
            </w:r>
          </w:p>
        </w:tc>
        <w:tc>
          <w:tcPr>
            <w:tcW w:w="5063" w:type="dxa"/>
            <w:gridSpan w:val="3"/>
            <w:vAlign w:val="center"/>
          </w:tcPr>
          <w:p w:rsidR="00EA6A20" w:rsidRPr="00EA6A20" w:rsidRDefault="00EA6A20" w:rsidP="007416D9">
            <w:pPr>
              <w:spacing w:line="400" w:lineRule="exac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拟派技术负责人须具备公路工程中级及以上技术职称，为本单位员工（提供劳动合同），已</w:t>
            </w:r>
            <w:r w:rsidRPr="00EA6A20">
              <w:rPr>
                <w:rFonts w:asciiTheme="minorEastAsia" w:eastAsiaTheme="minorEastAsia" w:hAnsiTheme="minorEastAsia" w:cs="宋体" w:hint="eastAsia"/>
                <w:kern w:val="0"/>
                <w:sz w:val="24"/>
                <w:szCs w:val="24"/>
              </w:rPr>
              <w:lastRenderedPageBreak/>
              <w:t>参加社会保险（提供近六个月中任意一个月养老保险缴纳证明材料）；</w:t>
            </w:r>
          </w:p>
        </w:tc>
      </w:tr>
      <w:tr w:rsidR="00EA6A20" w:rsidRPr="00EA6A20" w:rsidTr="007416D9">
        <w:trPr>
          <w:trHeight w:val="1625"/>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spacing w:line="240" w:lineRule="atLeast"/>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kern w:val="0"/>
                <w:sz w:val="24"/>
                <w:szCs w:val="24"/>
              </w:rPr>
              <w:t>无行贿犯罪记录</w:t>
            </w:r>
          </w:p>
        </w:tc>
        <w:tc>
          <w:tcPr>
            <w:tcW w:w="5063" w:type="dxa"/>
            <w:gridSpan w:val="3"/>
            <w:vAlign w:val="center"/>
          </w:tcPr>
          <w:p w:rsidR="00EA6A20" w:rsidRPr="00EA6A20" w:rsidRDefault="00EA6A20" w:rsidP="007416D9">
            <w:pPr>
              <w:spacing w:line="400" w:lineRule="exact"/>
              <w:jc w:val="left"/>
              <w:rPr>
                <w:rFonts w:asciiTheme="minorEastAsia" w:eastAsiaTheme="minorEastAsia" w:hAnsiTheme="minorEastAsia"/>
                <w:sz w:val="24"/>
                <w:szCs w:val="24"/>
              </w:rPr>
            </w:pPr>
            <w:r w:rsidRPr="00EA6A20">
              <w:rPr>
                <w:rFonts w:asciiTheme="minorEastAsia" w:eastAsiaTheme="minorEastAsia" w:hAnsiTheme="minorEastAsia" w:cs="宋体" w:hint="eastAsia"/>
                <w:kern w:val="0"/>
                <w:sz w:val="24"/>
                <w:szCs w:val="24"/>
              </w:rPr>
              <w:t>参加政府采购活动前3年内无行贿犯罪记录，（开标时提供《中国裁判文书网》查询结果网页截图或企业自行承诺的无行贿犯罪承诺书，查询&lt;承诺&gt;对象为“企业，法定代表人，项目经理”）；</w:t>
            </w:r>
          </w:p>
        </w:tc>
      </w:tr>
      <w:tr w:rsidR="00EA6A20" w:rsidRPr="00EA6A20" w:rsidTr="007416D9">
        <w:trPr>
          <w:trHeight w:val="1502"/>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spacing w:line="240" w:lineRule="atLeast"/>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kern w:val="0"/>
                <w:sz w:val="24"/>
                <w:szCs w:val="24"/>
              </w:rPr>
              <w:t>无商业贿赂和不正当竞争行为</w:t>
            </w:r>
          </w:p>
        </w:tc>
        <w:tc>
          <w:tcPr>
            <w:tcW w:w="5063" w:type="dxa"/>
            <w:gridSpan w:val="3"/>
            <w:vAlign w:val="center"/>
          </w:tcPr>
          <w:p w:rsidR="00EA6A20" w:rsidRPr="00EA6A20" w:rsidRDefault="00EA6A20" w:rsidP="007416D9">
            <w:pPr>
              <w:spacing w:line="40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tc>
      </w:tr>
      <w:tr w:rsidR="00EA6A20" w:rsidRPr="00EA6A20" w:rsidTr="007416D9">
        <w:trPr>
          <w:trHeight w:val="2819"/>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spacing w:line="240" w:lineRule="atLeas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kern w:val="1"/>
                <w:sz w:val="24"/>
                <w:szCs w:val="24"/>
              </w:rPr>
              <w:t>信用查询</w:t>
            </w:r>
          </w:p>
        </w:tc>
        <w:tc>
          <w:tcPr>
            <w:tcW w:w="5063" w:type="dxa"/>
            <w:gridSpan w:val="3"/>
            <w:vAlign w:val="center"/>
          </w:tcPr>
          <w:p w:rsidR="00EA6A20" w:rsidRPr="00EA6A20" w:rsidRDefault="00EA6A20" w:rsidP="007416D9">
            <w:pPr>
              <w:spacing w:line="40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根据《关于在政府采购活动中查询及使用信用记录有关问题的通知》(财库[2016]125号) 和豫财购【2016】15号的规定，企业没有被列入“信用中国”网站的“失信被执行人”、“重大税收违法失信主体”、“政府采购严重违法失信行为记录名单”及“中国政府采购网”网站的“政府采购严重违法失信行为记录名单”的投标投标人；（查询渠道：“信用中国”网站（www.creditchina.gov.cn）、中国政府采购网（www.ccgp.gov.cn），提供网站的查询信息截图；</w:t>
            </w:r>
          </w:p>
          <w:p w:rsidR="00EA6A20" w:rsidRPr="00EA6A20" w:rsidRDefault="00EA6A20" w:rsidP="007416D9">
            <w:pPr>
              <w:spacing w:line="400" w:lineRule="exact"/>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注：查询时间不得早于本项目招标公告发布时间；</w:t>
            </w:r>
          </w:p>
        </w:tc>
      </w:tr>
      <w:tr w:rsidR="00EA6A20" w:rsidRPr="00EA6A20" w:rsidTr="007416D9">
        <w:trPr>
          <w:trHeight w:val="502"/>
        </w:trPr>
        <w:tc>
          <w:tcPr>
            <w:tcW w:w="841" w:type="dxa"/>
            <w:vMerge w:val="restart"/>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2.1.3</w:t>
            </w:r>
          </w:p>
        </w:tc>
        <w:tc>
          <w:tcPr>
            <w:tcW w:w="1056" w:type="dxa"/>
            <w:gridSpan w:val="3"/>
            <w:vMerge w:val="restart"/>
            <w:vAlign w:val="center"/>
          </w:tcPr>
          <w:p w:rsidR="00EA6A20" w:rsidRPr="00EA6A20" w:rsidRDefault="00EA6A20" w:rsidP="007416D9">
            <w:pPr>
              <w:spacing w:line="240" w:lineRule="atLeas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形式评审与响应性评审标准</w:t>
            </w:r>
          </w:p>
          <w:p w:rsidR="00EA6A20" w:rsidRPr="00EA6A20" w:rsidRDefault="00EA6A20" w:rsidP="007416D9">
            <w:pPr>
              <w:spacing w:line="240" w:lineRule="atLeast"/>
              <w:rPr>
                <w:rFonts w:asciiTheme="minorEastAsia" w:eastAsiaTheme="minorEastAsia" w:hAnsiTheme="minorEastAsia" w:cs="宋体"/>
                <w:color w:val="000000"/>
                <w:kern w:val="0"/>
                <w:sz w:val="24"/>
                <w:szCs w:val="24"/>
              </w:rPr>
            </w:pPr>
            <w:r w:rsidRPr="00EA6A20">
              <w:rPr>
                <w:rFonts w:asciiTheme="minorEastAsia" w:eastAsiaTheme="minorEastAsia" w:hAnsiTheme="minorEastAsia" w:hint="eastAsia"/>
                <w:sz w:val="24"/>
                <w:szCs w:val="24"/>
              </w:rPr>
              <w:t>（第二信封）</w:t>
            </w:r>
          </w:p>
        </w:tc>
        <w:tc>
          <w:tcPr>
            <w:tcW w:w="2076" w:type="dxa"/>
            <w:gridSpan w:val="3"/>
            <w:vAlign w:val="center"/>
          </w:tcPr>
          <w:p w:rsidR="00EA6A20" w:rsidRPr="00EA6A20" w:rsidRDefault="00EA6A20" w:rsidP="007416D9">
            <w:pPr>
              <w:widowControl/>
              <w:jc w:val="center"/>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投标人名称</w:t>
            </w:r>
          </w:p>
        </w:tc>
        <w:tc>
          <w:tcPr>
            <w:tcW w:w="5063" w:type="dxa"/>
            <w:gridSpan w:val="3"/>
            <w:vAlign w:val="center"/>
          </w:tcPr>
          <w:p w:rsidR="00EA6A20" w:rsidRPr="00EA6A20" w:rsidRDefault="00EA6A20" w:rsidP="007416D9">
            <w:pPr>
              <w:widowControl/>
              <w:spacing w:line="400" w:lineRule="exac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与营业执照、资质证书一致；</w:t>
            </w:r>
          </w:p>
        </w:tc>
      </w:tr>
      <w:tr w:rsidR="00EA6A20" w:rsidRPr="00EA6A20" w:rsidTr="007416D9">
        <w:trPr>
          <w:trHeight w:val="615"/>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widowControl/>
              <w:jc w:val="center"/>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投标函签字盖章</w:t>
            </w:r>
          </w:p>
        </w:tc>
        <w:tc>
          <w:tcPr>
            <w:tcW w:w="5063" w:type="dxa"/>
            <w:gridSpan w:val="3"/>
            <w:vAlign w:val="center"/>
          </w:tcPr>
          <w:p w:rsidR="00EA6A20" w:rsidRPr="00EA6A20" w:rsidRDefault="00EA6A20" w:rsidP="007416D9">
            <w:pPr>
              <w:spacing w:line="400" w:lineRule="exac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符合第二章“投标人须知前附表”要求；</w:t>
            </w:r>
          </w:p>
        </w:tc>
      </w:tr>
      <w:tr w:rsidR="00EA6A20" w:rsidRPr="00EA6A20" w:rsidTr="007416D9">
        <w:trPr>
          <w:trHeight w:val="646"/>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widowControl/>
              <w:jc w:val="center"/>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投标文件格式</w:t>
            </w:r>
          </w:p>
        </w:tc>
        <w:tc>
          <w:tcPr>
            <w:tcW w:w="5063" w:type="dxa"/>
            <w:gridSpan w:val="3"/>
            <w:vAlign w:val="center"/>
          </w:tcPr>
          <w:p w:rsidR="00EA6A20" w:rsidRPr="00EA6A20" w:rsidRDefault="00EA6A20" w:rsidP="007416D9">
            <w:pPr>
              <w:widowControl/>
              <w:spacing w:line="400" w:lineRule="exact"/>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符合第八章“投标文件格式（第二信封）”的要求；</w:t>
            </w:r>
          </w:p>
        </w:tc>
      </w:tr>
      <w:tr w:rsidR="00EA6A20" w:rsidRPr="00EA6A20" w:rsidTr="007416D9">
        <w:trPr>
          <w:trHeight w:val="413"/>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widowControl/>
              <w:jc w:val="center"/>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报价唯一</w:t>
            </w:r>
          </w:p>
        </w:tc>
        <w:tc>
          <w:tcPr>
            <w:tcW w:w="5063" w:type="dxa"/>
            <w:gridSpan w:val="3"/>
            <w:vAlign w:val="center"/>
          </w:tcPr>
          <w:p w:rsidR="00EA6A20" w:rsidRPr="00EA6A20" w:rsidRDefault="00EA6A20" w:rsidP="007416D9">
            <w:pPr>
              <w:widowControl/>
              <w:spacing w:line="400" w:lineRule="exact"/>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只能有一个有效报价；</w:t>
            </w:r>
          </w:p>
        </w:tc>
      </w:tr>
      <w:tr w:rsidR="00EA6A20" w:rsidRPr="00EA6A20" w:rsidTr="007416D9">
        <w:trPr>
          <w:trHeight w:val="353"/>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spacing w:line="400" w:lineRule="exact"/>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投标报价</w:t>
            </w:r>
          </w:p>
        </w:tc>
        <w:tc>
          <w:tcPr>
            <w:tcW w:w="5063" w:type="dxa"/>
            <w:gridSpan w:val="3"/>
            <w:vAlign w:val="center"/>
          </w:tcPr>
          <w:p w:rsidR="00EA6A20" w:rsidRPr="00EA6A20" w:rsidRDefault="00EA6A20" w:rsidP="007416D9">
            <w:pPr>
              <w:spacing w:line="400" w:lineRule="exact"/>
              <w:jc w:val="lef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投标人的投标报价不能超出招标控制价；</w:t>
            </w:r>
          </w:p>
        </w:tc>
      </w:tr>
      <w:tr w:rsidR="00EA6A20" w:rsidRPr="00EA6A20" w:rsidTr="007416D9">
        <w:trPr>
          <w:trHeight w:val="873"/>
        </w:trPr>
        <w:tc>
          <w:tcPr>
            <w:tcW w:w="841" w:type="dxa"/>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1056" w:type="dxa"/>
            <w:gridSpan w:val="3"/>
            <w:vMerge/>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tc>
        <w:tc>
          <w:tcPr>
            <w:tcW w:w="2076" w:type="dxa"/>
            <w:gridSpan w:val="3"/>
            <w:vAlign w:val="center"/>
          </w:tcPr>
          <w:p w:rsidR="00EA6A20" w:rsidRPr="00EA6A20" w:rsidRDefault="00EA6A20" w:rsidP="007416D9">
            <w:pPr>
              <w:spacing w:line="400" w:lineRule="exact"/>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已标价工程量清单</w:t>
            </w:r>
          </w:p>
        </w:tc>
        <w:tc>
          <w:tcPr>
            <w:tcW w:w="5063" w:type="dxa"/>
            <w:gridSpan w:val="3"/>
            <w:vAlign w:val="center"/>
          </w:tcPr>
          <w:p w:rsidR="00EA6A20" w:rsidRPr="00EA6A20" w:rsidRDefault="00EA6A20" w:rsidP="007416D9">
            <w:pPr>
              <w:spacing w:line="400" w:lineRule="exac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符合第五章“工程量清单”给出的范围及数量，投标人不得擅自修改工程量清单的工程项目和数量。</w:t>
            </w:r>
          </w:p>
        </w:tc>
      </w:tr>
      <w:tr w:rsidR="00EA6A20" w:rsidRPr="00EA6A20" w:rsidTr="007416D9">
        <w:trPr>
          <w:trHeight w:val="625"/>
        </w:trPr>
        <w:tc>
          <w:tcPr>
            <w:tcW w:w="9036" w:type="dxa"/>
            <w:gridSpan w:val="10"/>
            <w:vAlign w:val="center"/>
          </w:tcPr>
          <w:p w:rsidR="00EA6A20" w:rsidRPr="00EA6A20" w:rsidRDefault="00EA6A20" w:rsidP="007416D9">
            <w:pPr>
              <w:spacing w:line="240" w:lineRule="atLeas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b/>
                <w:kern w:val="1"/>
                <w:sz w:val="24"/>
                <w:szCs w:val="24"/>
              </w:rPr>
              <w:t>综合评分部分（满分100分）</w:t>
            </w:r>
          </w:p>
        </w:tc>
      </w:tr>
      <w:tr w:rsidR="00EA6A20" w:rsidRPr="00EA6A20" w:rsidTr="007416D9">
        <w:trPr>
          <w:trHeight w:val="2301"/>
        </w:trPr>
        <w:tc>
          <w:tcPr>
            <w:tcW w:w="1897" w:type="dxa"/>
            <w:gridSpan w:val="4"/>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2.2.1</w:t>
            </w:r>
          </w:p>
        </w:tc>
        <w:tc>
          <w:tcPr>
            <w:tcW w:w="2076" w:type="dxa"/>
            <w:gridSpan w:val="3"/>
            <w:vAlign w:val="center"/>
          </w:tcPr>
          <w:p w:rsidR="00EA6A20" w:rsidRPr="00EA6A20" w:rsidRDefault="00EA6A20" w:rsidP="007416D9">
            <w:pPr>
              <w:spacing w:line="240" w:lineRule="atLeast"/>
              <w:jc w:val="center"/>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color w:val="000000"/>
                <w:kern w:val="0"/>
                <w:sz w:val="24"/>
                <w:szCs w:val="24"/>
              </w:rPr>
              <w:t>分值构成（总分100分）</w:t>
            </w:r>
          </w:p>
        </w:tc>
        <w:tc>
          <w:tcPr>
            <w:tcW w:w="5063" w:type="dxa"/>
            <w:gridSpan w:val="3"/>
            <w:vAlign w:val="center"/>
          </w:tcPr>
          <w:p w:rsidR="00EA6A20" w:rsidRPr="00EA6A20" w:rsidRDefault="00EA6A20" w:rsidP="007416D9">
            <w:pPr>
              <w:widowControl/>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第一信封（商务及技术文件）评分分值构成：</w:t>
            </w:r>
          </w:p>
          <w:p w:rsidR="00EA6A20" w:rsidRPr="00EA6A20" w:rsidRDefault="00EA6A20" w:rsidP="007416D9">
            <w:pPr>
              <w:widowControl/>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施工组织设计：36分 </w:t>
            </w:r>
          </w:p>
          <w:p w:rsidR="00EA6A20" w:rsidRPr="00EA6A20" w:rsidRDefault="00EA6A20" w:rsidP="007416D9">
            <w:pPr>
              <w:widowControl/>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企业业绩：4分</w:t>
            </w:r>
          </w:p>
          <w:p w:rsidR="00EA6A20" w:rsidRPr="00EA6A20" w:rsidRDefault="00EA6A20" w:rsidP="007416D9">
            <w:pPr>
              <w:widowControl/>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企业信用：2分</w:t>
            </w:r>
          </w:p>
          <w:p w:rsidR="00EA6A20" w:rsidRPr="00EA6A20" w:rsidRDefault="00EA6A20" w:rsidP="007416D9">
            <w:pPr>
              <w:widowControl/>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服务承诺：8分</w:t>
            </w:r>
          </w:p>
          <w:p w:rsidR="00EA6A20" w:rsidRPr="00EA6A20" w:rsidRDefault="00EA6A20" w:rsidP="007416D9">
            <w:pPr>
              <w:widowControl/>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第二信封（报价文件）评分分值构成：</w:t>
            </w:r>
          </w:p>
          <w:p w:rsidR="00EA6A20" w:rsidRPr="00EA6A20" w:rsidRDefault="00EA6A20" w:rsidP="007416D9">
            <w:pPr>
              <w:widowControl/>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投标报价：50分</w:t>
            </w:r>
          </w:p>
        </w:tc>
      </w:tr>
      <w:tr w:rsidR="00EA6A20" w:rsidRPr="00EA6A20" w:rsidTr="007416D9">
        <w:trPr>
          <w:trHeight w:val="6406"/>
        </w:trPr>
        <w:tc>
          <w:tcPr>
            <w:tcW w:w="1897" w:type="dxa"/>
            <w:gridSpan w:val="4"/>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2.2.2</w:t>
            </w:r>
          </w:p>
        </w:tc>
        <w:tc>
          <w:tcPr>
            <w:tcW w:w="2076" w:type="dxa"/>
            <w:gridSpan w:val="3"/>
            <w:vAlign w:val="center"/>
          </w:tcPr>
          <w:p w:rsidR="00EA6A20" w:rsidRPr="00EA6A20" w:rsidRDefault="00EA6A20" w:rsidP="007416D9">
            <w:pPr>
              <w:spacing w:line="240" w:lineRule="atLeast"/>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评标基准价计算方法</w:t>
            </w:r>
          </w:p>
        </w:tc>
        <w:tc>
          <w:tcPr>
            <w:tcW w:w="5063" w:type="dxa"/>
            <w:gridSpan w:val="3"/>
            <w:vAlign w:val="center"/>
          </w:tcPr>
          <w:p w:rsidR="00EA6A20" w:rsidRPr="00EA6A20" w:rsidRDefault="00EA6A20" w:rsidP="007416D9">
            <w:pPr>
              <w:spacing w:line="400" w:lineRule="exac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评标基准价的计算：</w:t>
            </w:r>
          </w:p>
          <w:p w:rsidR="00EA6A20" w:rsidRPr="00EA6A20" w:rsidRDefault="00EA6A20" w:rsidP="007416D9">
            <w:pPr>
              <w:spacing w:line="400" w:lineRule="exac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 xml:space="preserve">（1）评标价的确定：评标价=投标函文字报价 </w:t>
            </w:r>
          </w:p>
          <w:p w:rsidR="00EA6A20" w:rsidRPr="00EA6A20" w:rsidRDefault="00EA6A20" w:rsidP="007416D9">
            <w:pPr>
              <w:spacing w:line="400" w:lineRule="exac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 xml:space="preserve">（2）除按第二章“投标人须知”第 5.2.4 项规定开标现场被宣布为不进入评标基准价计算的投标报价之外，所有投标人的评标价去掉一个最高值和一个最低值后的算术平均值即为评标价平均值（如果参与评标价平均值计算的有效投标人少于 5 家时，则计算评标价平均值时不去掉最高值和最低值）； </w:t>
            </w:r>
          </w:p>
          <w:p w:rsidR="00EA6A20" w:rsidRPr="00EA6A20" w:rsidRDefault="00EA6A20" w:rsidP="007416D9">
            <w:pPr>
              <w:spacing w:line="400" w:lineRule="exac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（3）评标基准价的确定：</w:t>
            </w:r>
            <w:r w:rsidRPr="00EA6A20">
              <w:rPr>
                <w:rFonts w:asciiTheme="minorEastAsia" w:eastAsiaTheme="minorEastAsia" w:hAnsiTheme="minorEastAsia"/>
                <w:sz w:val="24"/>
                <w:szCs w:val="24"/>
              </w:rPr>
              <w:t>将评标价平均值直接作为评标基准价</w:t>
            </w:r>
            <w:r w:rsidRPr="00EA6A20">
              <w:rPr>
                <w:rFonts w:asciiTheme="minorEastAsia" w:eastAsiaTheme="minorEastAsia" w:hAnsiTheme="minorEastAsia" w:hint="eastAsia"/>
                <w:sz w:val="24"/>
                <w:szCs w:val="24"/>
              </w:rPr>
              <w:t>。</w:t>
            </w:r>
          </w:p>
          <w:p w:rsidR="00EA6A20" w:rsidRPr="00EA6A20" w:rsidRDefault="00EA6A20" w:rsidP="007416D9">
            <w:pPr>
              <w:spacing w:line="400" w:lineRule="exact"/>
              <w:rPr>
                <w:rFonts w:asciiTheme="minorEastAsia" w:eastAsiaTheme="minorEastAsia" w:hAnsiTheme="minorEastAsia" w:cs="宋体"/>
                <w:color w:val="000000"/>
                <w:kern w:val="0"/>
                <w:sz w:val="24"/>
                <w:szCs w:val="24"/>
              </w:rPr>
            </w:pPr>
            <w:r w:rsidRPr="00EA6A20">
              <w:rPr>
                <w:rFonts w:asciiTheme="minorEastAsia" w:eastAsiaTheme="minorEastAsia" w:hAnsiTheme="minorEastAsia" w:hint="eastAsia"/>
                <w:sz w:val="24"/>
                <w:szCs w:val="24"/>
              </w:rPr>
              <w:t>在评标过程中，评标委员会应对计算的评标基准价进行复核，存在错误的应予以修正并在评标报告中作出说明。除此之外，评标基准价在整个评标期间保持不变，不随任何因素发生变化。</w:t>
            </w:r>
          </w:p>
        </w:tc>
      </w:tr>
      <w:tr w:rsidR="00EA6A20" w:rsidRPr="00EA6A20" w:rsidTr="007416D9">
        <w:trPr>
          <w:trHeight w:val="1325"/>
        </w:trPr>
        <w:tc>
          <w:tcPr>
            <w:tcW w:w="1897" w:type="dxa"/>
            <w:gridSpan w:val="4"/>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2.2.3</w:t>
            </w:r>
          </w:p>
        </w:tc>
        <w:tc>
          <w:tcPr>
            <w:tcW w:w="2076" w:type="dxa"/>
            <w:gridSpan w:val="3"/>
            <w:vAlign w:val="center"/>
          </w:tcPr>
          <w:p w:rsidR="00EA6A20" w:rsidRPr="00EA6A20" w:rsidRDefault="00EA6A20" w:rsidP="007416D9">
            <w:pPr>
              <w:widowControl/>
              <w:jc w:val="center"/>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评标价的偏差</w:t>
            </w:r>
          </w:p>
          <w:p w:rsidR="00EA6A20" w:rsidRPr="00EA6A20" w:rsidRDefault="00EA6A20" w:rsidP="007416D9">
            <w:pPr>
              <w:widowControl/>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率计算公式</w:t>
            </w:r>
          </w:p>
        </w:tc>
        <w:tc>
          <w:tcPr>
            <w:tcW w:w="5063" w:type="dxa"/>
            <w:gridSpan w:val="3"/>
            <w:vAlign w:val="center"/>
          </w:tcPr>
          <w:p w:rsidR="00EA6A20" w:rsidRPr="00EA6A20" w:rsidRDefault="00EA6A20" w:rsidP="007416D9">
            <w:pPr>
              <w:widowControl/>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偏差率=</w:t>
            </w:r>
            <w:r w:rsidRPr="00EA6A20">
              <w:rPr>
                <w:rFonts w:asciiTheme="minorEastAsia" w:eastAsiaTheme="minorEastAsia" w:hAnsiTheme="minorEastAsia" w:cs="宋体"/>
                <w:color w:val="000000"/>
                <w:kern w:val="0"/>
                <w:sz w:val="24"/>
                <w:szCs w:val="24"/>
              </w:rPr>
              <w:t>100%×（投标人评标价－评标基准价）/评标基准价</w:t>
            </w:r>
          </w:p>
          <w:p w:rsidR="00EA6A20" w:rsidRPr="00EA6A20" w:rsidRDefault="00EA6A20" w:rsidP="007416D9">
            <w:pPr>
              <w:widowControl/>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偏差率保留2位小数。</w:t>
            </w:r>
          </w:p>
        </w:tc>
      </w:tr>
      <w:tr w:rsidR="00EA6A20" w:rsidRPr="00EA6A20" w:rsidTr="007416D9">
        <w:trPr>
          <w:trHeight w:val="90"/>
        </w:trPr>
        <w:tc>
          <w:tcPr>
            <w:tcW w:w="6805" w:type="dxa"/>
            <w:gridSpan w:val="9"/>
            <w:vAlign w:val="center"/>
          </w:tcPr>
          <w:p w:rsidR="00EA6A20" w:rsidRPr="00EA6A20" w:rsidRDefault="00EA6A20" w:rsidP="007416D9">
            <w:pPr>
              <w:widowControl/>
              <w:jc w:val="center"/>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评分因素与权重分值</w:t>
            </w:r>
          </w:p>
        </w:tc>
        <w:tc>
          <w:tcPr>
            <w:tcW w:w="2231" w:type="dxa"/>
          </w:tcPr>
          <w:p w:rsidR="00EA6A20" w:rsidRPr="00EA6A20" w:rsidRDefault="00EA6A20" w:rsidP="007416D9">
            <w:pPr>
              <w:keepNext/>
              <w:jc w:val="center"/>
              <w:outlineLvl w:val="1"/>
              <w:rPr>
                <w:rFonts w:asciiTheme="minorEastAsia" w:eastAsiaTheme="minorEastAsia" w:hAnsiTheme="minorEastAsia"/>
                <w:sz w:val="24"/>
                <w:szCs w:val="24"/>
              </w:rPr>
            </w:pPr>
          </w:p>
        </w:tc>
      </w:tr>
      <w:tr w:rsidR="00EA6A20" w:rsidRPr="00EA6A20" w:rsidTr="007416D9">
        <w:trPr>
          <w:trHeight w:val="928"/>
        </w:trPr>
        <w:tc>
          <w:tcPr>
            <w:tcW w:w="1105" w:type="dxa"/>
            <w:gridSpan w:val="2"/>
            <w:vAlign w:val="center"/>
          </w:tcPr>
          <w:p w:rsidR="00EA6A20" w:rsidRPr="00EA6A20" w:rsidRDefault="00EA6A20" w:rsidP="007416D9">
            <w:pPr>
              <w:widowControl/>
              <w:jc w:val="center"/>
              <w:rPr>
                <w:rFonts w:asciiTheme="minorEastAsia" w:eastAsiaTheme="minorEastAsia" w:hAnsiTheme="minorEastAsia" w:cs="宋体"/>
                <w:b/>
                <w:color w:val="000000"/>
                <w:kern w:val="0"/>
                <w:sz w:val="24"/>
                <w:szCs w:val="24"/>
              </w:rPr>
            </w:pPr>
            <w:r w:rsidRPr="00EA6A20">
              <w:rPr>
                <w:rFonts w:asciiTheme="minorEastAsia" w:eastAsiaTheme="minorEastAsia" w:hAnsiTheme="minorEastAsia" w:cs="宋体" w:hint="eastAsia"/>
                <w:b/>
                <w:color w:val="000000"/>
                <w:kern w:val="0"/>
                <w:sz w:val="24"/>
                <w:szCs w:val="24"/>
              </w:rPr>
              <w:lastRenderedPageBreak/>
              <w:t>条款号</w:t>
            </w:r>
          </w:p>
        </w:tc>
        <w:tc>
          <w:tcPr>
            <w:tcW w:w="1080" w:type="dxa"/>
            <w:gridSpan w:val="3"/>
            <w:vAlign w:val="center"/>
          </w:tcPr>
          <w:p w:rsidR="00EA6A20" w:rsidRPr="00EA6A20" w:rsidRDefault="00EA6A20" w:rsidP="007416D9">
            <w:pPr>
              <w:widowControl/>
              <w:jc w:val="center"/>
              <w:rPr>
                <w:rFonts w:asciiTheme="minorEastAsia" w:eastAsiaTheme="minorEastAsia" w:hAnsiTheme="minorEastAsia" w:cs="宋体"/>
                <w:b/>
                <w:color w:val="000000"/>
                <w:kern w:val="0"/>
                <w:sz w:val="24"/>
                <w:szCs w:val="24"/>
              </w:rPr>
            </w:pPr>
            <w:r w:rsidRPr="00EA6A20">
              <w:rPr>
                <w:rFonts w:asciiTheme="minorEastAsia" w:eastAsiaTheme="minorEastAsia" w:hAnsiTheme="minorEastAsia" w:cs="宋体" w:hint="eastAsia"/>
                <w:b/>
                <w:color w:val="000000"/>
                <w:kern w:val="0"/>
                <w:sz w:val="24"/>
                <w:szCs w:val="24"/>
              </w:rPr>
              <w:t>评分因素</w:t>
            </w:r>
          </w:p>
        </w:tc>
        <w:tc>
          <w:tcPr>
            <w:tcW w:w="972" w:type="dxa"/>
            <w:vAlign w:val="center"/>
          </w:tcPr>
          <w:p w:rsidR="00EA6A20" w:rsidRPr="00EA6A20" w:rsidRDefault="00EA6A20" w:rsidP="007416D9">
            <w:pPr>
              <w:widowControl/>
              <w:jc w:val="center"/>
              <w:rPr>
                <w:rFonts w:asciiTheme="minorEastAsia" w:eastAsiaTheme="minorEastAsia" w:hAnsiTheme="minorEastAsia" w:cs="宋体"/>
                <w:b/>
                <w:color w:val="000000"/>
                <w:kern w:val="0"/>
                <w:sz w:val="24"/>
                <w:szCs w:val="24"/>
              </w:rPr>
            </w:pPr>
            <w:r w:rsidRPr="00EA6A20">
              <w:rPr>
                <w:rFonts w:asciiTheme="minorEastAsia" w:eastAsiaTheme="minorEastAsia" w:hAnsiTheme="minorEastAsia" w:cs="宋体" w:hint="eastAsia"/>
                <w:b/>
                <w:color w:val="000000"/>
                <w:kern w:val="0"/>
                <w:sz w:val="24"/>
                <w:szCs w:val="24"/>
              </w:rPr>
              <w:t>评分因素权重分值</w:t>
            </w:r>
          </w:p>
        </w:tc>
        <w:tc>
          <w:tcPr>
            <w:tcW w:w="2652" w:type="dxa"/>
            <w:gridSpan w:val="2"/>
            <w:vAlign w:val="center"/>
          </w:tcPr>
          <w:p w:rsidR="00EA6A20" w:rsidRPr="00EA6A20" w:rsidRDefault="00EA6A20" w:rsidP="007416D9">
            <w:pPr>
              <w:widowControl/>
              <w:jc w:val="center"/>
              <w:rPr>
                <w:rFonts w:asciiTheme="minorEastAsia" w:eastAsiaTheme="minorEastAsia" w:hAnsiTheme="minorEastAsia" w:cs="宋体"/>
                <w:b/>
                <w:color w:val="000000"/>
                <w:kern w:val="0"/>
                <w:sz w:val="24"/>
                <w:szCs w:val="24"/>
              </w:rPr>
            </w:pPr>
            <w:r w:rsidRPr="00EA6A20">
              <w:rPr>
                <w:rFonts w:asciiTheme="minorEastAsia" w:eastAsiaTheme="minorEastAsia" w:hAnsiTheme="minorEastAsia" w:cs="宋体" w:hint="eastAsia"/>
                <w:b/>
                <w:color w:val="000000"/>
                <w:kern w:val="0"/>
                <w:sz w:val="24"/>
                <w:szCs w:val="24"/>
              </w:rPr>
              <w:t>各评分因素细分项</w:t>
            </w:r>
          </w:p>
        </w:tc>
        <w:tc>
          <w:tcPr>
            <w:tcW w:w="996" w:type="dxa"/>
            <w:vAlign w:val="center"/>
          </w:tcPr>
          <w:p w:rsidR="00EA6A20" w:rsidRPr="00EA6A20" w:rsidRDefault="00EA6A20" w:rsidP="007416D9">
            <w:pPr>
              <w:widowControl/>
              <w:jc w:val="center"/>
              <w:rPr>
                <w:rFonts w:asciiTheme="minorEastAsia" w:eastAsiaTheme="minorEastAsia" w:hAnsiTheme="minorEastAsia" w:cs="宋体"/>
                <w:b/>
                <w:color w:val="000000"/>
                <w:kern w:val="0"/>
                <w:sz w:val="24"/>
                <w:szCs w:val="24"/>
              </w:rPr>
            </w:pPr>
            <w:r w:rsidRPr="00EA6A20">
              <w:rPr>
                <w:rFonts w:asciiTheme="minorEastAsia" w:eastAsiaTheme="minorEastAsia" w:hAnsiTheme="minorEastAsia" w:cs="宋体" w:hint="eastAsia"/>
                <w:b/>
                <w:color w:val="000000"/>
                <w:kern w:val="0"/>
                <w:sz w:val="24"/>
                <w:szCs w:val="24"/>
              </w:rPr>
              <w:t>分值</w:t>
            </w:r>
          </w:p>
        </w:tc>
        <w:tc>
          <w:tcPr>
            <w:tcW w:w="2231" w:type="dxa"/>
            <w:vAlign w:val="center"/>
          </w:tcPr>
          <w:p w:rsidR="00EA6A20" w:rsidRPr="00EA6A20" w:rsidRDefault="00EA6A20" w:rsidP="007416D9">
            <w:pPr>
              <w:widowControl/>
              <w:jc w:val="center"/>
              <w:rPr>
                <w:rFonts w:asciiTheme="minorEastAsia" w:eastAsiaTheme="minorEastAsia" w:hAnsiTheme="minorEastAsia" w:cs="宋体"/>
                <w:b/>
                <w:color w:val="000000"/>
                <w:kern w:val="0"/>
                <w:sz w:val="24"/>
                <w:szCs w:val="24"/>
              </w:rPr>
            </w:pPr>
            <w:r w:rsidRPr="00EA6A20">
              <w:rPr>
                <w:rFonts w:asciiTheme="minorEastAsia" w:eastAsiaTheme="minorEastAsia" w:hAnsiTheme="minorEastAsia" w:cs="宋体" w:hint="eastAsia"/>
                <w:b/>
                <w:color w:val="000000"/>
                <w:kern w:val="0"/>
                <w:sz w:val="24"/>
                <w:szCs w:val="24"/>
              </w:rPr>
              <w:t>评分标准</w:t>
            </w:r>
          </w:p>
        </w:tc>
      </w:tr>
      <w:tr w:rsidR="00EA6A20" w:rsidRPr="00EA6A20" w:rsidTr="007416D9">
        <w:trPr>
          <w:trHeight w:val="733"/>
        </w:trPr>
        <w:tc>
          <w:tcPr>
            <w:tcW w:w="1105" w:type="dxa"/>
            <w:gridSpan w:val="2"/>
            <w:vMerge w:val="restart"/>
            <w:vAlign w:val="center"/>
          </w:tcPr>
          <w:p w:rsidR="00EA6A20" w:rsidRPr="00EA6A20" w:rsidRDefault="00EA6A20" w:rsidP="007416D9">
            <w:pPr>
              <w:spacing w:line="400" w:lineRule="exact"/>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2.2.4（1）</w:t>
            </w:r>
          </w:p>
          <w:p w:rsidR="00EA6A20" w:rsidRPr="00EA6A20" w:rsidRDefault="00EA6A20" w:rsidP="007416D9">
            <w:pPr>
              <w:widowControl/>
              <w:jc w:val="center"/>
              <w:rPr>
                <w:rFonts w:asciiTheme="minorEastAsia" w:eastAsiaTheme="minorEastAsia" w:hAnsiTheme="minorEastAsia"/>
                <w:b/>
                <w:sz w:val="24"/>
                <w:szCs w:val="24"/>
              </w:rPr>
            </w:pPr>
          </w:p>
        </w:tc>
        <w:tc>
          <w:tcPr>
            <w:tcW w:w="1080" w:type="dxa"/>
            <w:gridSpan w:val="3"/>
            <w:vMerge w:val="restart"/>
            <w:vAlign w:val="center"/>
          </w:tcPr>
          <w:p w:rsidR="00EA6A20" w:rsidRPr="00EA6A20" w:rsidRDefault="00EA6A20" w:rsidP="007416D9">
            <w:pPr>
              <w:spacing w:line="400" w:lineRule="exact"/>
              <w:jc w:val="center"/>
              <w:rPr>
                <w:rFonts w:asciiTheme="minorEastAsia" w:eastAsiaTheme="minorEastAsia" w:hAnsiTheme="minorEastAsia"/>
                <w:color w:val="000000"/>
                <w:sz w:val="24"/>
                <w:szCs w:val="24"/>
              </w:rPr>
            </w:pPr>
            <w:r w:rsidRPr="00EA6A20">
              <w:rPr>
                <w:rFonts w:asciiTheme="minorEastAsia" w:eastAsiaTheme="minorEastAsia" w:hAnsiTheme="minorEastAsia" w:hint="eastAsia"/>
                <w:color w:val="000000"/>
                <w:sz w:val="24"/>
                <w:szCs w:val="24"/>
              </w:rPr>
              <w:t>施工组</w:t>
            </w:r>
          </w:p>
          <w:p w:rsidR="00EA6A20" w:rsidRPr="00EA6A20" w:rsidRDefault="00EA6A20" w:rsidP="007416D9">
            <w:pPr>
              <w:spacing w:line="400" w:lineRule="exact"/>
              <w:jc w:val="center"/>
              <w:rPr>
                <w:rFonts w:asciiTheme="minorEastAsia" w:eastAsiaTheme="minorEastAsia" w:hAnsiTheme="minorEastAsia"/>
                <w:color w:val="000000"/>
                <w:sz w:val="24"/>
                <w:szCs w:val="24"/>
              </w:rPr>
            </w:pPr>
            <w:r w:rsidRPr="00EA6A20">
              <w:rPr>
                <w:rFonts w:asciiTheme="minorEastAsia" w:eastAsiaTheme="minorEastAsia" w:hAnsiTheme="minorEastAsia" w:hint="eastAsia"/>
                <w:color w:val="000000"/>
                <w:sz w:val="24"/>
                <w:szCs w:val="24"/>
              </w:rPr>
              <w:t>织设计</w:t>
            </w:r>
          </w:p>
          <w:p w:rsidR="00EA6A20" w:rsidRPr="00EA6A20" w:rsidRDefault="00EA6A20" w:rsidP="007416D9">
            <w:pPr>
              <w:widowControl/>
              <w:jc w:val="center"/>
              <w:rPr>
                <w:rFonts w:asciiTheme="minorEastAsia" w:eastAsiaTheme="minorEastAsia" w:hAnsiTheme="minorEastAsia"/>
                <w:b/>
                <w:sz w:val="24"/>
                <w:szCs w:val="24"/>
              </w:rPr>
            </w:pPr>
          </w:p>
        </w:tc>
        <w:tc>
          <w:tcPr>
            <w:tcW w:w="972" w:type="dxa"/>
            <w:vMerge w:val="restart"/>
            <w:vAlign w:val="center"/>
          </w:tcPr>
          <w:p w:rsidR="00EA6A20" w:rsidRPr="00EA6A20" w:rsidRDefault="00EA6A20" w:rsidP="007416D9">
            <w:pPr>
              <w:widowControl/>
              <w:jc w:val="center"/>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36分</w:t>
            </w:r>
          </w:p>
          <w:p w:rsidR="00EA6A20" w:rsidRPr="00EA6A20" w:rsidRDefault="00EA6A20" w:rsidP="007416D9">
            <w:pPr>
              <w:widowControl/>
              <w:jc w:val="center"/>
              <w:rPr>
                <w:rFonts w:asciiTheme="minorEastAsia" w:eastAsiaTheme="minorEastAsia" w:hAnsiTheme="minorEastAsia"/>
                <w:b/>
                <w:sz w:val="24"/>
                <w:szCs w:val="24"/>
              </w:rPr>
            </w:pPr>
          </w:p>
        </w:tc>
        <w:tc>
          <w:tcPr>
            <w:tcW w:w="2652" w:type="dxa"/>
            <w:gridSpan w:val="2"/>
          </w:tcPr>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总体施工组织布置及规划</w:t>
            </w:r>
          </w:p>
        </w:tc>
        <w:tc>
          <w:tcPr>
            <w:tcW w:w="996" w:type="dxa"/>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r w:rsidRPr="00EA6A20">
              <w:rPr>
                <w:rFonts w:asciiTheme="minorEastAsia" w:eastAsiaTheme="minorEastAsia" w:hAnsiTheme="minorEastAsia" w:hint="eastAsia"/>
                <w:color w:val="000000"/>
                <w:sz w:val="24"/>
                <w:szCs w:val="24"/>
              </w:rPr>
              <w:t>7分</w:t>
            </w:r>
          </w:p>
        </w:tc>
        <w:tc>
          <w:tcPr>
            <w:tcW w:w="2231" w:type="dxa"/>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1-7分，缺项得0分</w:t>
            </w:r>
          </w:p>
        </w:tc>
      </w:tr>
      <w:tr w:rsidR="00EA6A20" w:rsidRPr="00EA6A20" w:rsidTr="007416D9">
        <w:trPr>
          <w:trHeight w:val="733"/>
        </w:trPr>
        <w:tc>
          <w:tcPr>
            <w:tcW w:w="1105" w:type="dxa"/>
            <w:gridSpan w:val="2"/>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1080" w:type="dxa"/>
            <w:gridSpan w:val="3"/>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972" w:type="dxa"/>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2652" w:type="dxa"/>
            <w:gridSpan w:val="2"/>
          </w:tcPr>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主要工程项目的施工方案、方法与技术措施</w:t>
            </w:r>
          </w:p>
        </w:tc>
        <w:tc>
          <w:tcPr>
            <w:tcW w:w="996" w:type="dxa"/>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r w:rsidRPr="00EA6A20">
              <w:rPr>
                <w:rFonts w:asciiTheme="minorEastAsia" w:eastAsiaTheme="minorEastAsia" w:hAnsiTheme="minorEastAsia" w:hint="eastAsia"/>
                <w:color w:val="000000"/>
                <w:sz w:val="24"/>
                <w:szCs w:val="24"/>
              </w:rPr>
              <w:t>5分</w:t>
            </w:r>
          </w:p>
        </w:tc>
        <w:tc>
          <w:tcPr>
            <w:tcW w:w="2231" w:type="dxa"/>
            <w:vAlign w:val="center"/>
          </w:tcPr>
          <w:p w:rsidR="00EA6A20" w:rsidRPr="00EA6A20" w:rsidRDefault="00EA6A20" w:rsidP="007416D9">
            <w:pPr>
              <w:widowControl/>
              <w:jc w:val="center"/>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1-5分，缺项得0分</w:t>
            </w:r>
          </w:p>
        </w:tc>
      </w:tr>
      <w:tr w:rsidR="00EA6A20" w:rsidRPr="00EA6A20" w:rsidTr="007416D9">
        <w:trPr>
          <w:trHeight w:val="733"/>
        </w:trPr>
        <w:tc>
          <w:tcPr>
            <w:tcW w:w="1105" w:type="dxa"/>
            <w:gridSpan w:val="2"/>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1080" w:type="dxa"/>
            <w:gridSpan w:val="3"/>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972" w:type="dxa"/>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2652" w:type="dxa"/>
            <w:gridSpan w:val="2"/>
          </w:tcPr>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工期保证体系及保证措施</w:t>
            </w:r>
          </w:p>
        </w:tc>
        <w:tc>
          <w:tcPr>
            <w:tcW w:w="996" w:type="dxa"/>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r w:rsidRPr="00EA6A20">
              <w:rPr>
                <w:rFonts w:asciiTheme="minorEastAsia" w:eastAsiaTheme="minorEastAsia" w:hAnsiTheme="minorEastAsia" w:hint="eastAsia"/>
                <w:color w:val="000000"/>
                <w:sz w:val="24"/>
                <w:szCs w:val="24"/>
              </w:rPr>
              <w:t>3分</w:t>
            </w:r>
          </w:p>
        </w:tc>
        <w:tc>
          <w:tcPr>
            <w:tcW w:w="2231" w:type="dxa"/>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1-3分，缺项得0分</w:t>
            </w:r>
          </w:p>
        </w:tc>
      </w:tr>
      <w:tr w:rsidR="00EA6A20" w:rsidRPr="00EA6A20" w:rsidTr="007416D9">
        <w:trPr>
          <w:trHeight w:val="733"/>
        </w:trPr>
        <w:tc>
          <w:tcPr>
            <w:tcW w:w="1105" w:type="dxa"/>
            <w:gridSpan w:val="2"/>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1080" w:type="dxa"/>
            <w:gridSpan w:val="3"/>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972" w:type="dxa"/>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2652" w:type="dxa"/>
            <w:gridSpan w:val="2"/>
          </w:tcPr>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工程质量管理体系及保证措施</w:t>
            </w:r>
          </w:p>
        </w:tc>
        <w:tc>
          <w:tcPr>
            <w:tcW w:w="996" w:type="dxa"/>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r w:rsidRPr="00EA6A20">
              <w:rPr>
                <w:rFonts w:asciiTheme="minorEastAsia" w:eastAsiaTheme="minorEastAsia" w:hAnsiTheme="minorEastAsia" w:hint="eastAsia"/>
                <w:color w:val="000000"/>
                <w:sz w:val="24"/>
                <w:szCs w:val="24"/>
              </w:rPr>
              <w:t>5分</w:t>
            </w:r>
          </w:p>
        </w:tc>
        <w:tc>
          <w:tcPr>
            <w:tcW w:w="2231" w:type="dxa"/>
            <w:vAlign w:val="center"/>
          </w:tcPr>
          <w:p w:rsidR="00EA6A20" w:rsidRPr="00EA6A20" w:rsidRDefault="00EA6A20" w:rsidP="007416D9">
            <w:pPr>
              <w:widowControl/>
              <w:jc w:val="center"/>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1-5分，缺项得0分</w:t>
            </w:r>
          </w:p>
        </w:tc>
      </w:tr>
      <w:tr w:rsidR="00EA6A20" w:rsidRPr="00EA6A20" w:rsidTr="007416D9">
        <w:trPr>
          <w:trHeight w:val="733"/>
        </w:trPr>
        <w:tc>
          <w:tcPr>
            <w:tcW w:w="1105" w:type="dxa"/>
            <w:gridSpan w:val="2"/>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1080" w:type="dxa"/>
            <w:gridSpan w:val="3"/>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972" w:type="dxa"/>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2652" w:type="dxa"/>
            <w:gridSpan w:val="2"/>
          </w:tcPr>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安全生产管理体系及保证措施</w:t>
            </w:r>
          </w:p>
        </w:tc>
        <w:tc>
          <w:tcPr>
            <w:tcW w:w="996" w:type="dxa"/>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r w:rsidRPr="00EA6A20">
              <w:rPr>
                <w:rFonts w:asciiTheme="minorEastAsia" w:eastAsiaTheme="minorEastAsia" w:hAnsiTheme="minorEastAsia" w:hint="eastAsia"/>
                <w:color w:val="000000"/>
                <w:sz w:val="24"/>
                <w:szCs w:val="24"/>
              </w:rPr>
              <w:t>5分</w:t>
            </w:r>
          </w:p>
        </w:tc>
        <w:tc>
          <w:tcPr>
            <w:tcW w:w="2231" w:type="dxa"/>
            <w:vAlign w:val="center"/>
          </w:tcPr>
          <w:p w:rsidR="00EA6A20" w:rsidRPr="00EA6A20" w:rsidRDefault="00EA6A20" w:rsidP="007416D9">
            <w:pPr>
              <w:widowControl/>
              <w:jc w:val="center"/>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1-5分，缺项得0分</w:t>
            </w:r>
          </w:p>
        </w:tc>
      </w:tr>
      <w:tr w:rsidR="00EA6A20" w:rsidRPr="00EA6A20" w:rsidTr="007416D9">
        <w:trPr>
          <w:trHeight w:val="733"/>
        </w:trPr>
        <w:tc>
          <w:tcPr>
            <w:tcW w:w="1105" w:type="dxa"/>
            <w:gridSpan w:val="2"/>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1080" w:type="dxa"/>
            <w:gridSpan w:val="3"/>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972" w:type="dxa"/>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2652" w:type="dxa"/>
            <w:gridSpan w:val="2"/>
          </w:tcPr>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环境保护、水土保持保证体系及保证措施</w:t>
            </w:r>
          </w:p>
        </w:tc>
        <w:tc>
          <w:tcPr>
            <w:tcW w:w="996" w:type="dxa"/>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r w:rsidRPr="00EA6A20">
              <w:rPr>
                <w:rFonts w:asciiTheme="minorEastAsia" w:eastAsiaTheme="minorEastAsia" w:hAnsiTheme="minorEastAsia" w:hint="eastAsia"/>
                <w:color w:val="000000"/>
                <w:sz w:val="24"/>
                <w:szCs w:val="24"/>
              </w:rPr>
              <w:t>4分</w:t>
            </w:r>
          </w:p>
        </w:tc>
        <w:tc>
          <w:tcPr>
            <w:tcW w:w="2231" w:type="dxa"/>
            <w:vAlign w:val="center"/>
          </w:tcPr>
          <w:p w:rsidR="00EA6A20" w:rsidRPr="00EA6A20" w:rsidRDefault="00EA6A20" w:rsidP="007416D9">
            <w:pPr>
              <w:widowControl/>
              <w:jc w:val="center"/>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1-4分，缺项得0分</w:t>
            </w:r>
          </w:p>
        </w:tc>
      </w:tr>
      <w:tr w:rsidR="00EA6A20" w:rsidRPr="00EA6A20" w:rsidTr="007416D9">
        <w:trPr>
          <w:trHeight w:val="733"/>
        </w:trPr>
        <w:tc>
          <w:tcPr>
            <w:tcW w:w="1105" w:type="dxa"/>
            <w:gridSpan w:val="2"/>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1080" w:type="dxa"/>
            <w:gridSpan w:val="3"/>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972" w:type="dxa"/>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2652" w:type="dxa"/>
            <w:gridSpan w:val="2"/>
          </w:tcPr>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文明施工、文物保护保证体系及保证措施</w:t>
            </w:r>
          </w:p>
        </w:tc>
        <w:tc>
          <w:tcPr>
            <w:tcW w:w="996" w:type="dxa"/>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r w:rsidRPr="00EA6A20">
              <w:rPr>
                <w:rFonts w:asciiTheme="minorEastAsia" w:eastAsiaTheme="minorEastAsia" w:hAnsiTheme="minorEastAsia" w:hint="eastAsia"/>
                <w:color w:val="000000"/>
                <w:sz w:val="24"/>
                <w:szCs w:val="24"/>
              </w:rPr>
              <w:t>3分</w:t>
            </w:r>
          </w:p>
        </w:tc>
        <w:tc>
          <w:tcPr>
            <w:tcW w:w="2231" w:type="dxa"/>
            <w:vAlign w:val="center"/>
          </w:tcPr>
          <w:p w:rsidR="00EA6A20" w:rsidRPr="00EA6A20" w:rsidRDefault="00EA6A20" w:rsidP="007416D9">
            <w:pPr>
              <w:widowControl/>
              <w:jc w:val="center"/>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1-3分，缺项得0分</w:t>
            </w:r>
          </w:p>
        </w:tc>
      </w:tr>
      <w:tr w:rsidR="00EA6A20" w:rsidRPr="00EA6A20" w:rsidTr="007416D9">
        <w:trPr>
          <w:trHeight w:val="733"/>
        </w:trPr>
        <w:tc>
          <w:tcPr>
            <w:tcW w:w="1105" w:type="dxa"/>
            <w:gridSpan w:val="2"/>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1080" w:type="dxa"/>
            <w:gridSpan w:val="3"/>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972" w:type="dxa"/>
            <w:vMerge/>
            <w:vAlign w:val="center"/>
          </w:tcPr>
          <w:p w:rsidR="00EA6A20" w:rsidRPr="00EA6A20" w:rsidRDefault="00EA6A20" w:rsidP="007416D9">
            <w:pPr>
              <w:widowControl/>
              <w:jc w:val="center"/>
              <w:rPr>
                <w:rFonts w:asciiTheme="minorEastAsia" w:eastAsiaTheme="minorEastAsia" w:hAnsiTheme="minorEastAsia"/>
                <w:b/>
                <w:sz w:val="24"/>
                <w:szCs w:val="24"/>
              </w:rPr>
            </w:pPr>
          </w:p>
        </w:tc>
        <w:tc>
          <w:tcPr>
            <w:tcW w:w="2652" w:type="dxa"/>
            <w:gridSpan w:val="2"/>
          </w:tcPr>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项目风险预测与防范，事故应急预案</w:t>
            </w:r>
          </w:p>
        </w:tc>
        <w:tc>
          <w:tcPr>
            <w:tcW w:w="996" w:type="dxa"/>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r w:rsidRPr="00EA6A20">
              <w:rPr>
                <w:rFonts w:asciiTheme="minorEastAsia" w:eastAsiaTheme="minorEastAsia" w:hAnsiTheme="minorEastAsia" w:hint="eastAsia"/>
                <w:color w:val="000000"/>
                <w:sz w:val="24"/>
                <w:szCs w:val="24"/>
              </w:rPr>
              <w:t>4分</w:t>
            </w:r>
          </w:p>
        </w:tc>
        <w:tc>
          <w:tcPr>
            <w:tcW w:w="2231" w:type="dxa"/>
            <w:vAlign w:val="center"/>
          </w:tcPr>
          <w:p w:rsidR="00EA6A20" w:rsidRPr="00EA6A20" w:rsidRDefault="00EA6A20" w:rsidP="007416D9">
            <w:pPr>
              <w:widowControl/>
              <w:jc w:val="center"/>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1-4分，缺项得0分</w:t>
            </w:r>
          </w:p>
        </w:tc>
      </w:tr>
      <w:tr w:rsidR="00EA6A20" w:rsidRPr="00EA6A20" w:rsidTr="007416D9">
        <w:trPr>
          <w:trHeight w:val="3072"/>
        </w:trPr>
        <w:tc>
          <w:tcPr>
            <w:tcW w:w="1105" w:type="dxa"/>
            <w:gridSpan w:val="2"/>
            <w:vAlign w:val="center"/>
          </w:tcPr>
          <w:p w:rsidR="00EA6A20" w:rsidRPr="00EA6A20" w:rsidRDefault="00EA6A20" w:rsidP="007416D9">
            <w:pPr>
              <w:keepNext/>
              <w:jc w:val="center"/>
              <w:outlineLvl w:val="1"/>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2.2.4（2）</w:t>
            </w:r>
          </w:p>
          <w:p w:rsidR="00EA6A20" w:rsidRPr="00EA6A20" w:rsidRDefault="00EA6A20" w:rsidP="007416D9">
            <w:pPr>
              <w:keepNext/>
              <w:jc w:val="center"/>
              <w:outlineLvl w:val="1"/>
              <w:rPr>
                <w:rFonts w:asciiTheme="minorEastAsia" w:eastAsiaTheme="minorEastAsia" w:hAnsiTheme="minorEastAsia"/>
                <w:sz w:val="24"/>
                <w:szCs w:val="24"/>
              </w:rPr>
            </w:pPr>
          </w:p>
        </w:tc>
        <w:tc>
          <w:tcPr>
            <w:tcW w:w="1080" w:type="dxa"/>
            <w:gridSpan w:val="3"/>
            <w:vAlign w:val="center"/>
          </w:tcPr>
          <w:p w:rsidR="00EA6A20" w:rsidRPr="00EA6A20" w:rsidRDefault="00EA6A20" w:rsidP="007416D9">
            <w:pPr>
              <w:spacing w:line="400" w:lineRule="exact"/>
              <w:jc w:val="center"/>
              <w:rPr>
                <w:rFonts w:asciiTheme="minorEastAsia" w:eastAsiaTheme="minorEastAsia" w:hAnsiTheme="minorEastAsia"/>
                <w:color w:val="000000"/>
                <w:sz w:val="24"/>
                <w:szCs w:val="24"/>
              </w:rPr>
            </w:pPr>
            <w:r w:rsidRPr="00EA6A20">
              <w:rPr>
                <w:rFonts w:asciiTheme="minorEastAsia" w:eastAsiaTheme="minorEastAsia" w:hAnsiTheme="minorEastAsia" w:hint="eastAsia"/>
                <w:color w:val="000000"/>
                <w:sz w:val="24"/>
                <w:szCs w:val="24"/>
              </w:rPr>
              <w:t>投标报价</w:t>
            </w:r>
          </w:p>
        </w:tc>
        <w:tc>
          <w:tcPr>
            <w:tcW w:w="972" w:type="dxa"/>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r w:rsidRPr="00EA6A20">
              <w:rPr>
                <w:rFonts w:asciiTheme="minorEastAsia" w:eastAsiaTheme="minorEastAsia" w:hAnsiTheme="minorEastAsia" w:hint="eastAsia"/>
                <w:color w:val="000000"/>
                <w:sz w:val="24"/>
                <w:szCs w:val="24"/>
              </w:rPr>
              <w:t>50分</w:t>
            </w:r>
          </w:p>
        </w:tc>
        <w:tc>
          <w:tcPr>
            <w:tcW w:w="5879" w:type="dxa"/>
            <w:gridSpan w:val="4"/>
            <w:vAlign w:val="center"/>
          </w:tcPr>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评标价得分计算公式示例：</w:t>
            </w:r>
          </w:p>
          <w:p w:rsidR="00EA6A20" w:rsidRPr="00EA6A20" w:rsidRDefault="00EA6A20" w:rsidP="007416D9">
            <w:pPr>
              <w:widowControl/>
              <w:numPr>
                <w:ilvl w:val="0"/>
                <w:numId w:val="1"/>
              </w:numPr>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如果投标人的评标价＞评标基准价，则评标价得分=50-偏差率×100×E1；</w:t>
            </w:r>
          </w:p>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（2）如果投标人的评标价≤评标基准价，则评标价得分=50+偏差率×100×E2；</w:t>
            </w:r>
          </w:p>
          <w:p w:rsidR="00EA6A20" w:rsidRPr="00EA6A20" w:rsidRDefault="00EA6A20" w:rsidP="007416D9">
            <w:pPr>
              <w:widowControl/>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其中：E1是评标价每高于评标基准价一个百分点的扣分值；E2是评标价每低于评标基准价一个百分点的扣分值。招标人可依据招标项目具体特点和实际需要设置E1、E2，但E1应大于E2。</w:t>
            </w:r>
          </w:p>
          <w:p w:rsidR="00EA6A20" w:rsidRPr="00EA6A20" w:rsidRDefault="00EA6A20" w:rsidP="007416D9">
            <w:pPr>
              <w:widowControl/>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E1=2</w:t>
            </w:r>
          </w:p>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E2=1</w:t>
            </w:r>
          </w:p>
        </w:tc>
      </w:tr>
      <w:tr w:rsidR="00EA6A20" w:rsidRPr="00EA6A20" w:rsidTr="007416D9">
        <w:trPr>
          <w:trHeight w:val="878"/>
        </w:trPr>
        <w:tc>
          <w:tcPr>
            <w:tcW w:w="6805" w:type="dxa"/>
            <w:gridSpan w:val="9"/>
            <w:vAlign w:val="center"/>
          </w:tcPr>
          <w:p w:rsidR="00EA6A20" w:rsidRPr="00EA6A20" w:rsidRDefault="00EA6A20" w:rsidP="007416D9">
            <w:pPr>
              <w:widowControl/>
              <w:jc w:val="center"/>
              <w:rPr>
                <w:rFonts w:asciiTheme="minorEastAsia" w:eastAsiaTheme="minorEastAsia" w:hAnsiTheme="minorEastAsia" w:cs="宋体"/>
                <w:b/>
                <w:color w:val="000000"/>
                <w:kern w:val="0"/>
                <w:sz w:val="24"/>
                <w:szCs w:val="24"/>
              </w:rPr>
            </w:pPr>
            <w:r w:rsidRPr="00EA6A20">
              <w:rPr>
                <w:rFonts w:asciiTheme="minorEastAsia" w:eastAsiaTheme="minorEastAsia" w:hAnsiTheme="minorEastAsia" w:cs="宋体" w:hint="eastAsia"/>
                <w:b/>
                <w:color w:val="000000"/>
                <w:kern w:val="0"/>
                <w:sz w:val="24"/>
                <w:szCs w:val="24"/>
              </w:rPr>
              <w:t>评分因素与权重分值</w:t>
            </w:r>
          </w:p>
        </w:tc>
        <w:tc>
          <w:tcPr>
            <w:tcW w:w="2231" w:type="dxa"/>
            <w:vAlign w:val="center"/>
          </w:tcPr>
          <w:p w:rsidR="00EA6A20" w:rsidRPr="00EA6A20" w:rsidRDefault="00EA6A20" w:rsidP="007416D9">
            <w:pPr>
              <w:widowControl/>
              <w:jc w:val="center"/>
              <w:rPr>
                <w:rFonts w:asciiTheme="minorEastAsia" w:eastAsiaTheme="minorEastAsia" w:hAnsiTheme="minorEastAsia" w:cs="宋体"/>
                <w:b/>
                <w:color w:val="000000"/>
                <w:kern w:val="0"/>
                <w:sz w:val="24"/>
                <w:szCs w:val="24"/>
              </w:rPr>
            </w:pPr>
          </w:p>
        </w:tc>
      </w:tr>
      <w:tr w:rsidR="00EA6A20" w:rsidRPr="00EA6A20" w:rsidTr="007416D9">
        <w:trPr>
          <w:trHeight w:val="878"/>
        </w:trPr>
        <w:tc>
          <w:tcPr>
            <w:tcW w:w="1105" w:type="dxa"/>
            <w:gridSpan w:val="2"/>
            <w:vAlign w:val="center"/>
          </w:tcPr>
          <w:p w:rsidR="00EA6A20" w:rsidRPr="00EA6A20" w:rsidRDefault="00EA6A20" w:rsidP="007416D9">
            <w:pPr>
              <w:widowControl/>
              <w:jc w:val="center"/>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条款号</w:t>
            </w:r>
          </w:p>
        </w:tc>
        <w:tc>
          <w:tcPr>
            <w:tcW w:w="1080" w:type="dxa"/>
            <w:gridSpan w:val="3"/>
            <w:vAlign w:val="center"/>
          </w:tcPr>
          <w:p w:rsidR="00EA6A20" w:rsidRPr="00EA6A20" w:rsidRDefault="00EA6A20" w:rsidP="007416D9">
            <w:pPr>
              <w:widowControl/>
              <w:jc w:val="center"/>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b/>
                <w:color w:val="000000"/>
                <w:kern w:val="0"/>
                <w:sz w:val="24"/>
                <w:szCs w:val="24"/>
              </w:rPr>
              <w:t>评分因素</w:t>
            </w:r>
          </w:p>
        </w:tc>
        <w:tc>
          <w:tcPr>
            <w:tcW w:w="972" w:type="dxa"/>
            <w:vAlign w:val="center"/>
          </w:tcPr>
          <w:p w:rsidR="00EA6A20" w:rsidRPr="00EA6A20" w:rsidRDefault="00EA6A20" w:rsidP="007416D9">
            <w:pPr>
              <w:widowControl/>
              <w:jc w:val="center"/>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b/>
                <w:color w:val="000000"/>
                <w:kern w:val="0"/>
                <w:sz w:val="24"/>
                <w:szCs w:val="24"/>
              </w:rPr>
              <w:t>评分因素权重分值</w:t>
            </w:r>
          </w:p>
        </w:tc>
        <w:tc>
          <w:tcPr>
            <w:tcW w:w="2652" w:type="dxa"/>
            <w:gridSpan w:val="2"/>
            <w:vAlign w:val="center"/>
          </w:tcPr>
          <w:p w:rsidR="00EA6A20" w:rsidRPr="00EA6A20" w:rsidRDefault="00EA6A20" w:rsidP="007416D9">
            <w:pPr>
              <w:widowControl/>
              <w:jc w:val="center"/>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b/>
                <w:color w:val="000000"/>
                <w:kern w:val="0"/>
                <w:sz w:val="24"/>
                <w:szCs w:val="24"/>
              </w:rPr>
              <w:t>各评分因素细分项</w:t>
            </w:r>
          </w:p>
        </w:tc>
        <w:tc>
          <w:tcPr>
            <w:tcW w:w="996" w:type="dxa"/>
            <w:vAlign w:val="center"/>
          </w:tcPr>
          <w:p w:rsidR="00EA6A20" w:rsidRPr="00EA6A20" w:rsidRDefault="00EA6A20" w:rsidP="007416D9">
            <w:pPr>
              <w:widowControl/>
              <w:jc w:val="center"/>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b/>
                <w:color w:val="000000"/>
                <w:kern w:val="0"/>
                <w:sz w:val="24"/>
                <w:szCs w:val="24"/>
              </w:rPr>
              <w:t>分值</w:t>
            </w:r>
          </w:p>
        </w:tc>
        <w:tc>
          <w:tcPr>
            <w:tcW w:w="2231" w:type="dxa"/>
            <w:vAlign w:val="center"/>
          </w:tcPr>
          <w:p w:rsidR="00EA6A20" w:rsidRPr="00EA6A20" w:rsidRDefault="00EA6A20" w:rsidP="007416D9">
            <w:pPr>
              <w:widowControl/>
              <w:jc w:val="center"/>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b/>
                <w:color w:val="000000"/>
                <w:kern w:val="0"/>
                <w:sz w:val="24"/>
                <w:szCs w:val="24"/>
              </w:rPr>
              <w:t>评分标准</w:t>
            </w:r>
          </w:p>
        </w:tc>
      </w:tr>
      <w:tr w:rsidR="00EA6A20" w:rsidRPr="00EA6A20" w:rsidTr="007416D9">
        <w:trPr>
          <w:trHeight w:val="878"/>
        </w:trPr>
        <w:tc>
          <w:tcPr>
            <w:tcW w:w="1105" w:type="dxa"/>
            <w:gridSpan w:val="2"/>
            <w:vMerge w:val="restart"/>
            <w:vAlign w:val="center"/>
          </w:tcPr>
          <w:p w:rsidR="00EA6A20" w:rsidRPr="00EA6A20" w:rsidRDefault="00EA6A20" w:rsidP="007416D9">
            <w:pPr>
              <w:keepNext/>
              <w:jc w:val="center"/>
              <w:outlineLvl w:val="1"/>
              <w:rPr>
                <w:rFonts w:asciiTheme="minorEastAsia" w:eastAsiaTheme="minorEastAsia" w:hAnsiTheme="minorEastAsia"/>
                <w:color w:val="FF0000"/>
                <w:sz w:val="24"/>
                <w:szCs w:val="24"/>
              </w:rPr>
            </w:pPr>
            <w:r w:rsidRPr="00EA6A20">
              <w:rPr>
                <w:rFonts w:asciiTheme="minorEastAsia" w:eastAsiaTheme="minorEastAsia" w:hAnsiTheme="minorEastAsia" w:hint="eastAsia"/>
                <w:color w:val="000000"/>
                <w:sz w:val="24"/>
                <w:szCs w:val="24"/>
              </w:rPr>
              <w:lastRenderedPageBreak/>
              <w:t>2.2.4（3）</w:t>
            </w:r>
          </w:p>
        </w:tc>
        <w:tc>
          <w:tcPr>
            <w:tcW w:w="540" w:type="dxa"/>
            <w:vMerge w:val="restart"/>
            <w:vAlign w:val="center"/>
          </w:tcPr>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其</w:t>
            </w:r>
          </w:p>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他</w:t>
            </w:r>
          </w:p>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评</w:t>
            </w:r>
          </w:p>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分</w:t>
            </w:r>
          </w:p>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因</w:t>
            </w:r>
          </w:p>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素</w:t>
            </w:r>
          </w:p>
        </w:tc>
        <w:tc>
          <w:tcPr>
            <w:tcW w:w="540" w:type="dxa"/>
            <w:gridSpan w:val="2"/>
            <w:vAlign w:val="center"/>
          </w:tcPr>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企业业</w:t>
            </w:r>
          </w:p>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绩</w:t>
            </w:r>
          </w:p>
        </w:tc>
        <w:tc>
          <w:tcPr>
            <w:tcW w:w="972" w:type="dxa"/>
            <w:vAlign w:val="center"/>
          </w:tcPr>
          <w:p w:rsidR="00EA6A20" w:rsidRPr="00EA6A20" w:rsidRDefault="00EA6A20" w:rsidP="007416D9">
            <w:pPr>
              <w:keepNext/>
              <w:jc w:val="center"/>
              <w:outlineLvl w:val="1"/>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4分</w:t>
            </w:r>
          </w:p>
        </w:tc>
        <w:tc>
          <w:tcPr>
            <w:tcW w:w="2652" w:type="dxa"/>
            <w:gridSpan w:val="2"/>
            <w:vAlign w:val="center"/>
          </w:tcPr>
          <w:p w:rsidR="00EA6A20" w:rsidRPr="00EA6A20" w:rsidRDefault="00EA6A20" w:rsidP="007416D9">
            <w:pPr>
              <w:widowControl/>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企业近三年来具有类似项目业绩的，每提供一份企业类似项目业绩得2分，最多得4分。</w:t>
            </w:r>
          </w:p>
        </w:tc>
        <w:tc>
          <w:tcPr>
            <w:tcW w:w="996" w:type="dxa"/>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r w:rsidRPr="00EA6A20">
              <w:rPr>
                <w:rFonts w:asciiTheme="minorEastAsia" w:eastAsiaTheme="minorEastAsia" w:hAnsiTheme="minorEastAsia" w:hint="eastAsia"/>
                <w:color w:val="000000"/>
                <w:sz w:val="24"/>
                <w:szCs w:val="24"/>
              </w:rPr>
              <w:t>0-4分</w:t>
            </w:r>
          </w:p>
        </w:tc>
        <w:tc>
          <w:tcPr>
            <w:tcW w:w="2231" w:type="dxa"/>
            <w:vAlign w:val="center"/>
          </w:tcPr>
          <w:p w:rsidR="00EA6A20" w:rsidRPr="00EA6A20" w:rsidRDefault="00EA6A20" w:rsidP="007416D9">
            <w:pPr>
              <w:widowControl/>
              <w:jc w:val="left"/>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须提供施工合同或中标通知书，并将原件扫描件附在投标文件中，没有不得分。</w:t>
            </w:r>
          </w:p>
        </w:tc>
      </w:tr>
      <w:tr w:rsidR="00EA6A20" w:rsidRPr="00EA6A20" w:rsidTr="007416D9">
        <w:trPr>
          <w:trHeight w:val="878"/>
        </w:trPr>
        <w:tc>
          <w:tcPr>
            <w:tcW w:w="1105" w:type="dxa"/>
            <w:gridSpan w:val="2"/>
            <w:vMerge/>
            <w:vAlign w:val="center"/>
          </w:tcPr>
          <w:p w:rsidR="00EA6A20" w:rsidRPr="00EA6A20" w:rsidRDefault="00EA6A20" w:rsidP="007416D9">
            <w:pPr>
              <w:keepNext/>
              <w:jc w:val="center"/>
              <w:outlineLvl w:val="1"/>
              <w:rPr>
                <w:rFonts w:asciiTheme="minorEastAsia" w:eastAsiaTheme="minorEastAsia" w:hAnsiTheme="minorEastAsia"/>
                <w:color w:val="FF0000"/>
                <w:sz w:val="24"/>
                <w:szCs w:val="24"/>
              </w:rPr>
            </w:pPr>
          </w:p>
        </w:tc>
        <w:tc>
          <w:tcPr>
            <w:tcW w:w="540" w:type="dxa"/>
            <w:vMerge/>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p>
        </w:tc>
        <w:tc>
          <w:tcPr>
            <w:tcW w:w="540" w:type="dxa"/>
            <w:gridSpan w:val="2"/>
            <w:vAlign w:val="center"/>
          </w:tcPr>
          <w:p w:rsidR="00EA6A20" w:rsidRPr="00EA6A20" w:rsidRDefault="00EA6A20" w:rsidP="007416D9">
            <w:pPr>
              <w:widowControl/>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企业信用</w:t>
            </w:r>
          </w:p>
        </w:tc>
        <w:tc>
          <w:tcPr>
            <w:tcW w:w="972" w:type="dxa"/>
            <w:vAlign w:val="center"/>
          </w:tcPr>
          <w:p w:rsidR="00EA6A20" w:rsidRPr="00EA6A20" w:rsidRDefault="00EA6A20" w:rsidP="007416D9">
            <w:pPr>
              <w:keepNext/>
              <w:jc w:val="center"/>
              <w:outlineLvl w:val="1"/>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2分</w:t>
            </w:r>
          </w:p>
        </w:tc>
        <w:tc>
          <w:tcPr>
            <w:tcW w:w="2652" w:type="dxa"/>
            <w:gridSpan w:val="2"/>
            <w:vAlign w:val="center"/>
          </w:tcPr>
          <w:p w:rsidR="00EA6A20" w:rsidRPr="00EA6A20" w:rsidRDefault="00EA6A20" w:rsidP="007416D9">
            <w:pPr>
              <w:widowControl/>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企业具有AAA信用等级证书的得2分；AA信用等级证书的得1分；没有不得分，不累计加分。</w:t>
            </w:r>
          </w:p>
        </w:tc>
        <w:tc>
          <w:tcPr>
            <w:tcW w:w="996" w:type="dxa"/>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r w:rsidRPr="00EA6A20">
              <w:rPr>
                <w:rFonts w:asciiTheme="minorEastAsia" w:eastAsiaTheme="minorEastAsia" w:hAnsiTheme="minorEastAsia" w:hint="eastAsia"/>
                <w:color w:val="000000"/>
                <w:sz w:val="24"/>
                <w:szCs w:val="24"/>
              </w:rPr>
              <w:t>0-2分</w:t>
            </w:r>
          </w:p>
        </w:tc>
        <w:tc>
          <w:tcPr>
            <w:tcW w:w="2231" w:type="dxa"/>
            <w:vAlign w:val="center"/>
          </w:tcPr>
          <w:p w:rsidR="00EA6A20" w:rsidRPr="00EA6A20" w:rsidRDefault="00EA6A20" w:rsidP="007416D9">
            <w:pPr>
              <w:widowControl/>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须提供相关证书并将原件扫描件附在投标文件中。</w:t>
            </w:r>
          </w:p>
        </w:tc>
      </w:tr>
      <w:tr w:rsidR="00EA6A20" w:rsidRPr="00EA6A20" w:rsidTr="007416D9">
        <w:trPr>
          <w:trHeight w:val="878"/>
        </w:trPr>
        <w:tc>
          <w:tcPr>
            <w:tcW w:w="1105" w:type="dxa"/>
            <w:gridSpan w:val="2"/>
            <w:vMerge/>
            <w:vAlign w:val="center"/>
          </w:tcPr>
          <w:p w:rsidR="00EA6A20" w:rsidRPr="00EA6A20" w:rsidRDefault="00EA6A20" w:rsidP="007416D9">
            <w:pPr>
              <w:keepNext/>
              <w:jc w:val="center"/>
              <w:outlineLvl w:val="1"/>
              <w:rPr>
                <w:rFonts w:asciiTheme="minorEastAsia" w:eastAsiaTheme="minorEastAsia" w:hAnsiTheme="minorEastAsia"/>
                <w:color w:val="FF0000"/>
                <w:sz w:val="24"/>
                <w:szCs w:val="24"/>
              </w:rPr>
            </w:pPr>
          </w:p>
        </w:tc>
        <w:tc>
          <w:tcPr>
            <w:tcW w:w="540" w:type="dxa"/>
            <w:vMerge/>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p>
        </w:tc>
        <w:tc>
          <w:tcPr>
            <w:tcW w:w="540" w:type="dxa"/>
            <w:gridSpan w:val="2"/>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r w:rsidRPr="00EA6A20">
              <w:rPr>
                <w:rFonts w:asciiTheme="minorEastAsia" w:eastAsiaTheme="minorEastAsia" w:hAnsiTheme="minorEastAsia" w:cs="宋体" w:hint="eastAsia"/>
                <w:color w:val="000000"/>
                <w:kern w:val="0"/>
                <w:sz w:val="24"/>
                <w:szCs w:val="24"/>
              </w:rPr>
              <w:t>服务承诺</w:t>
            </w:r>
          </w:p>
        </w:tc>
        <w:tc>
          <w:tcPr>
            <w:tcW w:w="972" w:type="dxa"/>
            <w:vAlign w:val="center"/>
          </w:tcPr>
          <w:p w:rsidR="00EA6A20" w:rsidRPr="00EA6A20" w:rsidRDefault="00EA6A20" w:rsidP="007416D9">
            <w:pPr>
              <w:keepNext/>
              <w:jc w:val="center"/>
              <w:outlineLvl w:val="1"/>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8分</w:t>
            </w:r>
          </w:p>
          <w:p w:rsidR="00EA6A20" w:rsidRPr="00EA6A20" w:rsidRDefault="00EA6A20" w:rsidP="007416D9">
            <w:pPr>
              <w:rPr>
                <w:rFonts w:asciiTheme="minorEastAsia" w:eastAsiaTheme="minorEastAsia" w:hAnsiTheme="minorEastAsia" w:cs="宋体"/>
                <w:color w:val="000000"/>
                <w:kern w:val="0"/>
                <w:sz w:val="24"/>
                <w:szCs w:val="24"/>
              </w:rPr>
            </w:pPr>
          </w:p>
        </w:tc>
        <w:tc>
          <w:tcPr>
            <w:tcW w:w="2652" w:type="dxa"/>
            <w:gridSpan w:val="2"/>
            <w:vAlign w:val="center"/>
          </w:tcPr>
          <w:p w:rsidR="00EA6A20" w:rsidRPr="00EA6A20" w:rsidRDefault="00EA6A20" w:rsidP="007416D9">
            <w:pPr>
              <w:widowControl/>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评标委员会将根据各投标人所提出的服务及优惠承诺内容进行比较，由评标委员会在</w:t>
            </w:r>
            <w:r w:rsidRPr="00EA6A20">
              <w:rPr>
                <w:rFonts w:asciiTheme="minorEastAsia" w:eastAsiaTheme="minorEastAsia" w:hAnsiTheme="minorEastAsia" w:cs="Calibri"/>
                <w:color w:val="000000"/>
                <w:kern w:val="0"/>
                <w:sz w:val="24"/>
                <w:szCs w:val="24"/>
              </w:rPr>
              <w:t>0</w:t>
            </w:r>
            <w:r w:rsidRPr="00EA6A20">
              <w:rPr>
                <w:rFonts w:asciiTheme="minorEastAsia" w:eastAsiaTheme="minorEastAsia" w:hAnsiTheme="minorEastAsia" w:cs="宋体" w:hint="eastAsia"/>
                <w:color w:val="000000"/>
                <w:kern w:val="0"/>
                <w:sz w:val="24"/>
                <w:szCs w:val="24"/>
              </w:rPr>
              <w:t>～8分范围内量化打分。</w:t>
            </w:r>
          </w:p>
        </w:tc>
        <w:tc>
          <w:tcPr>
            <w:tcW w:w="996" w:type="dxa"/>
            <w:vAlign w:val="center"/>
          </w:tcPr>
          <w:p w:rsidR="00EA6A20" w:rsidRPr="00EA6A20" w:rsidRDefault="00EA6A20" w:rsidP="007416D9">
            <w:pPr>
              <w:keepNext/>
              <w:jc w:val="center"/>
              <w:outlineLvl w:val="1"/>
              <w:rPr>
                <w:rFonts w:asciiTheme="minorEastAsia" w:eastAsiaTheme="minorEastAsia" w:hAnsiTheme="minorEastAsia"/>
                <w:color w:val="000000"/>
                <w:sz w:val="24"/>
                <w:szCs w:val="24"/>
              </w:rPr>
            </w:pPr>
            <w:r w:rsidRPr="00EA6A20">
              <w:rPr>
                <w:rFonts w:asciiTheme="minorEastAsia" w:eastAsiaTheme="minorEastAsia" w:hAnsiTheme="minorEastAsia" w:hint="eastAsia"/>
                <w:color w:val="000000"/>
                <w:sz w:val="24"/>
                <w:szCs w:val="24"/>
              </w:rPr>
              <w:t>0-8分</w:t>
            </w:r>
          </w:p>
        </w:tc>
        <w:tc>
          <w:tcPr>
            <w:tcW w:w="2231" w:type="dxa"/>
            <w:vAlign w:val="center"/>
          </w:tcPr>
          <w:p w:rsidR="00EA6A20" w:rsidRPr="00EA6A20" w:rsidRDefault="00EA6A20" w:rsidP="007416D9">
            <w:pPr>
              <w:widowControl/>
              <w:jc w:val="center"/>
              <w:rPr>
                <w:rFonts w:asciiTheme="minorEastAsia" w:eastAsiaTheme="minorEastAsia" w:hAnsiTheme="minorEastAsia"/>
                <w:color w:val="000000"/>
                <w:sz w:val="24"/>
                <w:szCs w:val="24"/>
              </w:rPr>
            </w:pPr>
            <w:r w:rsidRPr="00EA6A20">
              <w:rPr>
                <w:rFonts w:asciiTheme="minorEastAsia" w:eastAsiaTheme="minorEastAsia" w:hAnsiTheme="minorEastAsia" w:hint="eastAsia"/>
                <w:bCs/>
                <w:color w:val="000000"/>
                <w:sz w:val="24"/>
                <w:szCs w:val="24"/>
              </w:rPr>
              <w:t>/</w:t>
            </w:r>
          </w:p>
        </w:tc>
      </w:tr>
      <w:tr w:rsidR="00EA6A20" w:rsidRPr="00EA6A20" w:rsidTr="007416D9">
        <w:trPr>
          <w:trHeight w:val="1973"/>
        </w:trPr>
        <w:tc>
          <w:tcPr>
            <w:tcW w:w="9036" w:type="dxa"/>
            <w:gridSpan w:val="10"/>
            <w:vAlign w:val="center"/>
          </w:tcPr>
          <w:p w:rsidR="00EA6A20" w:rsidRPr="00EA6A20" w:rsidRDefault="00EA6A20" w:rsidP="007416D9">
            <w:pPr>
              <w:spacing w:line="300" w:lineRule="exact"/>
              <w:jc w:val="left"/>
              <w:rPr>
                <w:rFonts w:asciiTheme="minorEastAsia" w:eastAsiaTheme="minorEastAsia" w:hAnsiTheme="minorEastAsia" w:cs="微软雅黑"/>
                <w:b/>
                <w:sz w:val="24"/>
                <w:szCs w:val="24"/>
              </w:rPr>
            </w:pPr>
            <w:r w:rsidRPr="00EA6A20">
              <w:rPr>
                <w:rFonts w:asciiTheme="minorEastAsia" w:eastAsiaTheme="minorEastAsia" w:hAnsiTheme="minorEastAsia" w:cs="微软雅黑" w:hint="eastAsia"/>
                <w:b/>
                <w:sz w:val="24"/>
                <w:szCs w:val="24"/>
              </w:rPr>
              <w:t>注：（1）具备独立法人资格的分公司或子公司，其中总公司和集团公司的其他公司或子公司的证件不予计分；以总公司名誉投标的，其他分公司、子公司的证件不计分。</w:t>
            </w:r>
          </w:p>
          <w:p w:rsidR="00EA6A20" w:rsidRPr="00EA6A20" w:rsidRDefault="00EA6A20" w:rsidP="007416D9">
            <w:pPr>
              <w:spacing w:line="300" w:lineRule="exact"/>
              <w:jc w:val="left"/>
              <w:rPr>
                <w:rFonts w:asciiTheme="minorEastAsia" w:eastAsiaTheme="minorEastAsia" w:hAnsiTheme="minorEastAsia" w:cs="微软雅黑"/>
                <w:b/>
                <w:sz w:val="24"/>
                <w:szCs w:val="24"/>
              </w:rPr>
            </w:pPr>
            <w:r w:rsidRPr="00EA6A20">
              <w:rPr>
                <w:rFonts w:asciiTheme="minorEastAsia" w:eastAsiaTheme="minorEastAsia" w:hAnsiTheme="minorEastAsia" w:cs="微软雅黑" w:hint="eastAsia"/>
                <w:b/>
                <w:sz w:val="24"/>
                <w:szCs w:val="24"/>
              </w:rPr>
              <w:t>（2）评标中涉及到资格、业绩、人员、奖项等证明材料的，投标人应将原件扫描件制作在电子投标文件中，评标时以投标人上传的电子投标文件为准。</w:t>
            </w:r>
          </w:p>
          <w:p w:rsidR="00EA6A20" w:rsidRPr="00EA6A20" w:rsidRDefault="00EA6A20" w:rsidP="007416D9">
            <w:pPr>
              <w:spacing w:line="300" w:lineRule="exact"/>
              <w:jc w:val="left"/>
              <w:rPr>
                <w:rFonts w:asciiTheme="minorEastAsia" w:eastAsiaTheme="minorEastAsia" w:hAnsiTheme="minorEastAsia" w:cs="微软雅黑"/>
                <w:b/>
                <w:sz w:val="24"/>
                <w:szCs w:val="24"/>
              </w:rPr>
            </w:pPr>
            <w:r w:rsidRPr="00EA6A20">
              <w:rPr>
                <w:rFonts w:asciiTheme="minorEastAsia" w:eastAsiaTheme="minorEastAsia" w:hAnsiTheme="minorEastAsia" w:cs="微软雅黑" w:hint="eastAsia"/>
                <w:b/>
                <w:sz w:val="24"/>
                <w:szCs w:val="24"/>
              </w:rPr>
              <w:t>（3）评标开始后，不再接受任何补充材料。</w:t>
            </w:r>
          </w:p>
          <w:p w:rsidR="00EA6A20" w:rsidRPr="00EA6A20" w:rsidRDefault="00EA6A20" w:rsidP="007416D9">
            <w:pPr>
              <w:spacing w:line="300" w:lineRule="exact"/>
              <w:jc w:val="left"/>
              <w:rPr>
                <w:rFonts w:asciiTheme="minorEastAsia" w:eastAsiaTheme="minorEastAsia" w:hAnsiTheme="minorEastAsia" w:cs="微软雅黑"/>
                <w:b/>
                <w:sz w:val="24"/>
                <w:szCs w:val="24"/>
              </w:rPr>
            </w:pPr>
            <w:r w:rsidRPr="00EA6A20">
              <w:rPr>
                <w:rFonts w:asciiTheme="minorEastAsia" w:eastAsiaTheme="minorEastAsia" w:hAnsiTheme="minorEastAsia" w:cs="微软雅黑" w:hint="eastAsia"/>
                <w:b/>
                <w:sz w:val="24"/>
                <w:szCs w:val="24"/>
              </w:rPr>
              <w:t>（4）投标人对投标文件信息的真实性、有效性、清晰可辩性负责。</w:t>
            </w:r>
          </w:p>
        </w:tc>
      </w:tr>
    </w:tbl>
    <w:p w:rsidR="00EA6A20" w:rsidRPr="00EA6A20" w:rsidRDefault="00EA6A20" w:rsidP="00EA6A20">
      <w:pPr>
        <w:widowControl/>
        <w:spacing w:line="400" w:lineRule="exact"/>
        <w:ind w:firstLineChars="200" w:firstLine="482"/>
        <w:jc w:val="left"/>
        <w:rPr>
          <w:rFonts w:asciiTheme="minorEastAsia" w:eastAsiaTheme="minorEastAsia" w:hAnsiTheme="minorEastAsia" w:cs="宋体"/>
          <w:b/>
          <w:color w:val="000000"/>
          <w:kern w:val="0"/>
          <w:sz w:val="24"/>
          <w:szCs w:val="24"/>
        </w:rPr>
      </w:pPr>
      <w:bookmarkStart w:id="31" w:name="_Toc463691040"/>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kern w:val="0"/>
          <w:sz w:val="24"/>
          <w:szCs w:val="24"/>
        </w:rPr>
        <w:br w:type="page"/>
      </w:r>
      <w:r w:rsidRPr="00EA6A20">
        <w:rPr>
          <w:rFonts w:asciiTheme="minorEastAsia" w:eastAsiaTheme="minorEastAsia" w:hAnsiTheme="minorEastAsia" w:cs="宋体" w:hint="eastAsia"/>
          <w:b/>
          <w:color w:val="000000"/>
          <w:kern w:val="0"/>
          <w:sz w:val="24"/>
          <w:szCs w:val="24"/>
        </w:rPr>
        <w:lastRenderedPageBreak/>
        <w:t xml:space="preserve">1. 评标方法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本次评标采用综合评分法。评标委员会对满足招标文件实质性要求的投标文件，按照本章第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 </w:t>
      </w:r>
    </w:p>
    <w:p w:rsidR="00EA6A20" w:rsidRPr="00EA6A20" w:rsidRDefault="00EA6A20" w:rsidP="00EA6A20">
      <w:pPr>
        <w:widowControl/>
        <w:spacing w:line="400" w:lineRule="exact"/>
        <w:ind w:firstLineChars="200" w:firstLine="482"/>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 xml:space="preserve">2. </w:t>
      </w:r>
      <w:r w:rsidRPr="00EA6A20">
        <w:rPr>
          <w:rFonts w:asciiTheme="minorEastAsia" w:eastAsiaTheme="minorEastAsia" w:hAnsiTheme="minorEastAsia" w:cs="黑体"/>
          <w:b/>
          <w:color w:val="000000"/>
          <w:kern w:val="0"/>
          <w:sz w:val="24"/>
          <w:szCs w:val="24"/>
        </w:rPr>
        <w:t>评审标准</w:t>
      </w:r>
    </w:p>
    <w:p w:rsidR="00EA6A20" w:rsidRPr="00EA6A20" w:rsidRDefault="00EA6A20" w:rsidP="00EA6A20">
      <w:pPr>
        <w:widowControl/>
        <w:spacing w:line="400" w:lineRule="exact"/>
        <w:ind w:firstLineChars="200" w:firstLine="482"/>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 xml:space="preserve">2.1 初步评审标准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2.1.1 形式评审标准：见评标办法前附表。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2.1.2 响应性评审标准：见评标办法前附表。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2.1.3 资格评审标准：见评标办法前附表。 </w:t>
      </w:r>
    </w:p>
    <w:p w:rsidR="00EA6A20" w:rsidRPr="00EA6A20" w:rsidRDefault="00EA6A20" w:rsidP="00EA6A20">
      <w:pPr>
        <w:widowControl/>
        <w:spacing w:line="400" w:lineRule="exact"/>
        <w:ind w:firstLineChars="200" w:firstLine="482"/>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 xml:space="preserve">2.2 分值构成与评分标准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2.2.1 分值构成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（1）施工组织设计：见评标办法前附表；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（2）投标报价：见评标办法前附表；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（3）其他评分因素：见评标办法前附表； </w:t>
      </w:r>
    </w:p>
    <w:p w:rsidR="00EA6A20" w:rsidRPr="00EA6A20" w:rsidRDefault="00EA6A20" w:rsidP="00EA6A20">
      <w:pPr>
        <w:widowControl/>
        <w:spacing w:line="400" w:lineRule="exact"/>
        <w:ind w:firstLineChars="200" w:firstLine="482"/>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 xml:space="preserve">2.2.2 评标基准价计算 </w:t>
      </w:r>
    </w:p>
    <w:p w:rsidR="00EA6A20" w:rsidRPr="00EA6A20" w:rsidRDefault="00EA6A20" w:rsidP="00EA6A20">
      <w:pPr>
        <w:widowControl/>
        <w:spacing w:line="400" w:lineRule="exact"/>
        <w:ind w:firstLineChars="200" w:firstLine="482"/>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 xml:space="preserve">2.2.3 投标报价的偏差率计算 </w:t>
      </w:r>
    </w:p>
    <w:p w:rsidR="00EA6A20" w:rsidRPr="00EA6A20" w:rsidRDefault="00EA6A20" w:rsidP="00EA6A20">
      <w:pPr>
        <w:widowControl/>
        <w:spacing w:line="400" w:lineRule="exact"/>
        <w:ind w:firstLineChars="200" w:firstLine="482"/>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 xml:space="preserve">2.2.4 评分标准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（1）施工组织设计评分标准：见评标办法前附表；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（2）投标报价评分标准：见评标办法前附表；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（3）其他因素评分标准：见评标办法前附表； </w:t>
      </w:r>
    </w:p>
    <w:p w:rsidR="00EA6A20" w:rsidRPr="00EA6A20" w:rsidRDefault="00EA6A20" w:rsidP="00EA6A20">
      <w:pPr>
        <w:widowControl/>
        <w:spacing w:line="400" w:lineRule="exact"/>
        <w:ind w:firstLineChars="200" w:firstLine="482"/>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 xml:space="preserve">3. 评标程序 </w:t>
      </w:r>
    </w:p>
    <w:p w:rsidR="00EA6A20" w:rsidRPr="00EA6A20" w:rsidRDefault="00EA6A20" w:rsidP="00EA6A20">
      <w:pPr>
        <w:widowControl/>
        <w:spacing w:line="400" w:lineRule="exact"/>
        <w:ind w:firstLineChars="200" w:firstLine="482"/>
        <w:jc w:val="left"/>
        <w:rPr>
          <w:rFonts w:asciiTheme="minorEastAsia" w:eastAsiaTheme="minorEastAsia" w:hAnsiTheme="minorEastAsia" w:cs="宋体"/>
          <w:b/>
          <w:color w:val="000000"/>
          <w:kern w:val="0"/>
          <w:sz w:val="24"/>
          <w:szCs w:val="24"/>
        </w:rPr>
      </w:pPr>
      <w:r w:rsidRPr="00EA6A20">
        <w:rPr>
          <w:rFonts w:asciiTheme="minorEastAsia" w:eastAsiaTheme="minorEastAsia" w:hAnsiTheme="minorEastAsia" w:cs="宋体" w:hint="eastAsia"/>
          <w:b/>
          <w:color w:val="000000"/>
          <w:kern w:val="0"/>
          <w:sz w:val="24"/>
          <w:szCs w:val="24"/>
        </w:rPr>
        <w:t>3.1 第一信封初步评审</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3.1.1 评标委员会依据本章第 2.1.1项、第2.1.2项规定的标准，依据投标人在三门峡市公共资源交易系统上传的投标文件的原件扫描件，对投标文件商务及技术进行初步评审。有一项不符合评审标准的，评标委员会否决其投标。 </w:t>
      </w:r>
    </w:p>
    <w:p w:rsidR="00EA6A20" w:rsidRPr="00EA6A20" w:rsidRDefault="00EA6A20" w:rsidP="00EA6A20">
      <w:pPr>
        <w:widowControl/>
        <w:spacing w:line="400" w:lineRule="exact"/>
        <w:ind w:firstLineChars="200" w:firstLine="482"/>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 xml:space="preserve">3.2 第一信封详细评审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3.2.1 评标委员会按本章第 2.2 款规定的量化因素和分值进行打分，并计算出各投标人的商务和技术得分。</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（1）按本章第 2.2.4规定的评审因素和分值对施工组织设计部分计算出得分A；</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（2）按本章第 2.2.4规定的评审因素和分值对其他部分计算出得分 B；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3.2.2 投标人的商务合计数得分分值计算保留小数点后两位，小数点后第三位 </w:t>
      </w:r>
    </w:p>
    <w:p w:rsidR="00EA6A20" w:rsidRPr="00EA6A20" w:rsidRDefault="00EA6A20" w:rsidP="00EA6A20">
      <w:pPr>
        <w:widowControl/>
        <w:spacing w:line="400" w:lineRule="exact"/>
        <w:ind w:firstLine="20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“四舍五入”。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lastRenderedPageBreak/>
        <w:t xml:space="preserve">3.2.3 投标人的商务和技术得分=A+B。 </w:t>
      </w:r>
    </w:p>
    <w:p w:rsidR="00EA6A20" w:rsidRPr="00EA6A20" w:rsidRDefault="00EA6A20" w:rsidP="00EA6A20">
      <w:pPr>
        <w:widowControl/>
        <w:spacing w:line="400" w:lineRule="exact"/>
        <w:ind w:firstLineChars="200" w:firstLine="482"/>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 xml:space="preserve">3.3 报价文件开标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商务及技术文件评审结束后，招标人将按照第二章“投标人须知”第 4.1.1 款规定的时间和地点对通过投标文件商务及技术文件评审的投标文件报价文件进行开标。 </w:t>
      </w:r>
    </w:p>
    <w:p w:rsidR="00EA6A20" w:rsidRPr="00EA6A20" w:rsidRDefault="00EA6A20" w:rsidP="00EA6A20">
      <w:pPr>
        <w:widowControl/>
        <w:spacing w:line="400" w:lineRule="exact"/>
        <w:ind w:firstLineChars="200" w:firstLine="482"/>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 xml:space="preserve">3.4 第二信封初步评审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3.4.1评标委员会依据本章第2.1.3项规定的评审标准对投标文件报价文件进行初步评审。有一项不符合评审标准的，评标委员会应否决其投标。 </w:t>
      </w:r>
    </w:p>
    <w:p w:rsidR="00EA6A20" w:rsidRPr="00EA6A20" w:rsidRDefault="00EA6A20" w:rsidP="00EA6A20">
      <w:pPr>
        <w:widowControl/>
        <w:spacing w:line="400" w:lineRule="exact"/>
        <w:ind w:firstLineChars="200" w:firstLine="482"/>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 xml:space="preserve">3.5 第二信封详细评审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3.5.1 评标委员会按本章第 2.2.4规定的评审因素和分值对投标报价计算出得分C。投标报价得分分值计算保留小数点后两位，小数点后第三位“四舍五入”。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3.5.2 投标人得分=投标人的商务和技术得分+C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 </w:t>
      </w:r>
    </w:p>
    <w:p w:rsidR="00EA6A20" w:rsidRPr="00EA6A20" w:rsidRDefault="00EA6A20" w:rsidP="00EA6A20">
      <w:pPr>
        <w:widowControl/>
        <w:spacing w:line="400" w:lineRule="exact"/>
        <w:ind w:firstLineChars="200" w:firstLine="482"/>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 xml:space="preserve">3.6 投标文件相关信息的核查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3.6.1 评标委员会应对在评标过程中发现的投标人与投标人之间、投标人与招标人之间存在的串通投标的情形进行评审和认定。投标人存在串通投标、弄虚作假、行贿等违法行为的，评标委员会应否决其投标。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（1）有下列情形之一的，属于投标人相互串通投标；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a.投标人之间协商投标报价等投标文件的实质性内容；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b.投标人之间约定中标人；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c.投标人之间约定部分投标人放弃投标或中标；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d.属于同一集团、协会、商会等组织成员的投标人按照该组织要求协同投标；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e.投标人之间为谋取中标或排斥特定投标人而采取的其他联合行动。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（2）有下列情形之一的，属于投标人相互串通投标；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a.不同投标人的投标文件由同一单位或个人编制；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b.不同投标人委托同一单位或个人办理投标事宜；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c.不同投标人的投标文件载明的项目管理成员为同一人；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d.不同投标人的投标文件异常一致或投标报价呈规律性差异；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e.不同投标人的投标文件相互混合；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f.不同投标人的投标保证金从同一单位或个人的账号转出。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（3）有下列情形之一的，属于招标人与投标人相互串通投标；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lastRenderedPageBreak/>
        <w:t xml:space="preserve">a.招标人在开标前开启投标文件并将有关信息泄露给其他投标人；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b.招标人直接或间接向投标人泄露标底、评标委员会成员等信息；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c.招标人明示或暗示投标人压低或抬高投标报价；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d.招标人授意投标人撤换、修改投标文件；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e.招标人明示或暗示投标人为特定投标人中标提供方便；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f.招标人与投标人为谋求特定投标人中标而采取的其他串通行为。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（4）投标人有下列情形之一的，属于弄虚作假的行为；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a.使用通过受让或租借等方式获取的资格、资质证书投标；</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b.使用伪造、变造的许可证件；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c.提供虚假的财务状况或业绩；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d.提供虚假的项目负责人或主要技术人员简历、劳动关系证明；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e.提供虚假的信用状况；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f.其他弄虚做假的行为。 </w:t>
      </w:r>
    </w:p>
    <w:p w:rsidR="00EA6A20" w:rsidRPr="00EA6A20" w:rsidRDefault="00EA6A20" w:rsidP="00EA6A20">
      <w:pPr>
        <w:widowControl/>
        <w:spacing w:line="400" w:lineRule="exact"/>
        <w:ind w:firstLineChars="200" w:firstLine="482"/>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 xml:space="preserve">3.7 投标文件的澄清和说明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3.7.1 在评标过程中，评标委员会可以要求投标人对所提交投标文件中不明确的内容、明显文字或计算错误进行澄清或说明。评标委员会不接收投标人主动提出的澄清、说明。投标人不按评标委员会要求澄清或说明的，评标委员会应否决其投标。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3.7.2 澄清、说明不得改变投标文件的范围或改变投标文件的实质性内容（算术性错误修正的除外）。投标人的澄清、说明属于投标文件的组成部分。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3.7.3 评标委员会不得暗示或诱导投标人作出澄清、说明或补正，对投标人提交的澄清、说明或补正有疑问的，可以要求投标人进一步澄清、说明或补正，直至满足评标委员会的要求。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3.7.4 凡超出招标文件规定的或给发包人带来未曾要求的利益的变化、偏差或其他因素在评标时不予考虑。 </w:t>
      </w:r>
    </w:p>
    <w:p w:rsidR="00EA6A20" w:rsidRPr="00EA6A20" w:rsidRDefault="00EA6A20" w:rsidP="00EA6A20">
      <w:pPr>
        <w:widowControl/>
        <w:spacing w:line="400" w:lineRule="exact"/>
        <w:ind w:firstLineChars="200" w:firstLine="482"/>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 xml:space="preserve">3.8 不得否决投标的情形 </w:t>
      </w:r>
    </w:p>
    <w:p w:rsidR="00EA6A20" w:rsidRPr="00EA6A20" w:rsidRDefault="00EA6A20" w:rsidP="00EA6A20">
      <w:pPr>
        <w:widowControl/>
        <w:spacing w:line="400" w:lineRule="exact"/>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 xml:space="preserve">应按照第二章“投标人须知”第1.7.1项规定的原则处理偏差。 </w:t>
      </w:r>
    </w:p>
    <w:p w:rsidR="00EA6A20" w:rsidRPr="00EA6A20" w:rsidRDefault="00EA6A20" w:rsidP="00EA6A20">
      <w:pPr>
        <w:widowControl/>
        <w:spacing w:line="400" w:lineRule="exact"/>
        <w:ind w:firstLineChars="200" w:firstLine="482"/>
        <w:jc w:val="left"/>
        <w:rPr>
          <w:rFonts w:asciiTheme="minorEastAsia" w:eastAsiaTheme="minorEastAsia" w:hAnsiTheme="minorEastAsia"/>
          <w:sz w:val="24"/>
          <w:szCs w:val="24"/>
        </w:rPr>
      </w:pPr>
      <w:r w:rsidRPr="00EA6A20">
        <w:rPr>
          <w:rFonts w:asciiTheme="minorEastAsia" w:eastAsiaTheme="minorEastAsia" w:hAnsiTheme="minorEastAsia" w:cs="宋体" w:hint="eastAsia"/>
          <w:b/>
          <w:color w:val="000000"/>
          <w:kern w:val="0"/>
          <w:sz w:val="24"/>
          <w:szCs w:val="24"/>
        </w:rPr>
        <w:t xml:space="preserve">3.9 评标结果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3.9.1 除第二章“投标人须知”前附表授权直接确定中标人外，评标委员会按照得分由高到低的顺序推荐中标候选人，并标明排序。 </w:t>
      </w:r>
    </w:p>
    <w:p w:rsidR="00EA6A20" w:rsidRPr="00EA6A20" w:rsidRDefault="00EA6A20" w:rsidP="00EA6A20">
      <w:pPr>
        <w:widowControl/>
        <w:spacing w:line="40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3.9.2 评标委员会完成评标后，应当向招标人提交书面评标报告。</w:t>
      </w:r>
    </w:p>
    <w:p w:rsidR="00EA6A20" w:rsidRPr="00EA6A20" w:rsidRDefault="00EA6A20" w:rsidP="00EA6A20">
      <w:pPr>
        <w:spacing w:line="360" w:lineRule="auto"/>
        <w:jc w:val="center"/>
        <w:outlineLvl w:val="0"/>
        <w:rPr>
          <w:rFonts w:asciiTheme="minorEastAsia" w:eastAsiaTheme="minorEastAsia" w:hAnsiTheme="minorEastAsia" w:cs="宋体"/>
          <w:bCs/>
          <w:sz w:val="24"/>
          <w:szCs w:val="24"/>
        </w:rPr>
      </w:pPr>
      <w:bookmarkStart w:id="32" w:name="_Toc27572"/>
      <w:bookmarkStart w:id="33" w:name="_Toc2651"/>
      <w:bookmarkStart w:id="34" w:name="_Toc489602184"/>
      <w:bookmarkStart w:id="35" w:name="_Toc25781"/>
      <w:bookmarkStart w:id="36" w:name="_Toc14778"/>
      <w:bookmarkStart w:id="37" w:name="_Toc9032"/>
      <w:bookmarkStart w:id="38" w:name="_Toc1430"/>
      <w:r w:rsidRPr="00EA6A20">
        <w:rPr>
          <w:rFonts w:asciiTheme="minorEastAsia" w:eastAsiaTheme="minorEastAsia" w:hAnsiTheme="minorEastAsia" w:cs="宋体" w:hint="eastAsia"/>
          <w:b/>
          <w:sz w:val="24"/>
          <w:szCs w:val="24"/>
        </w:rPr>
        <w:br w:type="page"/>
      </w:r>
      <w:r w:rsidRPr="00EA6A20">
        <w:rPr>
          <w:rFonts w:asciiTheme="minorEastAsia" w:eastAsiaTheme="minorEastAsia" w:hAnsiTheme="minorEastAsia" w:cs="宋体" w:hint="eastAsia"/>
          <w:b/>
          <w:sz w:val="24"/>
          <w:szCs w:val="24"/>
        </w:rPr>
        <w:lastRenderedPageBreak/>
        <w:t>第四章  合同条款及格式</w:t>
      </w:r>
      <w:bookmarkEnd w:id="32"/>
    </w:p>
    <w:p w:rsidR="00EA6A20" w:rsidRPr="00EA6A20" w:rsidRDefault="00EA6A20" w:rsidP="00EA6A20">
      <w:pPr>
        <w:jc w:val="center"/>
        <w:outlineLvl w:val="0"/>
        <w:rPr>
          <w:rFonts w:asciiTheme="minorEastAsia" w:eastAsiaTheme="minorEastAsia" w:hAnsiTheme="minorEastAsia"/>
          <w:b/>
          <w:color w:val="000000"/>
          <w:sz w:val="24"/>
          <w:szCs w:val="24"/>
        </w:rPr>
      </w:pPr>
      <w:bookmarkStart w:id="39" w:name="_Toc3846"/>
      <w:r w:rsidRPr="00EA6A20">
        <w:rPr>
          <w:rFonts w:asciiTheme="minorEastAsia" w:eastAsiaTheme="minorEastAsia" w:hAnsiTheme="minorEastAsia" w:cs="宋体" w:hint="eastAsia"/>
          <w:b/>
          <w:sz w:val="24"/>
          <w:szCs w:val="24"/>
        </w:rPr>
        <w:t>(仅供参考)</w:t>
      </w:r>
      <w:bookmarkEnd w:id="39"/>
    </w:p>
    <w:p w:rsidR="00EA6A20" w:rsidRPr="00EA6A20" w:rsidRDefault="00EA6A20" w:rsidP="00EA6A20">
      <w:pPr>
        <w:widowControl/>
        <w:spacing w:after="200" w:line="276" w:lineRule="auto"/>
        <w:jc w:val="center"/>
        <w:rPr>
          <w:rFonts w:asciiTheme="minorEastAsia" w:eastAsiaTheme="minorEastAsia" w:hAnsiTheme="minorEastAsia"/>
          <w:b/>
          <w:bCs/>
          <w:kern w:val="0"/>
          <w:sz w:val="24"/>
          <w:szCs w:val="24"/>
        </w:rPr>
      </w:pPr>
      <w:r w:rsidRPr="00EA6A20">
        <w:rPr>
          <w:rFonts w:asciiTheme="minorEastAsia" w:eastAsiaTheme="minorEastAsia" w:hAnsiTheme="minorEastAsia" w:cs="宋体"/>
          <w:b/>
          <w:bCs/>
          <w:color w:val="000000"/>
          <w:kern w:val="0"/>
          <w:sz w:val="24"/>
          <w:szCs w:val="24"/>
        </w:rPr>
        <w:t>第一节</w:t>
      </w:r>
      <w:r w:rsidRPr="00EA6A20">
        <w:rPr>
          <w:rFonts w:asciiTheme="minorEastAsia" w:eastAsiaTheme="minorEastAsia" w:hAnsiTheme="minorEastAsia" w:cs="宋体"/>
          <w:b/>
          <w:bCs/>
          <w:color w:val="000000"/>
          <w:kern w:val="0"/>
          <w:sz w:val="24"/>
          <w:szCs w:val="24"/>
        </w:rPr>
        <w:tab/>
        <w:t>通用合同条款</w:t>
      </w:r>
    </w:p>
    <w:p w:rsidR="00EA6A20" w:rsidRPr="00EA6A20" w:rsidRDefault="00EA6A20" w:rsidP="00EA6A20">
      <w:pPr>
        <w:widowControl/>
        <w:jc w:val="center"/>
        <w:rPr>
          <w:rFonts w:asciiTheme="minorEastAsia" w:eastAsiaTheme="minorEastAsia" w:hAnsiTheme="minorEastAsia"/>
          <w:b/>
          <w:bCs/>
          <w:kern w:val="1"/>
          <w:sz w:val="24"/>
          <w:szCs w:val="24"/>
        </w:rPr>
      </w:pPr>
      <w:bookmarkStart w:id="40" w:name="_Toc14321"/>
      <w:bookmarkStart w:id="41" w:name="_Toc247085770"/>
      <w:bookmarkStart w:id="42" w:name="_Toc296602499"/>
      <w:bookmarkStart w:id="43" w:name="_Toc246996998"/>
      <w:bookmarkStart w:id="44" w:name="_Toc246996997"/>
      <w:bookmarkStart w:id="45" w:name="_Toc296602500"/>
      <w:bookmarkStart w:id="46" w:name="_Toc382236792"/>
      <w:bookmarkStart w:id="47" w:name="_Toc247085769"/>
      <w:bookmarkStart w:id="48" w:name="_Toc259437553"/>
      <w:bookmarkStart w:id="49" w:name="_Toc246996254"/>
      <w:bookmarkStart w:id="50" w:name="_Toc184635098"/>
      <w:bookmarkEnd w:id="40"/>
      <w:bookmarkEnd w:id="41"/>
      <w:bookmarkEnd w:id="42"/>
      <w:bookmarkEnd w:id="43"/>
      <w:bookmarkEnd w:id="44"/>
      <w:bookmarkEnd w:id="45"/>
      <w:bookmarkEnd w:id="46"/>
      <w:bookmarkEnd w:id="47"/>
      <w:bookmarkEnd w:id="48"/>
      <w:bookmarkEnd w:id="49"/>
      <w:bookmarkEnd w:id="50"/>
      <w:r w:rsidRPr="00EA6A20">
        <w:rPr>
          <w:rFonts w:asciiTheme="minorEastAsia" w:eastAsiaTheme="minorEastAsia" w:hAnsiTheme="minorEastAsia"/>
          <w:b/>
          <w:bCs/>
          <w:kern w:val="1"/>
          <w:sz w:val="24"/>
          <w:szCs w:val="24"/>
        </w:rPr>
        <w:t>“通用合同条款”采用《标准施工招标文件》的“通用合同条款”。</w:t>
      </w:r>
    </w:p>
    <w:p w:rsidR="00EA6A20" w:rsidRPr="00EA6A20" w:rsidRDefault="00EA6A20" w:rsidP="00EA6A20">
      <w:pPr>
        <w:widowControl/>
        <w:jc w:val="center"/>
        <w:rPr>
          <w:rFonts w:asciiTheme="minorEastAsia" w:eastAsiaTheme="minorEastAsia" w:hAnsiTheme="minorEastAsia"/>
          <w:b/>
          <w:bCs/>
          <w:kern w:val="1"/>
          <w:sz w:val="24"/>
          <w:szCs w:val="24"/>
        </w:rPr>
      </w:pPr>
    </w:p>
    <w:p w:rsidR="00EA6A20" w:rsidRPr="00EA6A20" w:rsidRDefault="00EA6A20" w:rsidP="00EA6A20">
      <w:pPr>
        <w:widowControl/>
        <w:spacing w:after="200" w:line="276" w:lineRule="auto"/>
        <w:jc w:val="center"/>
        <w:rPr>
          <w:rFonts w:asciiTheme="minorEastAsia" w:eastAsiaTheme="minorEastAsia" w:hAnsiTheme="minorEastAsia" w:cs="宋体"/>
          <w:b/>
          <w:bCs/>
          <w:color w:val="000000"/>
          <w:kern w:val="0"/>
          <w:sz w:val="24"/>
          <w:szCs w:val="24"/>
        </w:rPr>
      </w:pPr>
      <w:r w:rsidRPr="00EA6A20">
        <w:rPr>
          <w:rFonts w:asciiTheme="minorEastAsia" w:eastAsiaTheme="minorEastAsia" w:hAnsiTheme="minorEastAsia" w:cs="宋体"/>
          <w:b/>
          <w:bCs/>
          <w:color w:val="000000"/>
          <w:kern w:val="0"/>
          <w:sz w:val="24"/>
          <w:szCs w:val="24"/>
        </w:rPr>
        <w:t>第二节</w:t>
      </w:r>
      <w:r w:rsidRPr="00EA6A20">
        <w:rPr>
          <w:rFonts w:asciiTheme="minorEastAsia" w:eastAsiaTheme="minorEastAsia" w:hAnsiTheme="minorEastAsia" w:cs="宋体"/>
          <w:b/>
          <w:bCs/>
          <w:color w:val="000000"/>
          <w:kern w:val="0"/>
          <w:sz w:val="24"/>
          <w:szCs w:val="24"/>
        </w:rPr>
        <w:tab/>
        <w:t>专用合同条款</w:t>
      </w:r>
    </w:p>
    <w:p w:rsidR="00EA6A20" w:rsidRPr="00EA6A20" w:rsidRDefault="00EA6A20" w:rsidP="00EA6A20">
      <w:pPr>
        <w:widowControl/>
        <w:spacing w:after="200" w:line="276" w:lineRule="auto"/>
        <w:jc w:val="center"/>
        <w:rPr>
          <w:rFonts w:asciiTheme="minorEastAsia" w:eastAsiaTheme="minorEastAsia" w:hAnsiTheme="minorEastAsia" w:cs="宋体"/>
          <w:kern w:val="0"/>
          <w:sz w:val="24"/>
          <w:szCs w:val="24"/>
        </w:rPr>
      </w:pPr>
      <w:r w:rsidRPr="00EA6A20">
        <w:rPr>
          <w:rFonts w:asciiTheme="minorEastAsia" w:eastAsiaTheme="minorEastAsia" w:hAnsiTheme="minorEastAsia" w:cs="黑体"/>
          <w:kern w:val="0"/>
          <w:sz w:val="24"/>
          <w:szCs w:val="24"/>
        </w:rPr>
        <w:t>A.公路工程专用合同条款</w:t>
      </w:r>
    </w:p>
    <w:p w:rsidR="00EA6A20" w:rsidRPr="00EA6A20" w:rsidRDefault="00EA6A20" w:rsidP="00EA6A20">
      <w:pPr>
        <w:ind w:left="2802"/>
        <w:jc w:val="left"/>
        <w:rPr>
          <w:rFonts w:asciiTheme="minorEastAsia" w:eastAsiaTheme="minorEastAsia" w:hAnsiTheme="minorEastAsia"/>
          <w:kern w:val="0"/>
          <w:sz w:val="24"/>
          <w:szCs w:val="24"/>
        </w:rPr>
      </w:pPr>
    </w:p>
    <w:p w:rsidR="00EA6A20" w:rsidRPr="00EA6A20" w:rsidRDefault="00EA6A20" w:rsidP="00EA6A20">
      <w:pPr>
        <w:ind w:left="2802"/>
        <w:jc w:val="left"/>
        <w:rPr>
          <w:rFonts w:asciiTheme="minorEastAsia" w:eastAsiaTheme="minorEastAsia" w:hAnsiTheme="minorEastAsia"/>
          <w:kern w:val="0"/>
          <w:sz w:val="24"/>
          <w:szCs w:val="24"/>
        </w:rPr>
      </w:pPr>
    </w:p>
    <w:p w:rsidR="00EA6A20" w:rsidRPr="00EA6A20" w:rsidRDefault="00EA6A20" w:rsidP="00EA6A20">
      <w:pPr>
        <w:ind w:left="2802"/>
        <w:jc w:val="left"/>
        <w:rPr>
          <w:rFonts w:asciiTheme="minorEastAsia" w:eastAsiaTheme="minorEastAsia" w:hAnsiTheme="minorEastAsia"/>
          <w:kern w:val="0"/>
          <w:sz w:val="24"/>
          <w:szCs w:val="24"/>
        </w:rPr>
      </w:pPr>
    </w:p>
    <w:p w:rsidR="00EA6A20" w:rsidRPr="00EA6A20" w:rsidRDefault="00EA6A20" w:rsidP="00EA6A20">
      <w:pPr>
        <w:ind w:left="2802"/>
        <w:jc w:val="left"/>
        <w:rPr>
          <w:rFonts w:asciiTheme="minorEastAsia" w:eastAsiaTheme="minorEastAsia" w:hAnsiTheme="minorEastAsia"/>
          <w:kern w:val="0"/>
          <w:sz w:val="24"/>
          <w:szCs w:val="24"/>
        </w:rPr>
      </w:pPr>
    </w:p>
    <w:p w:rsidR="00EA6A20" w:rsidRPr="00EA6A20" w:rsidRDefault="00EA6A20" w:rsidP="00EA6A20">
      <w:pPr>
        <w:ind w:left="2802"/>
        <w:jc w:val="left"/>
        <w:rPr>
          <w:rFonts w:asciiTheme="minorEastAsia" w:eastAsiaTheme="minorEastAsia" w:hAnsiTheme="minorEastAsia"/>
          <w:kern w:val="0"/>
          <w:sz w:val="24"/>
          <w:szCs w:val="24"/>
        </w:rPr>
      </w:pPr>
    </w:p>
    <w:p w:rsidR="00EA6A20" w:rsidRPr="00EA6A20" w:rsidRDefault="00EA6A20" w:rsidP="00EA6A20">
      <w:pPr>
        <w:ind w:left="2802"/>
        <w:jc w:val="left"/>
        <w:rPr>
          <w:rFonts w:asciiTheme="minorEastAsia" w:eastAsiaTheme="minorEastAsia" w:hAnsiTheme="minorEastAsia"/>
          <w:kern w:val="0"/>
          <w:sz w:val="24"/>
          <w:szCs w:val="24"/>
        </w:rPr>
      </w:pPr>
    </w:p>
    <w:p w:rsidR="00EA6A20" w:rsidRPr="00EA6A20" w:rsidRDefault="00EA6A20" w:rsidP="00EA6A20">
      <w:pPr>
        <w:ind w:left="2802"/>
        <w:jc w:val="left"/>
        <w:rPr>
          <w:rFonts w:asciiTheme="minorEastAsia" w:eastAsiaTheme="minorEastAsia" w:hAnsiTheme="minorEastAsia"/>
          <w:kern w:val="0"/>
          <w:sz w:val="24"/>
          <w:szCs w:val="24"/>
        </w:rPr>
      </w:pPr>
    </w:p>
    <w:p w:rsidR="00EA6A20" w:rsidRPr="00EA6A20" w:rsidRDefault="00EA6A20" w:rsidP="00EA6A20">
      <w:pPr>
        <w:ind w:left="2802"/>
        <w:jc w:val="left"/>
        <w:rPr>
          <w:rFonts w:asciiTheme="minorEastAsia" w:eastAsiaTheme="minorEastAsia" w:hAnsiTheme="minorEastAsia"/>
          <w:kern w:val="0"/>
          <w:sz w:val="24"/>
          <w:szCs w:val="24"/>
        </w:rPr>
      </w:pPr>
    </w:p>
    <w:p w:rsidR="00EA6A20" w:rsidRPr="00EA6A20" w:rsidRDefault="00EA6A20" w:rsidP="00EA6A20">
      <w:pPr>
        <w:ind w:left="2802"/>
        <w:jc w:val="left"/>
        <w:rPr>
          <w:rFonts w:asciiTheme="minorEastAsia" w:eastAsiaTheme="minorEastAsia" w:hAnsiTheme="minorEastAsia"/>
          <w:kern w:val="0"/>
          <w:sz w:val="24"/>
          <w:szCs w:val="24"/>
        </w:rPr>
      </w:pPr>
    </w:p>
    <w:p w:rsidR="00EA6A20" w:rsidRPr="00EA6A20" w:rsidRDefault="00EA6A20" w:rsidP="00EA6A20">
      <w:pPr>
        <w:ind w:left="2802"/>
        <w:jc w:val="left"/>
        <w:rPr>
          <w:rFonts w:asciiTheme="minorEastAsia" w:eastAsiaTheme="minorEastAsia" w:hAnsiTheme="minorEastAsia"/>
          <w:kern w:val="0"/>
          <w:sz w:val="24"/>
          <w:szCs w:val="24"/>
        </w:rPr>
      </w:pPr>
    </w:p>
    <w:p w:rsidR="00EA6A20" w:rsidRPr="00EA6A20" w:rsidRDefault="00EA6A20" w:rsidP="00EA6A20">
      <w:pPr>
        <w:ind w:left="2802"/>
        <w:jc w:val="left"/>
        <w:rPr>
          <w:rFonts w:asciiTheme="minorEastAsia" w:eastAsiaTheme="minorEastAsia" w:hAnsiTheme="minorEastAsia"/>
          <w:kern w:val="0"/>
          <w:sz w:val="24"/>
          <w:szCs w:val="24"/>
        </w:rPr>
      </w:pPr>
    </w:p>
    <w:p w:rsidR="00EA6A20" w:rsidRPr="00EA6A20" w:rsidRDefault="00EA6A20" w:rsidP="00EA6A20">
      <w:pPr>
        <w:ind w:left="2802"/>
        <w:jc w:val="left"/>
        <w:rPr>
          <w:rFonts w:asciiTheme="minorEastAsia" w:eastAsiaTheme="minorEastAsia" w:hAnsiTheme="minorEastAsia"/>
          <w:kern w:val="0"/>
          <w:sz w:val="24"/>
          <w:szCs w:val="24"/>
        </w:rPr>
      </w:pPr>
    </w:p>
    <w:p w:rsidR="00EA6A20" w:rsidRPr="00EA6A20" w:rsidRDefault="00EA6A20" w:rsidP="00EA6A20">
      <w:pPr>
        <w:ind w:left="2802"/>
        <w:jc w:val="left"/>
        <w:rPr>
          <w:rFonts w:asciiTheme="minorEastAsia" w:eastAsiaTheme="minorEastAsia" w:hAnsiTheme="minorEastAsia"/>
          <w:kern w:val="0"/>
          <w:sz w:val="24"/>
          <w:szCs w:val="24"/>
        </w:rPr>
      </w:pPr>
    </w:p>
    <w:p w:rsidR="00EA6A20" w:rsidRPr="00EA6A20" w:rsidRDefault="00EA6A20" w:rsidP="00EA6A20">
      <w:pPr>
        <w:jc w:val="left"/>
        <w:rPr>
          <w:rFonts w:asciiTheme="minorEastAsia" w:eastAsiaTheme="minorEastAsia" w:hAnsiTheme="minorEastAsia"/>
          <w:kern w:val="0"/>
          <w:sz w:val="24"/>
          <w:szCs w:val="24"/>
        </w:rPr>
      </w:pPr>
    </w:p>
    <w:p w:rsidR="00BA52A7" w:rsidRDefault="00BA52A7" w:rsidP="00EA6A20">
      <w:pPr>
        <w:widowControl/>
        <w:spacing w:after="200" w:line="276" w:lineRule="auto"/>
        <w:jc w:val="center"/>
        <w:rPr>
          <w:rFonts w:asciiTheme="minorEastAsia" w:eastAsiaTheme="minorEastAsia" w:hAnsiTheme="minorEastAsia" w:cs="宋体" w:hint="eastAsia"/>
          <w:b/>
          <w:bCs/>
          <w:color w:val="000000"/>
          <w:kern w:val="0"/>
          <w:sz w:val="24"/>
          <w:szCs w:val="24"/>
        </w:rPr>
      </w:pPr>
    </w:p>
    <w:p w:rsidR="00BA52A7" w:rsidRDefault="00BA52A7" w:rsidP="00EA6A20">
      <w:pPr>
        <w:widowControl/>
        <w:spacing w:after="200" w:line="276" w:lineRule="auto"/>
        <w:jc w:val="center"/>
        <w:rPr>
          <w:rFonts w:asciiTheme="minorEastAsia" w:eastAsiaTheme="minorEastAsia" w:hAnsiTheme="minorEastAsia" w:cs="宋体" w:hint="eastAsia"/>
          <w:b/>
          <w:bCs/>
          <w:color w:val="000000"/>
          <w:kern w:val="0"/>
          <w:sz w:val="24"/>
          <w:szCs w:val="24"/>
        </w:rPr>
      </w:pPr>
    </w:p>
    <w:p w:rsidR="00BA52A7" w:rsidRDefault="00BA52A7" w:rsidP="00EA6A20">
      <w:pPr>
        <w:widowControl/>
        <w:spacing w:after="200" w:line="276" w:lineRule="auto"/>
        <w:jc w:val="center"/>
        <w:rPr>
          <w:rFonts w:asciiTheme="minorEastAsia" w:eastAsiaTheme="minorEastAsia" w:hAnsiTheme="minorEastAsia" w:cs="宋体" w:hint="eastAsia"/>
          <w:b/>
          <w:bCs/>
          <w:color w:val="000000"/>
          <w:kern w:val="0"/>
          <w:sz w:val="24"/>
          <w:szCs w:val="24"/>
        </w:rPr>
      </w:pPr>
    </w:p>
    <w:p w:rsidR="00BA52A7" w:rsidRDefault="00BA52A7" w:rsidP="00EA6A20">
      <w:pPr>
        <w:widowControl/>
        <w:spacing w:after="200" w:line="276" w:lineRule="auto"/>
        <w:jc w:val="center"/>
        <w:rPr>
          <w:rFonts w:asciiTheme="minorEastAsia" w:eastAsiaTheme="minorEastAsia" w:hAnsiTheme="minorEastAsia" w:cs="宋体" w:hint="eastAsia"/>
          <w:b/>
          <w:bCs/>
          <w:color w:val="000000"/>
          <w:kern w:val="0"/>
          <w:sz w:val="24"/>
          <w:szCs w:val="24"/>
        </w:rPr>
      </w:pPr>
    </w:p>
    <w:p w:rsidR="00BA52A7" w:rsidRDefault="00BA52A7" w:rsidP="00EA6A20">
      <w:pPr>
        <w:widowControl/>
        <w:spacing w:after="200" w:line="276" w:lineRule="auto"/>
        <w:jc w:val="center"/>
        <w:rPr>
          <w:rFonts w:asciiTheme="minorEastAsia" w:eastAsiaTheme="minorEastAsia" w:hAnsiTheme="minorEastAsia" w:cs="宋体" w:hint="eastAsia"/>
          <w:b/>
          <w:bCs/>
          <w:color w:val="000000"/>
          <w:kern w:val="0"/>
          <w:sz w:val="24"/>
          <w:szCs w:val="24"/>
        </w:rPr>
      </w:pPr>
    </w:p>
    <w:p w:rsidR="00BA52A7" w:rsidRDefault="00BA52A7" w:rsidP="00EA6A20">
      <w:pPr>
        <w:widowControl/>
        <w:spacing w:after="200" w:line="276" w:lineRule="auto"/>
        <w:jc w:val="center"/>
        <w:rPr>
          <w:rFonts w:asciiTheme="minorEastAsia" w:eastAsiaTheme="minorEastAsia" w:hAnsiTheme="minorEastAsia" w:cs="宋体" w:hint="eastAsia"/>
          <w:b/>
          <w:bCs/>
          <w:color w:val="000000"/>
          <w:kern w:val="0"/>
          <w:sz w:val="24"/>
          <w:szCs w:val="24"/>
        </w:rPr>
      </w:pPr>
    </w:p>
    <w:p w:rsidR="00BA52A7" w:rsidRDefault="00BA52A7" w:rsidP="00EA6A20">
      <w:pPr>
        <w:widowControl/>
        <w:spacing w:after="200" w:line="276" w:lineRule="auto"/>
        <w:jc w:val="center"/>
        <w:rPr>
          <w:rFonts w:asciiTheme="minorEastAsia" w:eastAsiaTheme="minorEastAsia" w:hAnsiTheme="minorEastAsia" w:cs="宋体" w:hint="eastAsia"/>
          <w:b/>
          <w:bCs/>
          <w:color w:val="000000"/>
          <w:kern w:val="0"/>
          <w:sz w:val="24"/>
          <w:szCs w:val="24"/>
        </w:rPr>
      </w:pPr>
    </w:p>
    <w:p w:rsidR="00BA52A7" w:rsidRDefault="00BA52A7" w:rsidP="00EA6A20">
      <w:pPr>
        <w:widowControl/>
        <w:spacing w:after="200" w:line="276" w:lineRule="auto"/>
        <w:jc w:val="center"/>
        <w:rPr>
          <w:rFonts w:asciiTheme="minorEastAsia" w:eastAsiaTheme="minorEastAsia" w:hAnsiTheme="minorEastAsia" w:cs="宋体" w:hint="eastAsia"/>
          <w:b/>
          <w:bCs/>
          <w:color w:val="000000"/>
          <w:kern w:val="0"/>
          <w:sz w:val="24"/>
          <w:szCs w:val="24"/>
        </w:rPr>
      </w:pPr>
    </w:p>
    <w:p w:rsidR="00BA52A7" w:rsidRDefault="00BA52A7" w:rsidP="00EA6A20">
      <w:pPr>
        <w:widowControl/>
        <w:spacing w:after="200" w:line="276" w:lineRule="auto"/>
        <w:jc w:val="center"/>
        <w:rPr>
          <w:rFonts w:asciiTheme="minorEastAsia" w:eastAsiaTheme="minorEastAsia" w:hAnsiTheme="minorEastAsia" w:cs="宋体" w:hint="eastAsia"/>
          <w:b/>
          <w:bCs/>
          <w:color w:val="000000"/>
          <w:kern w:val="0"/>
          <w:sz w:val="24"/>
          <w:szCs w:val="24"/>
        </w:rPr>
      </w:pPr>
    </w:p>
    <w:p w:rsidR="00BA52A7" w:rsidRDefault="00BA52A7" w:rsidP="00EA6A20">
      <w:pPr>
        <w:widowControl/>
        <w:spacing w:after="200" w:line="276" w:lineRule="auto"/>
        <w:jc w:val="center"/>
        <w:rPr>
          <w:rFonts w:asciiTheme="minorEastAsia" w:eastAsiaTheme="minorEastAsia" w:hAnsiTheme="minorEastAsia" w:cs="宋体" w:hint="eastAsia"/>
          <w:b/>
          <w:bCs/>
          <w:color w:val="000000"/>
          <w:kern w:val="0"/>
          <w:sz w:val="24"/>
          <w:szCs w:val="24"/>
        </w:rPr>
      </w:pPr>
    </w:p>
    <w:p w:rsidR="00BA52A7" w:rsidRDefault="00BA52A7" w:rsidP="00EA6A20">
      <w:pPr>
        <w:widowControl/>
        <w:spacing w:after="200" w:line="276" w:lineRule="auto"/>
        <w:jc w:val="center"/>
        <w:rPr>
          <w:rFonts w:asciiTheme="minorEastAsia" w:eastAsiaTheme="minorEastAsia" w:hAnsiTheme="minorEastAsia" w:cs="宋体" w:hint="eastAsia"/>
          <w:b/>
          <w:bCs/>
          <w:color w:val="000000"/>
          <w:kern w:val="0"/>
          <w:sz w:val="24"/>
          <w:szCs w:val="24"/>
        </w:rPr>
      </w:pPr>
    </w:p>
    <w:p w:rsidR="00EA6A20" w:rsidRPr="00EA6A20" w:rsidRDefault="00EA6A20" w:rsidP="00EA6A20">
      <w:pPr>
        <w:widowControl/>
        <w:spacing w:after="200" w:line="276" w:lineRule="auto"/>
        <w:jc w:val="center"/>
        <w:rPr>
          <w:rFonts w:asciiTheme="minorEastAsia" w:eastAsiaTheme="minorEastAsia" w:hAnsiTheme="minorEastAsia" w:cs="宋体"/>
          <w:b/>
          <w:bCs/>
          <w:color w:val="000000"/>
          <w:kern w:val="0"/>
          <w:sz w:val="24"/>
          <w:szCs w:val="24"/>
        </w:rPr>
      </w:pPr>
      <w:r w:rsidRPr="00EA6A20">
        <w:rPr>
          <w:rFonts w:asciiTheme="minorEastAsia" w:eastAsiaTheme="minorEastAsia" w:hAnsiTheme="minorEastAsia" w:cs="宋体"/>
          <w:b/>
          <w:bCs/>
          <w:color w:val="000000"/>
          <w:kern w:val="0"/>
          <w:sz w:val="24"/>
          <w:szCs w:val="24"/>
        </w:rPr>
        <w:lastRenderedPageBreak/>
        <w:t>项目专用合同条款数据表</w:t>
      </w:r>
    </w:p>
    <w:p w:rsidR="00EA6A20" w:rsidRPr="00EA6A20" w:rsidRDefault="00EA6A20" w:rsidP="00EA6A20">
      <w:pPr>
        <w:spacing w:line="319" w:lineRule="auto"/>
        <w:ind w:left="884" w:right="384" w:hanging="660"/>
        <w:rPr>
          <w:rFonts w:asciiTheme="minorEastAsia" w:eastAsiaTheme="minorEastAsia" w:hAnsiTheme="minorEastAsia" w:cs="宋体"/>
          <w:kern w:val="0"/>
          <w:sz w:val="24"/>
          <w:szCs w:val="24"/>
        </w:rPr>
      </w:pPr>
      <w:r w:rsidRPr="00EA6A20">
        <w:rPr>
          <w:rFonts w:asciiTheme="minorEastAsia" w:eastAsiaTheme="minorEastAsia" w:hAnsiTheme="minorEastAsia" w:cs="黑体"/>
          <w:kern w:val="0"/>
          <w:sz w:val="24"/>
          <w:szCs w:val="24"/>
        </w:rPr>
        <w:t>说明：</w:t>
      </w:r>
      <w:r w:rsidRPr="00EA6A20">
        <w:rPr>
          <w:rFonts w:asciiTheme="minorEastAsia" w:eastAsiaTheme="minorEastAsia" w:hAnsiTheme="minorEastAsia" w:cs="宋体"/>
          <w:kern w:val="0"/>
          <w:sz w:val="24"/>
          <w:szCs w:val="24"/>
        </w:rPr>
        <w:t>本数据表是项目专用合同条款中适用于本项目的信息和数据的归纳与提</w:t>
      </w:r>
      <w:r w:rsidRPr="00EA6A20">
        <w:rPr>
          <w:rFonts w:asciiTheme="minorEastAsia" w:eastAsiaTheme="minorEastAsia" w:hAnsiTheme="minorEastAsia" w:cs="宋体"/>
          <w:spacing w:val="2"/>
          <w:kern w:val="0"/>
          <w:sz w:val="24"/>
          <w:szCs w:val="24"/>
        </w:rPr>
        <w:t>示，是项目专用合同条款的组成部分。第九章“投标文件格式”的投标函附录中的数据（供投标人确认）与本表所列有重复。编写招标文件的单位应仔细校核，</w:t>
      </w:r>
      <w:r w:rsidRPr="00EA6A20">
        <w:rPr>
          <w:rFonts w:asciiTheme="minorEastAsia" w:eastAsiaTheme="minorEastAsia" w:hAnsiTheme="minorEastAsia" w:cs="宋体"/>
          <w:kern w:val="0"/>
          <w:sz w:val="24"/>
          <w:szCs w:val="24"/>
        </w:rPr>
        <w:t>不使数据出现差错或不一致。</w:t>
      </w:r>
    </w:p>
    <w:p w:rsidR="00EA6A20" w:rsidRPr="00EA6A20" w:rsidRDefault="00EA6A20" w:rsidP="00EA6A20">
      <w:pPr>
        <w:spacing w:before="8"/>
        <w:jc w:val="left"/>
        <w:rPr>
          <w:rFonts w:asciiTheme="minorEastAsia" w:eastAsiaTheme="minorEastAsia" w:hAnsiTheme="minorEastAsia" w:cs="宋体"/>
          <w:kern w:val="0"/>
          <w:sz w:val="24"/>
          <w:szCs w:val="24"/>
        </w:rPr>
      </w:pPr>
    </w:p>
    <w:tbl>
      <w:tblPr>
        <w:tblW w:w="0" w:type="auto"/>
        <w:tblInd w:w="116" w:type="dxa"/>
        <w:tblLayout w:type="fixed"/>
        <w:tblCellMar>
          <w:left w:w="0" w:type="dxa"/>
          <w:right w:w="0" w:type="dxa"/>
        </w:tblCellMar>
        <w:tblLook w:val="0000"/>
      </w:tblPr>
      <w:tblGrid>
        <w:gridCol w:w="629"/>
        <w:gridCol w:w="1111"/>
        <w:gridCol w:w="7305"/>
      </w:tblGrid>
      <w:tr w:rsidR="00EA6A20" w:rsidRPr="00EA6A20" w:rsidTr="007416D9">
        <w:trPr>
          <w:trHeight w:hRule="exact" w:val="370"/>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5"/>
              <w:ind w:left="98"/>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cs="宋体"/>
                <w:b/>
                <w:bCs/>
                <w:kern w:val="0"/>
                <w:sz w:val="24"/>
                <w:szCs w:val="24"/>
                <w:lang w:eastAsia="en-US"/>
              </w:rPr>
              <w:t>序号</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5"/>
              <w:ind w:left="232"/>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cs="宋体"/>
                <w:b/>
                <w:bCs/>
                <w:kern w:val="0"/>
                <w:sz w:val="24"/>
                <w:szCs w:val="24"/>
                <w:lang w:eastAsia="en-US"/>
              </w:rPr>
              <w:t>条目号</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5"/>
              <w:ind w:left="2"/>
              <w:jc w:val="center"/>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cs="宋体"/>
                <w:b/>
                <w:bCs/>
                <w:kern w:val="0"/>
                <w:sz w:val="24"/>
                <w:szCs w:val="24"/>
                <w:lang w:eastAsia="en-US"/>
              </w:rPr>
              <w:t>信息或数据</w:t>
            </w:r>
          </w:p>
        </w:tc>
      </w:tr>
      <w:tr w:rsidR="00EA6A20" w:rsidRPr="00EA6A20" w:rsidTr="007416D9">
        <w:trPr>
          <w:trHeight w:hRule="exact" w:val="800"/>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lang w:eastAsia="en-US"/>
              </w:rPr>
            </w:pPr>
          </w:p>
          <w:p w:rsidR="00EA6A20" w:rsidRPr="00EA6A20" w:rsidRDefault="00EA6A20" w:rsidP="007416D9">
            <w:pPr>
              <w:jc w:val="center"/>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lang w:eastAsia="en-US"/>
              </w:rPr>
            </w:pPr>
          </w:p>
          <w:p w:rsidR="00EA6A20" w:rsidRPr="00EA6A20" w:rsidRDefault="00EA6A20" w:rsidP="007416D9">
            <w:pPr>
              <w:ind w:left="261"/>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1.1.2.2</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4"/>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kern w:val="0"/>
                <w:sz w:val="24"/>
                <w:szCs w:val="24"/>
              </w:rPr>
              <w:t>发 包人：</w:t>
            </w:r>
          </w:p>
          <w:p w:rsidR="00EA6A20" w:rsidRPr="00EA6A20" w:rsidRDefault="00EA6A20" w:rsidP="007416D9">
            <w:pPr>
              <w:tabs>
                <w:tab w:val="left" w:pos="974"/>
                <w:tab w:val="left" w:pos="3389"/>
              </w:tabs>
              <w:spacing w:before="85"/>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kern w:val="0"/>
                <w:sz w:val="24"/>
                <w:szCs w:val="24"/>
              </w:rPr>
              <w:t>地</w:t>
            </w:r>
            <w:r w:rsidRPr="00EA6A20">
              <w:rPr>
                <w:rFonts w:asciiTheme="minorEastAsia" w:eastAsiaTheme="minorEastAsia" w:hAnsiTheme="minorEastAsia" w:cs="宋体"/>
                <w:kern w:val="0"/>
                <w:sz w:val="24"/>
                <w:szCs w:val="24"/>
              </w:rPr>
              <w:tab/>
              <w:t>址：</w:t>
            </w:r>
            <w:r w:rsidRPr="00EA6A20">
              <w:rPr>
                <w:rFonts w:asciiTheme="minorEastAsia" w:eastAsiaTheme="minorEastAsia" w:hAnsiTheme="minorEastAsia" w:cs="宋体"/>
                <w:kern w:val="0"/>
                <w:sz w:val="24"/>
                <w:szCs w:val="24"/>
              </w:rPr>
              <w:tab/>
              <w:t>邮政编码：</w:t>
            </w:r>
          </w:p>
        </w:tc>
      </w:tr>
      <w:tr w:rsidR="00EA6A20" w:rsidRPr="00EA6A20" w:rsidTr="007416D9">
        <w:trPr>
          <w:trHeight w:hRule="exact" w:val="732"/>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8"/>
              <w:jc w:val="left"/>
              <w:rPr>
                <w:rFonts w:asciiTheme="minorEastAsia" w:eastAsiaTheme="minorEastAsia" w:hAnsiTheme="minorEastAsia" w:cs="宋体"/>
                <w:kern w:val="0"/>
                <w:sz w:val="24"/>
                <w:szCs w:val="24"/>
              </w:rPr>
            </w:pPr>
          </w:p>
          <w:p w:rsidR="00EA6A20" w:rsidRPr="00EA6A20" w:rsidRDefault="00EA6A20" w:rsidP="007416D9">
            <w:pPr>
              <w:jc w:val="center"/>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2</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8"/>
              <w:jc w:val="left"/>
              <w:rPr>
                <w:rFonts w:asciiTheme="minorEastAsia" w:eastAsiaTheme="minorEastAsia" w:hAnsiTheme="minorEastAsia" w:cs="宋体"/>
                <w:kern w:val="0"/>
                <w:sz w:val="24"/>
                <w:szCs w:val="24"/>
                <w:lang w:eastAsia="en-US"/>
              </w:rPr>
            </w:pPr>
          </w:p>
          <w:p w:rsidR="00EA6A20" w:rsidRPr="00EA6A20" w:rsidRDefault="00EA6A20" w:rsidP="007416D9">
            <w:pPr>
              <w:ind w:left="261"/>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1.1.2.6</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7"/>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kern w:val="0"/>
                <w:sz w:val="24"/>
                <w:szCs w:val="24"/>
              </w:rPr>
              <w:t>监 理人：</w:t>
            </w:r>
          </w:p>
          <w:p w:rsidR="00EA6A20" w:rsidRPr="00EA6A20" w:rsidRDefault="00EA6A20" w:rsidP="007416D9">
            <w:pPr>
              <w:tabs>
                <w:tab w:val="left" w:pos="974"/>
                <w:tab w:val="left" w:pos="3389"/>
              </w:tabs>
              <w:spacing w:before="85"/>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kern w:val="0"/>
                <w:sz w:val="24"/>
                <w:szCs w:val="24"/>
              </w:rPr>
              <w:t>地</w:t>
            </w:r>
            <w:r w:rsidRPr="00EA6A20">
              <w:rPr>
                <w:rFonts w:asciiTheme="minorEastAsia" w:eastAsiaTheme="minorEastAsia" w:hAnsiTheme="minorEastAsia" w:cs="宋体"/>
                <w:kern w:val="0"/>
                <w:sz w:val="24"/>
                <w:szCs w:val="24"/>
              </w:rPr>
              <w:tab/>
              <w:t>址：</w:t>
            </w:r>
            <w:r w:rsidRPr="00EA6A20">
              <w:rPr>
                <w:rFonts w:asciiTheme="minorEastAsia" w:eastAsiaTheme="minorEastAsia" w:hAnsiTheme="minorEastAsia" w:cs="宋体"/>
                <w:kern w:val="0"/>
                <w:sz w:val="24"/>
                <w:szCs w:val="24"/>
              </w:rPr>
              <w:tab/>
              <w:t>邮政编码：</w:t>
            </w:r>
          </w:p>
        </w:tc>
      </w:tr>
      <w:tr w:rsidR="00EA6A20" w:rsidRPr="00EA6A20" w:rsidTr="00BA52A7">
        <w:trPr>
          <w:trHeight w:hRule="exact" w:val="740"/>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3"/>
              <w:jc w:val="center"/>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3</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3"/>
              <w:ind w:left="261"/>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1.1.4.5</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4020"/>
              </w:tabs>
              <w:spacing w:before="54"/>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spacing w:val="-2"/>
                <w:kern w:val="0"/>
                <w:sz w:val="24"/>
                <w:szCs w:val="24"/>
              </w:rPr>
              <w:t>缺陷责任期：自实际交工日期起计算</w:t>
            </w:r>
            <w:r w:rsidRPr="00EA6A20">
              <w:rPr>
                <w:rFonts w:asciiTheme="minorEastAsia" w:eastAsiaTheme="minorEastAsia" w:hAnsiTheme="minorEastAsia"/>
                <w:spacing w:val="-2"/>
                <w:kern w:val="0"/>
                <w:sz w:val="24"/>
                <w:szCs w:val="24"/>
                <w:u w:val="single" w:color="000000"/>
              </w:rPr>
              <w:tab/>
            </w:r>
            <w:r w:rsidRPr="00EA6A20">
              <w:rPr>
                <w:rFonts w:asciiTheme="minorEastAsia" w:eastAsiaTheme="minorEastAsia" w:hAnsiTheme="minorEastAsia" w:cs="宋体"/>
                <w:spacing w:val="-2"/>
                <w:kern w:val="0"/>
                <w:sz w:val="24"/>
                <w:szCs w:val="24"/>
              </w:rPr>
              <w:t>年</w:t>
            </w:r>
            <w:r w:rsidRPr="00EA6A20">
              <w:rPr>
                <w:rFonts w:asciiTheme="minorEastAsia" w:eastAsiaTheme="minorEastAsia" w:hAnsiTheme="minorEastAsia" w:cs="宋体"/>
                <w:spacing w:val="-2"/>
                <w:kern w:val="0"/>
                <w:position w:val="10"/>
                <w:sz w:val="24"/>
                <w:szCs w:val="24"/>
              </w:rPr>
              <w:t>①</w:t>
            </w:r>
          </w:p>
        </w:tc>
      </w:tr>
      <w:tr w:rsidR="00EA6A20" w:rsidRPr="00EA6A20" w:rsidTr="007416D9">
        <w:trPr>
          <w:trHeight w:hRule="exact" w:val="856"/>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rPr>
            </w:pPr>
          </w:p>
          <w:p w:rsidR="00EA6A20" w:rsidRPr="00EA6A20" w:rsidRDefault="00EA6A20" w:rsidP="007416D9">
            <w:pPr>
              <w:jc w:val="center"/>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4</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lang w:eastAsia="en-US"/>
              </w:rPr>
            </w:pPr>
          </w:p>
          <w:p w:rsidR="00EA6A20" w:rsidRPr="00EA6A20" w:rsidRDefault="00EA6A20" w:rsidP="007416D9">
            <w:pPr>
              <w:ind w:left="340"/>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1.6.3</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1889"/>
              </w:tabs>
              <w:spacing w:before="12" w:line="360" w:lineRule="exact"/>
              <w:ind w:left="103" w:right="96" w:firstLine="240"/>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spacing w:val="-4"/>
                <w:kern w:val="0"/>
                <w:sz w:val="24"/>
                <w:szCs w:val="24"/>
              </w:rPr>
              <w:t>图纸需要修改和补充的，应由监理人取得发包人同意后，在该工程或工程相</w:t>
            </w:r>
            <w:r w:rsidRPr="00EA6A20">
              <w:rPr>
                <w:rFonts w:asciiTheme="minorEastAsia" w:eastAsiaTheme="minorEastAsia" w:hAnsiTheme="minorEastAsia" w:cs="宋体"/>
                <w:spacing w:val="-1"/>
                <w:kern w:val="0"/>
                <w:sz w:val="24"/>
                <w:szCs w:val="24"/>
              </w:rPr>
              <w:t>应部位施工前</w:t>
            </w:r>
            <w:r w:rsidRPr="00EA6A20">
              <w:rPr>
                <w:rFonts w:asciiTheme="minorEastAsia" w:eastAsiaTheme="minorEastAsia" w:hAnsiTheme="minorEastAsia"/>
                <w:spacing w:val="-1"/>
                <w:kern w:val="0"/>
                <w:sz w:val="24"/>
                <w:szCs w:val="24"/>
                <w:u w:val="single" w:color="000000"/>
              </w:rPr>
              <w:tab/>
            </w:r>
            <w:r w:rsidRPr="00EA6A20">
              <w:rPr>
                <w:rFonts w:asciiTheme="minorEastAsia" w:eastAsiaTheme="minorEastAsia" w:hAnsiTheme="minorEastAsia" w:cs="宋体"/>
                <w:spacing w:val="-2"/>
                <w:kern w:val="0"/>
                <w:sz w:val="24"/>
                <w:szCs w:val="24"/>
              </w:rPr>
              <w:t>天签发图纸修改图给承包人</w:t>
            </w:r>
          </w:p>
        </w:tc>
      </w:tr>
      <w:tr w:rsidR="00EA6A20" w:rsidRPr="00EA6A20" w:rsidTr="007416D9">
        <w:trPr>
          <w:trHeight w:hRule="exact" w:val="1224"/>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jc w:val="left"/>
              <w:rPr>
                <w:rFonts w:asciiTheme="minorEastAsia" w:eastAsiaTheme="minorEastAsia" w:hAnsiTheme="minorEastAsia" w:cs="宋体"/>
                <w:kern w:val="0"/>
                <w:sz w:val="24"/>
                <w:szCs w:val="24"/>
              </w:rPr>
            </w:pPr>
          </w:p>
          <w:p w:rsidR="00EA6A20" w:rsidRPr="00EA6A20" w:rsidRDefault="00EA6A20" w:rsidP="007416D9">
            <w:pPr>
              <w:spacing w:before="3"/>
              <w:jc w:val="left"/>
              <w:rPr>
                <w:rFonts w:asciiTheme="minorEastAsia" w:eastAsiaTheme="minorEastAsia" w:hAnsiTheme="minorEastAsia" w:cs="宋体"/>
                <w:kern w:val="0"/>
                <w:sz w:val="24"/>
                <w:szCs w:val="24"/>
              </w:rPr>
            </w:pPr>
          </w:p>
          <w:p w:rsidR="00EA6A20" w:rsidRPr="00EA6A20" w:rsidRDefault="00EA6A20" w:rsidP="007416D9">
            <w:pPr>
              <w:jc w:val="center"/>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5</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jc w:val="left"/>
              <w:rPr>
                <w:rFonts w:asciiTheme="minorEastAsia" w:eastAsiaTheme="minorEastAsia" w:hAnsiTheme="minorEastAsia" w:cs="宋体"/>
                <w:kern w:val="0"/>
                <w:sz w:val="24"/>
                <w:szCs w:val="24"/>
                <w:lang w:eastAsia="en-US"/>
              </w:rPr>
            </w:pPr>
          </w:p>
          <w:p w:rsidR="00EA6A20" w:rsidRPr="00EA6A20" w:rsidRDefault="00EA6A20" w:rsidP="007416D9">
            <w:pPr>
              <w:spacing w:before="3"/>
              <w:jc w:val="left"/>
              <w:rPr>
                <w:rFonts w:asciiTheme="minorEastAsia" w:eastAsiaTheme="minorEastAsia" w:hAnsiTheme="minorEastAsia" w:cs="宋体"/>
                <w:kern w:val="0"/>
                <w:sz w:val="24"/>
                <w:szCs w:val="24"/>
                <w:lang w:eastAsia="en-US"/>
              </w:rPr>
            </w:pPr>
          </w:p>
          <w:p w:rsidR="00EA6A20" w:rsidRPr="00EA6A20" w:rsidRDefault="00EA6A20" w:rsidP="007416D9">
            <w:pPr>
              <w:ind w:left="340"/>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3.1.1</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4"/>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kern w:val="0"/>
                <w:sz w:val="24"/>
                <w:szCs w:val="24"/>
              </w:rPr>
              <w:t>监理人在行使下列权力前需要经发包人事先批准：</w:t>
            </w:r>
          </w:p>
          <w:p w:rsidR="00EA6A20" w:rsidRPr="00EA6A20" w:rsidRDefault="00EA6A20" w:rsidP="007416D9">
            <w:pPr>
              <w:spacing w:before="16" w:line="360" w:lineRule="atLeast"/>
              <w:ind w:left="103" w:right="87" w:firstLine="225"/>
              <w:jc w:val="left"/>
              <w:rPr>
                <w:rFonts w:asciiTheme="minorEastAsia" w:eastAsiaTheme="minorEastAsia" w:hAnsiTheme="minorEastAsia"/>
                <w:kern w:val="0"/>
                <w:sz w:val="24"/>
                <w:szCs w:val="24"/>
              </w:rPr>
            </w:pPr>
            <w:r w:rsidRPr="00EA6A20">
              <w:rPr>
                <w:rFonts w:asciiTheme="minorEastAsia" w:eastAsiaTheme="minorEastAsia" w:hAnsiTheme="minorEastAsia" w:cs="宋体"/>
                <w:spacing w:val="-12"/>
                <w:kern w:val="0"/>
                <w:sz w:val="24"/>
                <w:szCs w:val="24"/>
              </w:rPr>
              <w:t>（</w:t>
            </w:r>
            <w:r w:rsidRPr="00EA6A20">
              <w:rPr>
                <w:rFonts w:asciiTheme="minorEastAsia" w:eastAsiaTheme="minorEastAsia" w:hAnsiTheme="minorEastAsia"/>
                <w:spacing w:val="-12"/>
                <w:kern w:val="0"/>
                <w:sz w:val="24"/>
                <w:szCs w:val="24"/>
              </w:rPr>
              <w:t>6</w:t>
            </w:r>
            <w:r w:rsidRPr="00EA6A20">
              <w:rPr>
                <w:rFonts w:asciiTheme="minorEastAsia" w:eastAsiaTheme="minorEastAsia" w:hAnsiTheme="minorEastAsia" w:cs="宋体"/>
                <w:spacing w:val="-12"/>
                <w:kern w:val="0"/>
                <w:sz w:val="24"/>
                <w:szCs w:val="24"/>
              </w:rPr>
              <w:t xml:space="preserve">）根据第 </w:t>
            </w:r>
            <w:r w:rsidRPr="00EA6A20">
              <w:rPr>
                <w:rFonts w:asciiTheme="minorEastAsia" w:eastAsiaTheme="minorEastAsia" w:hAnsiTheme="minorEastAsia"/>
                <w:spacing w:val="-6"/>
                <w:kern w:val="0"/>
                <w:sz w:val="24"/>
                <w:szCs w:val="24"/>
              </w:rPr>
              <w:t>15.3</w:t>
            </w:r>
            <w:r w:rsidRPr="00EA6A20">
              <w:rPr>
                <w:rFonts w:asciiTheme="minorEastAsia" w:eastAsiaTheme="minorEastAsia" w:hAnsiTheme="minorEastAsia" w:cs="宋体"/>
                <w:spacing w:val="-14"/>
                <w:kern w:val="0"/>
                <w:sz w:val="24"/>
                <w:szCs w:val="24"/>
              </w:rPr>
              <w:t>款发出的变更指示，其单项工程变更涉及的金额超过了该单项工程签约时合同价的</w:t>
            </w:r>
            <w:r w:rsidRPr="00EA6A20">
              <w:rPr>
                <w:rFonts w:asciiTheme="minorEastAsia" w:eastAsiaTheme="minorEastAsia" w:hAnsiTheme="minorEastAsia"/>
                <w:spacing w:val="-14"/>
                <w:kern w:val="0"/>
                <w:sz w:val="24"/>
                <w:szCs w:val="24"/>
              </w:rPr>
              <w:t>%</w:t>
            </w:r>
            <w:r w:rsidRPr="00EA6A20">
              <w:rPr>
                <w:rFonts w:asciiTheme="minorEastAsia" w:eastAsiaTheme="minorEastAsia" w:hAnsiTheme="minorEastAsia" w:cs="宋体"/>
                <w:spacing w:val="-14"/>
                <w:kern w:val="0"/>
                <w:sz w:val="24"/>
                <w:szCs w:val="24"/>
              </w:rPr>
              <w:t>或累计变更超过了签约合同价的</w:t>
            </w:r>
            <w:r w:rsidRPr="00EA6A20">
              <w:rPr>
                <w:rFonts w:asciiTheme="minorEastAsia" w:eastAsiaTheme="minorEastAsia" w:hAnsiTheme="minorEastAsia"/>
                <w:kern w:val="0"/>
                <w:sz w:val="24"/>
                <w:szCs w:val="24"/>
              </w:rPr>
              <w:t>%</w:t>
            </w:r>
          </w:p>
        </w:tc>
      </w:tr>
      <w:tr w:rsidR="00EA6A20" w:rsidRPr="00EA6A20" w:rsidTr="007416D9">
        <w:trPr>
          <w:trHeight w:hRule="exact" w:val="844"/>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rPr>
            </w:pPr>
          </w:p>
          <w:p w:rsidR="00EA6A20" w:rsidRPr="00EA6A20" w:rsidRDefault="00EA6A20" w:rsidP="007416D9">
            <w:pPr>
              <w:jc w:val="center"/>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6</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lang w:eastAsia="en-US"/>
              </w:rPr>
            </w:pPr>
          </w:p>
          <w:p w:rsidR="00EA6A20" w:rsidRPr="00EA6A20" w:rsidRDefault="00EA6A20" w:rsidP="007416D9">
            <w:pPr>
              <w:ind w:left="340"/>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5.2.1</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4488"/>
                <w:tab w:val="left" w:pos="7222"/>
              </w:tabs>
              <w:spacing w:before="12" w:line="360" w:lineRule="exact"/>
              <w:ind w:left="343" w:right="53"/>
              <w:jc w:val="left"/>
              <w:rPr>
                <w:rFonts w:asciiTheme="minorEastAsia" w:eastAsiaTheme="minorEastAsia" w:hAnsiTheme="minorEastAsia"/>
                <w:kern w:val="0"/>
                <w:sz w:val="24"/>
                <w:szCs w:val="24"/>
              </w:rPr>
            </w:pPr>
            <w:r w:rsidRPr="00EA6A20">
              <w:rPr>
                <w:rFonts w:asciiTheme="minorEastAsia" w:eastAsiaTheme="minorEastAsia" w:hAnsiTheme="minorEastAsia" w:cs="宋体"/>
                <w:kern w:val="0"/>
                <w:sz w:val="24"/>
                <w:szCs w:val="24"/>
              </w:rPr>
              <w:t>发包人是否提供材料或工程设备：</w:t>
            </w:r>
            <w:r w:rsidRPr="00EA6A20">
              <w:rPr>
                <w:rFonts w:asciiTheme="minorEastAsia" w:eastAsiaTheme="minorEastAsia" w:hAnsiTheme="minorEastAsia" w:cs="宋体"/>
                <w:kern w:val="0"/>
                <w:sz w:val="24"/>
                <w:szCs w:val="24"/>
                <w:u w:val="single" w:color="000000"/>
              </w:rPr>
              <w:t>是或否</w:t>
            </w:r>
            <w:r w:rsidRPr="00EA6A20">
              <w:rPr>
                <w:rFonts w:asciiTheme="minorEastAsia" w:eastAsiaTheme="minorEastAsia" w:hAnsiTheme="minorEastAsia"/>
                <w:kern w:val="0"/>
                <w:sz w:val="24"/>
                <w:szCs w:val="24"/>
                <w:u w:val="single" w:color="000000"/>
              </w:rPr>
              <w:tab/>
            </w:r>
            <w:r w:rsidRPr="00EA6A20">
              <w:rPr>
                <w:rFonts w:asciiTheme="minorEastAsia" w:eastAsiaTheme="minorEastAsia" w:hAnsiTheme="minorEastAsia" w:cs="宋体"/>
                <w:kern w:val="0"/>
                <w:sz w:val="24"/>
                <w:szCs w:val="24"/>
              </w:rPr>
              <w:t>如发包人负责提供部分材料或工程设备，相关规定如下：</w:t>
            </w:r>
            <w:r w:rsidRPr="00EA6A20">
              <w:rPr>
                <w:rFonts w:asciiTheme="minorEastAsia" w:eastAsiaTheme="minorEastAsia" w:hAnsiTheme="minorEastAsia"/>
                <w:kern w:val="0"/>
                <w:sz w:val="24"/>
                <w:szCs w:val="24"/>
                <w:u w:val="single" w:color="000000"/>
              </w:rPr>
              <w:tab/>
            </w:r>
          </w:p>
        </w:tc>
      </w:tr>
      <w:tr w:rsidR="00EA6A20" w:rsidRPr="00EA6A20" w:rsidTr="007416D9">
        <w:trPr>
          <w:trHeight w:hRule="exact" w:val="730"/>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rPr>
            </w:pPr>
          </w:p>
          <w:p w:rsidR="00EA6A20" w:rsidRPr="00EA6A20" w:rsidRDefault="00EA6A20" w:rsidP="007416D9">
            <w:pPr>
              <w:jc w:val="center"/>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7</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lang w:eastAsia="en-US"/>
              </w:rPr>
            </w:pPr>
          </w:p>
          <w:p w:rsidR="00EA6A20" w:rsidRPr="00EA6A20" w:rsidRDefault="00EA6A20" w:rsidP="007416D9">
            <w:pPr>
              <w:ind w:left="2"/>
              <w:jc w:val="center"/>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6.2</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4908"/>
                <w:tab w:val="left" w:pos="7222"/>
              </w:tabs>
              <w:spacing w:before="12" w:line="360" w:lineRule="exact"/>
              <w:ind w:left="343" w:right="53"/>
              <w:jc w:val="left"/>
              <w:rPr>
                <w:rFonts w:asciiTheme="minorEastAsia" w:eastAsiaTheme="minorEastAsia" w:hAnsiTheme="minorEastAsia"/>
                <w:kern w:val="0"/>
                <w:sz w:val="24"/>
                <w:szCs w:val="24"/>
              </w:rPr>
            </w:pPr>
            <w:r w:rsidRPr="00EA6A20">
              <w:rPr>
                <w:rFonts w:asciiTheme="minorEastAsia" w:eastAsiaTheme="minorEastAsia" w:hAnsiTheme="minorEastAsia" w:cs="宋体"/>
                <w:kern w:val="0"/>
                <w:sz w:val="24"/>
                <w:szCs w:val="24"/>
              </w:rPr>
              <w:t>发包人是否提供施工设备和临时设施：</w:t>
            </w:r>
            <w:r w:rsidRPr="00EA6A20">
              <w:rPr>
                <w:rFonts w:asciiTheme="minorEastAsia" w:eastAsiaTheme="minorEastAsia" w:hAnsiTheme="minorEastAsia" w:cs="宋体"/>
                <w:kern w:val="0"/>
                <w:sz w:val="24"/>
                <w:szCs w:val="24"/>
                <w:u w:val="single" w:color="000000"/>
              </w:rPr>
              <w:t>是或否</w:t>
            </w:r>
            <w:r w:rsidRPr="00EA6A20">
              <w:rPr>
                <w:rFonts w:asciiTheme="minorEastAsia" w:eastAsiaTheme="minorEastAsia" w:hAnsiTheme="minorEastAsia"/>
                <w:kern w:val="0"/>
                <w:sz w:val="24"/>
                <w:szCs w:val="24"/>
                <w:u w:val="single" w:color="000000"/>
              </w:rPr>
              <w:tab/>
            </w:r>
            <w:r w:rsidRPr="00EA6A20">
              <w:rPr>
                <w:rFonts w:asciiTheme="minorEastAsia" w:eastAsiaTheme="minorEastAsia" w:hAnsiTheme="minorEastAsia" w:cs="宋体"/>
                <w:kern w:val="0"/>
                <w:sz w:val="24"/>
                <w:szCs w:val="24"/>
              </w:rPr>
              <w:t>如发包人负责提供部分施工设备和临时设施，相关规定如下：</w:t>
            </w:r>
            <w:r w:rsidRPr="00EA6A20">
              <w:rPr>
                <w:rFonts w:asciiTheme="minorEastAsia" w:eastAsiaTheme="minorEastAsia" w:hAnsiTheme="minorEastAsia"/>
                <w:kern w:val="0"/>
                <w:sz w:val="24"/>
                <w:szCs w:val="24"/>
                <w:u w:val="single" w:color="000000"/>
              </w:rPr>
              <w:tab/>
            </w:r>
          </w:p>
        </w:tc>
      </w:tr>
      <w:tr w:rsidR="00EA6A20" w:rsidRPr="00EA6A20" w:rsidTr="007416D9">
        <w:trPr>
          <w:trHeight w:hRule="exact" w:val="732"/>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8"/>
              <w:jc w:val="left"/>
              <w:rPr>
                <w:rFonts w:asciiTheme="minorEastAsia" w:eastAsiaTheme="minorEastAsia" w:hAnsiTheme="minorEastAsia" w:cs="宋体"/>
                <w:kern w:val="0"/>
                <w:sz w:val="24"/>
                <w:szCs w:val="24"/>
              </w:rPr>
            </w:pPr>
          </w:p>
          <w:p w:rsidR="00EA6A20" w:rsidRPr="00EA6A20" w:rsidRDefault="00EA6A20" w:rsidP="007416D9">
            <w:pPr>
              <w:jc w:val="center"/>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8</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8"/>
              <w:jc w:val="left"/>
              <w:rPr>
                <w:rFonts w:asciiTheme="minorEastAsia" w:eastAsiaTheme="minorEastAsia" w:hAnsiTheme="minorEastAsia" w:cs="宋体"/>
                <w:kern w:val="0"/>
                <w:sz w:val="24"/>
                <w:szCs w:val="24"/>
                <w:lang w:eastAsia="en-US"/>
              </w:rPr>
            </w:pPr>
          </w:p>
          <w:p w:rsidR="00EA6A20" w:rsidRPr="00EA6A20" w:rsidRDefault="00EA6A20" w:rsidP="007416D9">
            <w:pPr>
              <w:ind w:left="340"/>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8.1.1</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6903"/>
                <w:tab w:val="left" w:pos="7222"/>
              </w:tabs>
              <w:spacing w:before="14" w:line="360" w:lineRule="exact"/>
              <w:ind w:left="343" w:right="53"/>
              <w:jc w:val="left"/>
              <w:rPr>
                <w:rFonts w:asciiTheme="minorEastAsia" w:eastAsiaTheme="minorEastAsia" w:hAnsiTheme="minorEastAsia"/>
                <w:kern w:val="0"/>
                <w:sz w:val="24"/>
                <w:szCs w:val="24"/>
              </w:rPr>
            </w:pPr>
            <w:r w:rsidRPr="00EA6A20">
              <w:rPr>
                <w:rFonts w:asciiTheme="minorEastAsia" w:eastAsiaTheme="minorEastAsia" w:hAnsiTheme="minorEastAsia" w:cs="宋体"/>
                <w:kern w:val="0"/>
                <w:sz w:val="24"/>
                <w:szCs w:val="24"/>
              </w:rPr>
              <w:t>发包人提供测量基准点、基准线和水准点及其书面资料的期限：</w:t>
            </w:r>
            <w:r w:rsidRPr="00EA6A20">
              <w:rPr>
                <w:rFonts w:asciiTheme="minorEastAsia" w:eastAsiaTheme="minorEastAsia" w:hAnsiTheme="minorEastAsia"/>
                <w:kern w:val="0"/>
                <w:sz w:val="24"/>
                <w:szCs w:val="24"/>
                <w:u w:val="single" w:color="000000"/>
              </w:rPr>
              <w:tab/>
            </w:r>
            <w:r w:rsidRPr="00EA6A20">
              <w:rPr>
                <w:rFonts w:asciiTheme="minorEastAsia" w:eastAsiaTheme="minorEastAsia" w:hAnsiTheme="minorEastAsia"/>
                <w:kern w:val="0"/>
                <w:sz w:val="24"/>
                <w:szCs w:val="24"/>
                <w:u w:val="single" w:color="000000"/>
              </w:rPr>
              <w:tab/>
            </w:r>
            <w:r w:rsidRPr="00EA6A20">
              <w:rPr>
                <w:rFonts w:asciiTheme="minorEastAsia" w:eastAsiaTheme="minorEastAsia" w:hAnsiTheme="minorEastAsia" w:cs="宋体"/>
                <w:kern w:val="0"/>
                <w:sz w:val="24"/>
                <w:szCs w:val="24"/>
              </w:rPr>
              <w:t>承包人将施工控制网资料报送监理人审批的期限：</w:t>
            </w:r>
            <w:r w:rsidRPr="00EA6A20">
              <w:rPr>
                <w:rFonts w:asciiTheme="minorEastAsia" w:eastAsiaTheme="minorEastAsia" w:hAnsiTheme="minorEastAsia"/>
                <w:kern w:val="0"/>
                <w:sz w:val="24"/>
                <w:szCs w:val="24"/>
                <w:u w:val="single" w:color="000000"/>
              </w:rPr>
              <w:tab/>
            </w:r>
          </w:p>
        </w:tc>
      </w:tr>
      <w:tr w:rsidR="00EA6A20" w:rsidRPr="00EA6A20" w:rsidTr="007416D9">
        <w:trPr>
          <w:trHeight w:hRule="exact" w:val="370"/>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4"/>
              <w:jc w:val="center"/>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9</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5"/>
              <w:ind w:left="108"/>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kern w:val="0"/>
                <w:sz w:val="24"/>
                <w:szCs w:val="24"/>
                <w:lang w:eastAsia="en-US"/>
              </w:rPr>
              <w:t>11.5</w:t>
            </w:r>
            <w:r w:rsidRPr="00EA6A20">
              <w:rPr>
                <w:rFonts w:asciiTheme="minorEastAsia" w:eastAsiaTheme="minorEastAsia" w:hAnsiTheme="minorEastAsia" w:cs="宋体"/>
                <w:kern w:val="0"/>
                <w:sz w:val="24"/>
                <w:szCs w:val="24"/>
                <w:lang w:eastAsia="en-US"/>
              </w:rPr>
              <w:t>（</w:t>
            </w:r>
            <w:r w:rsidRPr="00EA6A20">
              <w:rPr>
                <w:rFonts w:asciiTheme="minorEastAsia" w:eastAsiaTheme="minorEastAsia" w:hAnsiTheme="minorEastAsia"/>
                <w:kern w:val="0"/>
                <w:sz w:val="24"/>
                <w:szCs w:val="24"/>
                <w:lang w:eastAsia="en-US"/>
              </w:rPr>
              <w:t>3</w:t>
            </w:r>
            <w:r w:rsidRPr="00EA6A20">
              <w:rPr>
                <w:rFonts w:asciiTheme="minorEastAsia" w:eastAsiaTheme="minorEastAsia" w:hAnsiTheme="minorEastAsia" w:cs="宋体"/>
                <w:kern w:val="0"/>
                <w:sz w:val="24"/>
                <w:szCs w:val="24"/>
                <w:lang w:eastAsia="en-US"/>
              </w:rPr>
              <w:t>）</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2446"/>
              </w:tabs>
              <w:spacing w:before="55"/>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spacing w:val="-2"/>
                <w:kern w:val="0"/>
                <w:sz w:val="24"/>
                <w:szCs w:val="24"/>
              </w:rPr>
              <w:t>逾期交工违约金：</w:t>
            </w:r>
            <w:r w:rsidRPr="00EA6A20">
              <w:rPr>
                <w:rFonts w:asciiTheme="minorEastAsia" w:eastAsiaTheme="minorEastAsia" w:hAnsiTheme="minorEastAsia"/>
                <w:spacing w:val="-2"/>
                <w:kern w:val="0"/>
                <w:sz w:val="24"/>
                <w:szCs w:val="24"/>
                <w:u w:val="single" w:color="000000"/>
              </w:rPr>
              <w:tab/>
            </w:r>
            <w:r w:rsidRPr="00EA6A20">
              <w:rPr>
                <w:rFonts w:asciiTheme="minorEastAsia" w:eastAsiaTheme="minorEastAsia" w:hAnsiTheme="minorEastAsia" w:cs="宋体"/>
                <w:spacing w:val="-2"/>
                <w:kern w:val="0"/>
                <w:sz w:val="24"/>
                <w:szCs w:val="24"/>
              </w:rPr>
              <w:t>元</w:t>
            </w:r>
            <w:r w:rsidRPr="00EA6A20">
              <w:rPr>
                <w:rFonts w:asciiTheme="minorEastAsia" w:eastAsiaTheme="minorEastAsia" w:hAnsiTheme="minorEastAsia"/>
                <w:spacing w:val="-2"/>
                <w:kern w:val="0"/>
                <w:sz w:val="24"/>
                <w:szCs w:val="24"/>
              </w:rPr>
              <w:t>/</w:t>
            </w:r>
            <w:r w:rsidRPr="00EA6A20">
              <w:rPr>
                <w:rFonts w:asciiTheme="minorEastAsia" w:eastAsiaTheme="minorEastAsia" w:hAnsiTheme="minorEastAsia" w:cs="宋体"/>
                <w:spacing w:val="-2"/>
                <w:kern w:val="0"/>
                <w:sz w:val="24"/>
                <w:szCs w:val="24"/>
              </w:rPr>
              <w:t>天</w:t>
            </w:r>
          </w:p>
        </w:tc>
      </w:tr>
      <w:tr w:rsidR="00EA6A20" w:rsidRPr="00EA6A20" w:rsidTr="00BA52A7">
        <w:trPr>
          <w:trHeight w:hRule="exact" w:val="606"/>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3"/>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10</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4"/>
              <w:ind w:left="108"/>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kern w:val="0"/>
                <w:sz w:val="24"/>
                <w:szCs w:val="24"/>
                <w:lang w:eastAsia="en-US"/>
              </w:rPr>
              <w:t>11.5</w:t>
            </w:r>
            <w:r w:rsidRPr="00EA6A20">
              <w:rPr>
                <w:rFonts w:asciiTheme="minorEastAsia" w:eastAsiaTheme="minorEastAsia" w:hAnsiTheme="minorEastAsia" w:cs="宋体"/>
                <w:kern w:val="0"/>
                <w:sz w:val="24"/>
                <w:szCs w:val="24"/>
                <w:lang w:eastAsia="en-US"/>
              </w:rPr>
              <w:t>（</w:t>
            </w:r>
            <w:r w:rsidRPr="00EA6A20">
              <w:rPr>
                <w:rFonts w:asciiTheme="minorEastAsia" w:eastAsiaTheme="minorEastAsia" w:hAnsiTheme="minorEastAsia"/>
                <w:kern w:val="0"/>
                <w:sz w:val="24"/>
                <w:szCs w:val="24"/>
                <w:lang w:eastAsia="en-US"/>
              </w:rPr>
              <w:t>3</w:t>
            </w:r>
            <w:r w:rsidRPr="00EA6A20">
              <w:rPr>
                <w:rFonts w:asciiTheme="minorEastAsia" w:eastAsiaTheme="minorEastAsia" w:hAnsiTheme="minorEastAsia" w:cs="宋体"/>
                <w:kern w:val="0"/>
                <w:sz w:val="24"/>
                <w:szCs w:val="24"/>
                <w:lang w:eastAsia="en-US"/>
              </w:rPr>
              <w:t>）</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2863"/>
              </w:tabs>
              <w:spacing w:before="54"/>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spacing w:val="-2"/>
                <w:kern w:val="0"/>
                <w:sz w:val="24"/>
                <w:szCs w:val="24"/>
              </w:rPr>
              <w:t>逾期交工违约金限额：</w:t>
            </w:r>
            <w:r w:rsidRPr="00EA6A20">
              <w:rPr>
                <w:rFonts w:asciiTheme="minorEastAsia" w:eastAsiaTheme="minorEastAsia" w:hAnsiTheme="minorEastAsia"/>
                <w:spacing w:val="-2"/>
                <w:kern w:val="0"/>
                <w:sz w:val="24"/>
                <w:szCs w:val="24"/>
                <w:u w:val="single" w:color="000000"/>
              </w:rPr>
              <w:tab/>
            </w:r>
            <w:r w:rsidRPr="00EA6A20">
              <w:rPr>
                <w:rFonts w:asciiTheme="minorEastAsia" w:eastAsiaTheme="minorEastAsia" w:hAnsiTheme="minorEastAsia"/>
                <w:spacing w:val="-2"/>
                <w:kern w:val="0"/>
                <w:sz w:val="24"/>
                <w:szCs w:val="24"/>
              </w:rPr>
              <w:t>%</w:t>
            </w:r>
            <w:r w:rsidRPr="00EA6A20">
              <w:rPr>
                <w:rFonts w:asciiTheme="minorEastAsia" w:eastAsiaTheme="minorEastAsia" w:hAnsiTheme="minorEastAsia" w:cs="宋体"/>
                <w:spacing w:val="-2"/>
                <w:kern w:val="0"/>
                <w:sz w:val="24"/>
                <w:szCs w:val="24"/>
              </w:rPr>
              <w:t>签约合同价</w:t>
            </w:r>
            <w:r w:rsidRPr="00EA6A20">
              <w:rPr>
                <w:rFonts w:asciiTheme="minorEastAsia" w:eastAsiaTheme="minorEastAsia" w:hAnsiTheme="minorEastAsia" w:cs="宋体"/>
                <w:spacing w:val="-2"/>
                <w:kern w:val="0"/>
                <w:position w:val="10"/>
                <w:sz w:val="24"/>
                <w:szCs w:val="24"/>
              </w:rPr>
              <w:t>②</w:t>
            </w:r>
          </w:p>
        </w:tc>
      </w:tr>
      <w:tr w:rsidR="00EA6A20" w:rsidRPr="00EA6A20" w:rsidTr="007416D9">
        <w:trPr>
          <w:trHeight w:hRule="exact" w:val="519"/>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3"/>
              <w:ind w:right="2"/>
              <w:jc w:val="center"/>
              <w:rPr>
                <w:rFonts w:asciiTheme="minorEastAsia" w:eastAsiaTheme="minorEastAsia" w:hAnsiTheme="minorEastAsia"/>
                <w:kern w:val="0"/>
                <w:sz w:val="24"/>
                <w:szCs w:val="24"/>
                <w:lang w:eastAsia="en-US"/>
              </w:rPr>
            </w:pPr>
            <w:r w:rsidRPr="00EA6A20">
              <w:rPr>
                <w:rFonts w:asciiTheme="minorEastAsia" w:eastAsiaTheme="minorEastAsia" w:hAnsiTheme="minorEastAsia"/>
                <w:spacing w:val="-8"/>
                <w:kern w:val="0"/>
                <w:sz w:val="24"/>
                <w:szCs w:val="24"/>
                <w:lang w:eastAsia="en-US"/>
              </w:rPr>
              <w:t>11</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3"/>
              <w:jc w:val="center"/>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11.6</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2446"/>
              </w:tabs>
              <w:spacing w:before="54"/>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spacing w:val="-2"/>
                <w:kern w:val="0"/>
                <w:sz w:val="24"/>
                <w:szCs w:val="24"/>
              </w:rPr>
              <w:t>提前交工的奖金：</w:t>
            </w:r>
            <w:r w:rsidRPr="00EA6A20">
              <w:rPr>
                <w:rFonts w:asciiTheme="minorEastAsia" w:eastAsiaTheme="minorEastAsia" w:hAnsiTheme="minorEastAsia"/>
                <w:spacing w:val="-2"/>
                <w:kern w:val="0"/>
                <w:sz w:val="24"/>
                <w:szCs w:val="24"/>
                <w:u w:val="single" w:color="000000"/>
              </w:rPr>
              <w:tab/>
            </w:r>
            <w:r w:rsidRPr="00EA6A20">
              <w:rPr>
                <w:rFonts w:asciiTheme="minorEastAsia" w:eastAsiaTheme="minorEastAsia" w:hAnsiTheme="minorEastAsia" w:cs="宋体"/>
                <w:spacing w:val="-2"/>
                <w:kern w:val="0"/>
                <w:sz w:val="24"/>
                <w:szCs w:val="24"/>
              </w:rPr>
              <w:t>元</w:t>
            </w:r>
            <w:r w:rsidRPr="00EA6A20">
              <w:rPr>
                <w:rFonts w:asciiTheme="minorEastAsia" w:eastAsiaTheme="minorEastAsia" w:hAnsiTheme="minorEastAsia"/>
                <w:spacing w:val="-2"/>
                <w:kern w:val="0"/>
                <w:sz w:val="24"/>
                <w:szCs w:val="24"/>
              </w:rPr>
              <w:t>/</w:t>
            </w:r>
            <w:r w:rsidRPr="00EA6A20">
              <w:rPr>
                <w:rFonts w:asciiTheme="minorEastAsia" w:eastAsiaTheme="minorEastAsia" w:hAnsiTheme="minorEastAsia" w:cs="宋体"/>
                <w:spacing w:val="-2"/>
                <w:kern w:val="0"/>
                <w:sz w:val="24"/>
                <w:szCs w:val="24"/>
              </w:rPr>
              <w:t>天</w:t>
            </w:r>
          </w:p>
        </w:tc>
      </w:tr>
      <w:tr w:rsidR="00EA6A20" w:rsidRPr="00EA6A20" w:rsidTr="007416D9">
        <w:trPr>
          <w:trHeight w:hRule="exact" w:val="413"/>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3"/>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12</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3"/>
              <w:jc w:val="center"/>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11.6</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2863"/>
              </w:tabs>
              <w:spacing w:before="54"/>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spacing w:val="-2"/>
                <w:kern w:val="0"/>
                <w:sz w:val="24"/>
                <w:szCs w:val="24"/>
              </w:rPr>
              <w:t>提前交工的奖金限额：</w:t>
            </w:r>
            <w:r w:rsidRPr="00EA6A20">
              <w:rPr>
                <w:rFonts w:asciiTheme="minorEastAsia" w:eastAsiaTheme="minorEastAsia" w:hAnsiTheme="minorEastAsia"/>
                <w:spacing w:val="-2"/>
                <w:kern w:val="0"/>
                <w:sz w:val="24"/>
                <w:szCs w:val="24"/>
                <w:u w:val="single" w:color="000000"/>
              </w:rPr>
              <w:tab/>
            </w:r>
            <w:r w:rsidRPr="00EA6A20">
              <w:rPr>
                <w:rFonts w:asciiTheme="minorEastAsia" w:eastAsiaTheme="minorEastAsia" w:hAnsiTheme="minorEastAsia"/>
                <w:spacing w:val="-2"/>
                <w:kern w:val="0"/>
                <w:sz w:val="24"/>
                <w:szCs w:val="24"/>
              </w:rPr>
              <w:t>%</w:t>
            </w:r>
            <w:r w:rsidRPr="00EA6A20">
              <w:rPr>
                <w:rFonts w:asciiTheme="minorEastAsia" w:eastAsiaTheme="minorEastAsia" w:hAnsiTheme="minorEastAsia" w:cs="宋体"/>
                <w:spacing w:val="-2"/>
                <w:kern w:val="0"/>
                <w:sz w:val="24"/>
                <w:szCs w:val="24"/>
              </w:rPr>
              <w:t>签约合同价</w:t>
            </w:r>
          </w:p>
        </w:tc>
      </w:tr>
      <w:tr w:rsidR="00EA6A20" w:rsidRPr="00EA6A20" w:rsidTr="007416D9">
        <w:trPr>
          <w:trHeight w:hRule="exact" w:val="730"/>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rPr>
            </w:pPr>
          </w:p>
          <w:p w:rsidR="00EA6A20" w:rsidRPr="00EA6A20" w:rsidRDefault="00EA6A20" w:rsidP="007416D9">
            <w:pPr>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13</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lang w:eastAsia="en-US"/>
              </w:rPr>
            </w:pPr>
          </w:p>
          <w:p w:rsidR="00EA6A20" w:rsidRPr="00EA6A20" w:rsidRDefault="00EA6A20" w:rsidP="007416D9">
            <w:pPr>
              <w:ind w:left="288"/>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15.5.2</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2206"/>
                <w:tab w:val="left" w:pos="4061"/>
              </w:tabs>
              <w:spacing w:before="12" w:line="360" w:lineRule="exact"/>
              <w:ind w:left="103" w:right="96" w:firstLine="240"/>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spacing w:val="-4"/>
                <w:kern w:val="0"/>
                <w:sz w:val="24"/>
                <w:szCs w:val="24"/>
              </w:rPr>
              <w:t>承包人提出的合理化建议降低了合同价格或者提高了工程经济效益的，发包</w:t>
            </w:r>
            <w:r w:rsidRPr="00EA6A20">
              <w:rPr>
                <w:rFonts w:asciiTheme="minorEastAsia" w:eastAsiaTheme="minorEastAsia" w:hAnsiTheme="minorEastAsia" w:cs="宋体"/>
                <w:spacing w:val="-1"/>
                <w:kern w:val="0"/>
                <w:sz w:val="24"/>
                <w:szCs w:val="24"/>
              </w:rPr>
              <w:t>人按所节约成本的</w:t>
            </w:r>
            <w:r w:rsidRPr="00EA6A20">
              <w:rPr>
                <w:rFonts w:asciiTheme="minorEastAsia" w:eastAsiaTheme="minorEastAsia" w:hAnsiTheme="minorEastAsia"/>
                <w:spacing w:val="-1"/>
                <w:kern w:val="0"/>
                <w:sz w:val="24"/>
                <w:szCs w:val="24"/>
                <w:u w:val="single" w:color="000000"/>
              </w:rPr>
              <w:tab/>
            </w:r>
            <w:r w:rsidRPr="00EA6A20">
              <w:rPr>
                <w:rFonts w:asciiTheme="minorEastAsia" w:eastAsiaTheme="minorEastAsia" w:hAnsiTheme="minorEastAsia"/>
                <w:spacing w:val="-2"/>
                <w:kern w:val="0"/>
                <w:sz w:val="24"/>
                <w:szCs w:val="24"/>
              </w:rPr>
              <w:t>%</w:t>
            </w:r>
            <w:r w:rsidRPr="00EA6A20">
              <w:rPr>
                <w:rFonts w:asciiTheme="minorEastAsia" w:eastAsiaTheme="minorEastAsia" w:hAnsiTheme="minorEastAsia" w:cs="宋体"/>
                <w:spacing w:val="-2"/>
                <w:kern w:val="0"/>
                <w:sz w:val="24"/>
                <w:szCs w:val="24"/>
              </w:rPr>
              <w:t>或增加收益的</w:t>
            </w:r>
            <w:r w:rsidRPr="00EA6A20">
              <w:rPr>
                <w:rFonts w:asciiTheme="minorEastAsia" w:eastAsiaTheme="minorEastAsia" w:hAnsiTheme="minorEastAsia"/>
                <w:spacing w:val="-2"/>
                <w:kern w:val="0"/>
                <w:sz w:val="24"/>
                <w:szCs w:val="24"/>
                <w:u w:val="single" w:color="000000"/>
              </w:rPr>
              <w:tab/>
            </w:r>
            <w:r w:rsidRPr="00EA6A20">
              <w:rPr>
                <w:rFonts w:asciiTheme="minorEastAsia" w:eastAsiaTheme="minorEastAsia" w:hAnsiTheme="minorEastAsia"/>
                <w:spacing w:val="-2"/>
                <w:kern w:val="0"/>
                <w:sz w:val="24"/>
                <w:szCs w:val="24"/>
              </w:rPr>
              <w:t>%</w:t>
            </w:r>
            <w:r w:rsidRPr="00EA6A20">
              <w:rPr>
                <w:rFonts w:asciiTheme="minorEastAsia" w:eastAsiaTheme="minorEastAsia" w:hAnsiTheme="minorEastAsia" w:cs="宋体"/>
                <w:spacing w:val="-2"/>
                <w:kern w:val="0"/>
                <w:sz w:val="24"/>
                <w:szCs w:val="24"/>
              </w:rPr>
              <w:t>给予奖励</w:t>
            </w:r>
          </w:p>
        </w:tc>
      </w:tr>
      <w:tr w:rsidR="00EA6A20" w:rsidRPr="00EA6A20" w:rsidTr="007416D9">
        <w:trPr>
          <w:trHeight w:hRule="exact" w:val="1820"/>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jc w:val="left"/>
              <w:rPr>
                <w:rFonts w:asciiTheme="minorEastAsia" w:eastAsiaTheme="minorEastAsia" w:hAnsiTheme="minorEastAsia" w:cs="宋体"/>
                <w:kern w:val="0"/>
                <w:sz w:val="24"/>
                <w:szCs w:val="24"/>
              </w:rPr>
            </w:pPr>
          </w:p>
          <w:p w:rsidR="00EA6A20" w:rsidRPr="00EA6A20" w:rsidRDefault="00EA6A20" w:rsidP="007416D9">
            <w:pPr>
              <w:jc w:val="left"/>
              <w:rPr>
                <w:rFonts w:asciiTheme="minorEastAsia" w:eastAsiaTheme="minorEastAsia" w:hAnsiTheme="minorEastAsia" w:cs="宋体"/>
                <w:kern w:val="0"/>
                <w:sz w:val="24"/>
                <w:szCs w:val="24"/>
              </w:rPr>
            </w:pPr>
          </w:p>
          <w:p w:rsidR="00EA6A20" w:rsidRPr="00EA6A20" w:rsidRDefault="00EA6A20" w:rsidP="007416D9">
            <w:pPr>
              <w:spacing w:before="135"/>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14</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jc w:val="left"/>
              <w:rPr>
                <w:rFonts w:asciiTheme="minorEastAsia" w:eastAsiaTheme="minorEastAsia" w:hAnsiTheme="minorEastAsia" w:cs="宋体"/>
                <w:kern w:val="0"/>
                <w:sz w:val="24"/>
                <w:szCs w:val="24"/>
                <w:lang w:eastAsia="en-US"/>
              </w:rPr>
            </w:pPr>
          </w:p>
          <w:p w:rsidR="00EA6A20" w:rsidRPr="00EA6A20" w:rsidRDefault="00EA6A20" w:rsidP="007416D9">
            <w:pPr>
              <w:jc w:val="left"/>
              <w:rPr>
                <w:rFonts w:asciiTheme="minorEastAsia" w:eastAsiaTheme="minorEastAsia" w:hAnsiTheme="minorEastAsia" w:cs="宋体"/>
                <w:kern w:val="0"/>
                <w:sz w:val="24"/>
                <w:szCs w:val="24"/>
                <w:lang w:eastAsia="en-US"/>
              </w:rPr>
            </w:pPr>
          </w:p>
          <w:p w:rsidR="00EA6A20" w:rsidRPr="00EA6A20" w:rsidRDefault="00EA6A20" w:rsidP="007416D9">
            <w:pPr>
              <w:spacing w:before="135"/>
              <w:ind w:left="367"/>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16.1</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line="280" w:lineRule="auto"/>
              <w:ind w:left="103" w:right="96" w:firstLine="364"/>
              <w:jc w:val="left"/>
              <w:rPr>
                <w:rFonts w:asciiTheme="minorEastAsia" w:eastAsiaTheme="minorEastAsia" w:hAnsiTheme="minorEastAsia" w:cs="宋体"/>
                <w:kern w:val="0"/>
                <w:sz w:val="24"/>
                <w:szCs w:val="24"/>
              </w:rPr>
            </w:pPr>
            <w:r w:rsidRPr="00EA6A20">
              <w:rPr>
                <w:rFonts w:asciiTheme="minorEastAsia" w:eastAsiaTheme="minorEastAsia" w:hAnsiTheme="minorEastAsia"/>
                <w:kern w:val="0"/>
                <w:sz w:val="24"/>
                <w:szCs w:val="24"/>
              </w:rPr>
              <w:t>□</w:t>
            </w:r>
            <w:r w:rsidRPr="00EA6A20">
              <w:rPr>
                <w:rFonts w:asciiTheme="minorEastAsia" w:eastAsiaTheme="minorEastAsia" w:hAnsiTheme="minorEastAsia" w:cs="宋体"/>
                <w:kern w:val="0"/>
                <w:sz w:val="24"/>
                <w:szCs w:val="24"/>
              </w:rPr>
              <w:t>因物价波动引起的价格调整按照</w:t>
            </w:r>
            <w:r w:rsidRPr="00EA6A20">
              <w:rPr>
                <w:rFonts w:asciiTheme="minorEastAsia" w:eastAsiaTheme="minorEastAsia" w:hAnsiTheme="minorEastAsia" w:cs="宋体"/>
                <w:kern w:val="0"/>
                <w:sz w:val="24"/>
                <w:szCs w:val="24"/>
                <w:u w:val="single" w:color="000000"/>
              </w:rPr>
              <w:t>第</w:t>
            </w:r>
            <w:r w:rsidRPr="00EA6A20">
              <w:rPr>
                <w:rFonts w:asciiTheme="minorEastAsia" w:eastAsiaTheme="minorEastAsia" w:hAnsiTheme="minorEastAsia"/>
                <w:kern w:val="0"/>
                <w:sz w:val="24"/>
                <w:szCs w:val="24"/>
                <w:u w:val="single" w:color="000000"/>
              </w:rPr>
              <w:t>16.1.1</w:t>
            </w:r>
            <w:r w:rsidRPr="00EA6A20">
              <w:rPr>
                <w:rFonts w:asciiTheme="minorEastAsia" w:eastAsiaTheme="minorEastAsia" w:hAnsiTheme="minorEastAsia" w:cs="宋体"/>
                <w:kern w:val="0"/>
                <w:sz w:val="24"/>
                <w:szCs w:val="24"/>
                <w:u w:val="single" w:color="000000"/>
              </w:rPr>
              <w:t>项或第</w:t>
            </w:r>
            <w:r w:rsidRPr="00EA6A20">
              <w:rPr>
                <w:rFonts w:asciiTheme="minorEastAsia" w:eastAsiaTheme="minorEastAsia" w:hAnsiTheme="minorEastAsia"/>
                <w:kern w:val="0"/>
                <w:sz w:val="24"/>
                <w:szCs w:val="24"/>
                <w:u w:val="single" w:color="000000"/>
              </w:rPr>
              <w:t>16.1.2</w:t>
            </w:r>
            <w:r w:rsidRPr="00EA6A20">
              <w:rPr>
                <w:rFonts w:asciiTheme="minorEastAsia" w:eastAsiaTheme="minorEastAsia" w:hAnsiTheme="minorEastAsia" w:cs="宋体"/>
                <w:kern w:val="0"/>
                <w:sz w:val="24"/>
                <w:szCs w:val="24"/>
                <w:u w:val="single" w:color="000000"/>
              </w:rPr>
              <w:t>项</w:t>
            </w:r>
            <w:r w:rsidRPr="00EA6A20">
              <w:rPr>
                <w:rFonts w:asciiTheme="minorEastAsia" w:eastAsiaTheme="minorEastAsia" w:hAnsiTheme="minorEastAsia" w:cs="宋体"/>
                <w:kern w:val="0"/>
                <w:sz w:val="24"/>
                <w:szCs w:val="24"/>
              </w:rPr>
              <w:t>约定的原则 处理</w:t>
            </w:r>
          </w:p>
          <w:p w:rsidR="00EA6A20" w:rsidRPr="00EA6A20" w:rsidRDefault="00EA6A20" w:rsidP="007416D9">
            <w:pPr>
              <w:spacing w:before="6" w:line="360" w:lineRule="exact"/>
              <w:ind w:left="103" w:right="96" w:firstLine="240"/>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kern w:val="0"/>
                <w:sz w:val="24"/>
                <w:szCs w:val="24"/>
              </w:rPr>
              <w:t xml:space="preserve">若按第 </w:t>
            </w:r>
            <w:r w:rsidRPr="00EA6A20">
              <w:rPr>
                <w:rFonts w:asciiTheme="minorEastAsia" w:eastAsiaTheme="minorEastAsia" w:hAnsiTheme="minorEastAsia"/>
                <w:kern w:val="0"/>
                <w:sz w:val="24"/>
                <w:szCs w:val="24"/>
              </w:rPr>
              <w:t>16.1.1</w:t>
            </w:r>
            <w:r w:rsidRPr="00EA6A20">
              <w:rPr>
                <w:rFonts w:asciiTheme="minorEastAsia" w:eastAsiaTheme="minorEastAsia" w:hAnsiTheme="minorEastAsia" w:cs="宋体"/>
                <w:spacing w:val="-5"/>
                <w:kern w:val="0"/>
                <w:sz w:val="24"/>
                <w:szCs w:val="24"/>
              </w:rPr>
              <w:t>项的约定采用价格调整公式进行调价，</w:t>
            </w:r>
            <w:r w:rsidRPr="00EA6A20">
              <w:rPr>
                <w:rFonts w:asciiTheme="minorEastAsia" w:eastAsiaTheme="minorEastAsia" w:hAnsiTheme="minorEastAsia" w:cs="宋体"/>
                <w:spacing w:val="-5"/>
                <w:kern w:val="0"/>
                <w:sz w:val="24"/>
                <w:szCs w:val="24"/>
                <w:u w:val="single" w:color="000000"/>
              </w:rPr>
              <w:t>每半年或一年</w:t>
            </w:r>
            <w:r w:rsidRPr="00EA6A20">
              <w:rPr>
                <w:rFonts w:asciiTheme="minorEastAsia" w:eastAsiaTheme="minorEastAsia" w:hAnsiTheme="minorEastAsia" w:cs="宋体"/>
                <w:spacing w:val="-5"/>
                <w:kern w:val="0"/>
                <w:sz w:val="24"/>
                <w:szCs w:val="24"/>
              </w:rPr>
              <w:t>按价格调</w:t>
            </w:r>
            <w:r w:rsidRPr="00EA6A20">
              <w:rPr>
                <w:rFonts w:asciiTheme="minorEastAsia" w:eastAsiaTheme="minorEastAsia" w:hAnsiTheme="minorEastAsia" w:cs="宋体"/>
                <w:kern w:val="0"/>
                <w:sz w:val="24"/>
                <w:szCs w:val="24"/>
              </w:rPr>
              <w:t xml:space="preserve"> 整公式进行一次调整</w:t>
            </w:r>
          </w:p>
        </w:tc>
      </w:tr>
    </w:tbl>
    <w:p w:rsidR="00EA6A20" w:rsidRPr="00EA6A20" w:rsidRDefault="00EA6A20" w:rsidP="00EA6A20">
      <w:pPr>
        <w:widowControl/>
        <w:spacing w:before="240" w:after="240" w:line="276" w:lineRule="auto"/>
        <w:rPr>
          <w:rFonts w:asciiTheme="minorEastAsia" w:eastAsiaTheme="minorEastAsia" w:hAnsiTheme="minorEastAsia"/>
          <w:kern w:val="0"/>
          <w:sz w:val="24"/>
          <w:szCs w:val="24"/>
        </w:rPr>
      </w:pPr>
    </w:p>
    <w:tbl>
      <w:tblPr>
        <w:tblW w:w="0" w:type="auto"/>
        <w:tblInd w:w="116" w:type="dxa"/>
        <w:tblLayout w:type="fixed"/>
        <w:tblCellMar>
          <w:left w:w="0" w:type="dxa"/>
          <w:right w:w="0" w:type="dxa"/>
        </w:tblCellMar>
        <w:tblLook w:val="0000"/>
      </w:tblPr>
      <w:tblGrid>
        <w:gridCol w:w="629"/>
        <w:gridCol w:w="1111"/>
        <w:gridCol w:w="7305"/>
      </w:tblGrid>
      <w:tr w:rsidR="00EA6A20" w:rsidRPr="00EA6A20" w:rsidTr="007416D9">
        <w:trPr>
          <w:trHeight w:hRule="exact" w:val="370"/>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4"/>
              <w:ind w:left="98"/>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cs="宋体"/>
                <w:b/>
                <w:bCs/>
                <w:kern w:val="0"/>
                <w:sz w:val="24"/>
                <w:szCs w:val="24"/>
                <w:lang w:eastAsia="en-US"/>
              </w:rPr>
              <w:t>序号</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4"/>
              <w:ind w:left="232"/>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cs="宋体"/>
                <w:b/>
                <w:bCs/>
                <w:kern w:val="0"/>
                <w:sz w:val="24"/>
                <w:szCs w:val="24"/>
                <w:lang w:eastAsia="en-US"/>
              </w:rPr>
              <w:t>条目号</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4"/>
              <w:ind w:left="2"/>
              <w:jc w:val="center"/>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cs="宋体"/>
                <w:b/>
                <w:bCs/>
                <w:kern w:val="0"/>
                <w:sz w:val="24"/>
                <w:szCs w:val="24"/>
                <w:lang w:eastAsia="en-US"/>
              </w:rPr>
              <w:t>信息或数据</w:t>
            </w:r>
          </w:p>
        </w:tc>
      </w:tr>
      <w:tr w:rsidR="00EA6A20" w:rsidRPr="00EA6A20" w:rsidTr="007416D9">
        <w:trPr>
          <w:trHeight w:hRule="exact" w:val="458"/>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jc w:val="left"/>
              <w:rPr>
                <w:rFonts w:asciiTheme="minorEastAsia" w:eastAsiaTheme="minorEastAsia" w:hAnsiTheme="minorEastAsia"/>
                <w:kern w:val="0"/>
                <w:sz w:val="24"/>
                <w:szCs w:val="24"/>
                <w:lang w:eastAsia="en-US"/>
              </w:rPr>
            </w:pP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jc w:val="left"/>
              <w:rPr>
                <w:rFonts w:asciiTheme="minorEastAsia" w:eastAsiaTheme="minorEastAsia" w:hAnsiTheme="minorEastAsia"/>
                <w:kern w:val="0"/>
                <w:sz w:val="24"/>
                <w:szCs w:val="24"/>
                <w:lang w:eastAsia="en-US"/>
              </w:rPr>
            </w:pP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line="360" w:lineRule="exact"/>
              <w:ind w:left="468"/>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spacing w:val="-1"/>
                <w:w w:val="99"/>
                <w:kern w:val="0"/>
                <w:sz w:val="24"/>
                <w:szCs w:val="24"/>
                <w:lang w:eastAsia="en-US"/>
              </w:rPr>
              <w:t>□</w:t>
            </w:r>
            <w:r w:rsidRPr="00EA6A20">
              <w:rPr>
                <w:rFonts w:asciiTheme="minorEastAsia" w:eastAsiaTheme="minorEastAsia" w:hAnsiTheme="minorEastAsia" w:cs="宋体"/>
                <w:kern w:val="0"/>
                <w:sz w:val="24"/>
                <w:szCs w:val="24"/>
                <w:lang w:eastAsia="en-US"/>
              </w:rPr>
              <w:t>合同期</w:t>
            </w:r>
            <w:r w:rsidRPr="00EA6A20">
              <w:rPr>
                <w:rFonts w:asciiTheme="minorEastAsia" w:eastAsiaTheme="minorEastAsia" w:hAnsiTheme="minorEastAsia" w:cs="宋体"/>
                <w:spacing w:val="-3"/>
                <w:kern w:val="0"/>
                <w:sz w:val="24"/>
                <w:szCs w:val="24"/>
                <w:lang w:eastAsia="en-US"/>
              </w:rPr>
              <w:t>内</w:t>
            </w:r>
            <w:r w:rsidRPr="00EA6A20">
              <w:rPr>
                <w:rFonts w:asciiTheme="minorEastAsia" w:eastAsiaTheme="minorEastAsia" w:hAnsiTheme="minorEastAsia" w:cs="宋体"/>
                <w:kern w:val="0"/>
                <w:sz w:val="24"/>
                <w:szCs w:val="24"/>
                <w:lang w:eastAsia="en-US"/>
              </w:rPr>
              <w:t>不</w:t>
            </w:r>
            <w:r w:rsidRPr="00EA6A20">
              <w:rPr>
                <w:rFonts w:asciiTheme="minorEastAsia" w:eastAsiaTheme="minorEastAsia" w:hAnsiTheme="minorEastAsia" w:cs="宋体"/>
                <w:spacing w:val="-3"/>
                <w:kern w:val="0"/>
                <w:sz w:val="24"/>
                <w:szCs w:val="24"/>
                <w:lang w:eastAsia="en-US"/>
              </w:rPr>
              <w:t>调价</w:t>
            </w:r>
            <w:r w:rsidRPr="00EA6A20">
              <w:rPr>
                <w:rFonts w:asciiTheme="minorEastAsia" w:eastAsiaTheme="minorEastAsia" w:hAnsiTheme="minorEastAsia" w:cs="宋体"/>
                <w:kern w:val="0"/>
                <w:position w:val="10"/>
                <w:sz w:val="24"/>
                <w:szCs w:val="24"/>
                <w:lang w:eastAsia="en-US"/>
              </w:rPr>
              <w:t>①</w:t>
            </w:r>
          </w:p>
        </w:tc>
      </w:tr>
      <w:tr w:rsidR="00EA6A20" w:rsidRPr="00EA6A20" w:rsidTr="007416D9">
        <w:trPr>
          <w:trHeight w:hRule="exact" w:val="505"/>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3"/>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15</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4"/>
              <w:ind w:left="103" w:right="-5"/>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spacing w:val="-6"/>
                <w:kern w:val="0"/>
                <w:sz w:val="24"/>
                <w:szCs w:val="24"/>
                <w:lang w:eastAsia="en-US"/>
              </w:rPr>
              <w:t>17.2.1</w:t>
            </w:r>
            <w:r w:rsidRPr="00EA6A20">
              <w:rPr>
                <w:rFonts w:asciiTheme="minorEastAsia" w:eastAsiaTheme="minorEastAsia" w:hAnsiTheme="minorEastAsia" w:cs="宋体"/>
                <w:spacing w:val="-6"/>
                <w:kern w:val="0"/>
                <w:sz w:val="24"/>
                <w:szCs w:val="24"/>
                <w:lang w:eastAsia="en-US"/>
              </w:rPr>
              <w:t>（</w:t>
            </w:r>
            <w:r w:rsidRPr="00EA6A20">
              <w:rPr>
                <w:rFonts w:asciiTheme="minorEastAsia" w:eastAsiaTheme="minorEastAsia" w:hAnsiTheme="minorEastAsia"/>
                <w:spacing w:val="-6"/>
                <w:kern w:val="0"/>
                <w:sz w:val="24"/>
                <w:szCs w:val="24"/>
                <w:lang w:eastAsia="en-US"/>
              </w:rPr>
              <w:t>1</w:t>
            </w:r>
            <w:r w:rsidRPr="00EA6A20">
              <w:rPr>
                <w:rFonts w:asciiTheme="minorEastAsia" w:eastAsiaTheme="minorEastAsia" w:hAnsiTheme="minorEastAsia" w:cs="宋体"/>
                <w:spacing w:val="-6"/>
                <w:kern w:val="0"/>
                <w:sz w:val="24"/>
                <w:szCs w:val="24"/>
                <w:lang w:eastAsia="en-US"/>
              </w:rPr>
              <w:t>）</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4"/>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kern w:val="0"/>
                <w:sz w:val="24"/>
                <w:szCs w:val="24"/>
              </w:rPr>
              <w:t>开工预付款金额：</w:t>
            </w:r>
            <w:r w:rsidRPr="00EA6A20">
              <w:rPr>
                <w:rFonts w:asciiTheme="minorEastAsia" w:eastAsiaTheme="minorEastAsia" w:hAnsiTheme="minorEastAsia"/>
                <w:kern w:val="0"/>
                <w:sz w:val="24"/>
                <w:szCs w:val="24"/>
              </w:rPr>
              <w:t>%</w:t>
            </w:r>
            <w:r w:rsidRPr="00EA6A20">
              <w:rPr>
                <w:rFonts w:asciiTheme="minorEastAsia" w:eastAsiaTheme="minorEastAsia" w:hAnsiTheme="minorEastAsia" w:cs="宋体"/>
                <w:kern w:val="0"/>
                <w:sz w:val="24"/>
                <w:szCs w:val="24"/>
              </w:rPr>
              <w:t>签约合同价</w:t>
            </w:r>
            <w:r w:rsidRPr="00EA6A20">
              <w:rPr>
                <w:rFonts w:asciiTheme="minorEastAsia" w:eastAsiaTheme="minorEastAsia" w:hAnsiTheme="minorEastAsia" w:cs="宋体"/>
                <w:kern w:val="0"/>
                <w:position w:val="10"/>
                <w:sz w:val="24"/>
                <w:szCs w:val="24"/>
              </w:rPr>
              <w:t>②</w:t>
            </w:r>
          </w:p>
        </w:tc>
      </w:tr>
      <w:tr w:rsidR="00EA6A20" w:rsidRPr="00EA6A20" w:rsidTr="007416D9">
        <w:trPr>
          <w:trHeight w:hRule="exact" w:val="484"/>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6"/>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16</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7"/>
              <w:ind w:left="103" w:right="-5"/>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spacing w:val="-6"/>
                <w:kern w:val="0"/>
                <w:sz w:val="24"/>
                <w:szCs w:val="24"/>
                <w:lang w:eastAsia="en-US"/>
              </w:rPr>
              <w:t>17.2.1</w:t>
            </w:r>
            <w:r w:rsidRPr="00EA6A20">
              <w:rPr>
                <w:rFonts w:asciiTheme="minorEastAsia" w:eastAsiaTheme="minorEastAsia" w:hAnsiTheme="minorEastAsia" w:cs="宋体"/>
                <w:spacing w:val="-6"/>
                <w:kern w:val="0"/>
                <w:sz w:val="24"/>
                <w:szCs w:val="24"/>
                <w:lang w:eastAsia="en-US"/>
              </w:rPr>
              <w:t>（</w:t>
            </w:r>
            <w:r w:rsidRPr="00EA6A20">
              <w:rPr>
                <w:rFonts w:asciiTheme="minorEastAsia" w:eastAsiaTheme="minorEastAsia" w:hAnsiTheme="minorEastAsia"/>
                <w:spacing w:val="-6"/>
                <w:kern w:val="0"/>
                <w:sz w:val="24"/>
                <w:szCs w:val="24"/>
                <w:lang w:eastAsia="en-US"/>
              </w:rPr>
              <w:t>2</w:t>
            </w:r>
            <w:r w:rsidRPr="00EA6A20">
              <w:rPr>
                <w:rFonts w:asciiTheme="minorEastAsia" w:eastAsiaTheme="minorEastAsia" w:hAnsiTheme="minorEastAsia" w:cs="宋体"/>
                <w:spacing w:val="-6"/>
                <w:kern w:val="0"/>
                <w:sz w:val="24"/>
                <w:szCs w:val="24"/>
                <w:lang w:eastAsia="en-US"/>
              </w:rPr>
              <w:t>）</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2969"/>
              </w:tabs>
              <w:spacing w:before="57"/>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spacing w:val="-2"/>
                <w:kern w:val="0"/>
                <w:sz w:val="24"/>
                <w:szCs w:val="24"/>
              </w:rPr>
              <w:t>材料、设备预付款比例：</w:t>
            </w:r>
            <w:r w:rsidRPr="00EA6A20">
              <w:rPr>
                <w:rFonts w:asciiTheme="minorEastAsia" w:eastAsiaTheme="minorEastAsia" w:hAnsiTheme="minorEastAsia"/>
                <w:spacing w:val="-2"/>
                <w:kern w:val="0"/>
                <w:sz w:val="24"/>
                <w:szCs w:val="24"/>
                <w:u w:val="single" w:color="000000"/>
              </w:rPr>
              <w:tab/>
            </w:r>
            <w:r w:rsidRPr="00EA6A20">
              <w:rPr>
                <w:rFonts w:asciiTheme="minorEastAsia" w:eastAsiaTheme="minorEastAsia" w:hAnsiTheme="minorEastAsia" w:cs="宋体"/>
                <w:spacing w:val="-2"/>
                <w:kern w:val="0"/>
                <w:sz w:val="24"/>
                <w:szCs w:val="24"/>
              </w:rPr>
              <w:t>等主要材料、设备单据所列费用的</w:t>
            </w:r>
            <w:r w:rsidRPr="00EA6A20">
              <w:rPr>
                <w:rFonts w:asciiTheme="minorEastAsia" w:eastAsiaTheme="minorEastAsia" w:hAnsiTheme="minorEastAsia"/>
                <w:kern w:val="0"/>
                <w:sz w:val="24"/>
                <w:szCs w:val="24"/>
              </w:rPr>
              <w:t>%</w:t>
            </w:r>
            <w:r w:rsidRPr="00EA6A20">
              <w:rPr>
                <w:rFonts w:asciiTheme="minorEastAsia" w:eastAsiaTheme="minorEastAsia" w:hAnsiTheme="minorEastAsia" w:cs="宋体"/>
                <w:kern w:val="0"/>
                <w:position w:val="10"/>
                <w:sz w:val="24"/>
                <w:szCs w:val="24"/>
              </w:rPr>
              <w:t>③</w:t>
            </w:r>
          </w:p>
        </w:tc>
      </w:tr>
      <w:tr w:rsidR="00EA6A20" w:rsidRPr="00EA6A20" w:rsidTr="007416D9">
        <w:trPr>
          <w:trHeight w:hRule="exact" w:val="533"/>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3"/>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17</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3"/>
              <w:ind w:left="288"/>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17.3.2</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4"/>
              <w:ind w:left="338"/>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spacing w:val="-6"/>
                <w:kern w:val="0"/>
                <w:sz w:val="24"/>
                <w:szCs w:val="24"/>
              </w:rPr>
              <w:t>承包人在每个付款周期末向监理人提交进度付款申请单的份数：</w:t>
            </w:r>
            <w:r w:rsidRPr="00EA6A20">
              <w:rPr>
                <w:rFonts w:asciiTheme="minorEastAsia" w:eastAsiaTheme="minorEastAsia" w:hAnsiTheme="minorEastAsia" w:cs="宋体"/>
                <w:kern w:val="0"/>
                <w:sz w:val="24"/>
                <w:szCs w:val="24"/>
              </w:rPr>
              <w:t>份</w:t>
            </w:r>
          </w:p>
        </w:tc>
      </w:tr>
      <w:tr w:rsidR="00EA6A20" w:rsidRPr="00EA6A20" w:rsidTr="007416D9">
        <w:trPr>
          <w:trHeight w:hRule="exact" w:val="428"/>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3"/>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18</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4"/>
              <w:ind w:left="103" w:right="-5"/>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spacing w:val="-6"/>
                <w:kern w:val="0"/>
                <w:sz w:val="24"/>
                <w:szCs w:val="24"/>
                <w:lang w:eastAsia="en-US"/>
              </w:rPr>
              <w:t>17.3.3</w:t>
            </w:r>
            <w:r w:rsidRPr="00EA6A20">
              <w:rPr>
                <w:rFonts w:asciiTheme="minorEastAsia" w:eastAsiaTheme="minorEastAsia" w:hAnsiTheme="minorEastAsia" w:cs="宋体"/>
                <w:spacing w:val="-6"/>
                <w:kern w:val="0"/>
                <w:sz w:val="24"/>
                <w:szCs w:val="24"/>
                <w:lang w:eastAsia="en-US"/>
              </w:rPr>
              <w:t>（</w:t>
            </w:r>
            <w:r w:rsidRPr="00EA6A20">
              <w:rPr>
                <w:rFonts w:asciiTheme="minorEastAsia" w:eastAsiaTheme="minorEastAsia" w:hAnsiTheme="minorEastAsia"/>
                <w:spacing w:val="-6"/>
                <w:kern w:val="0"/>
                <w:sz w:val="24"/>
                <w:szCs w:val="24"/>
                <w:lang w:eastAsia="en-US"/>
              </w:rPr>
              <w:t>1</w:t>
            </w:r>
            <w:r w:rsidRPr="00EA6A20">
              <w:rPr>
                <w:rFonts w:asciiTheme="minorEastAsia" w:eastAsiaTheme="minorEastAsia" w:hAnsiTheme="minorEastAsia" w:cs="宋体"/>
                <w:spacing w:val="-6"/>
                <w:kern w:val="0"/>
                <w:sz w:val="24"/>
                <w:szCs w:val="24"/>
                <w:lang w:eastAsia="en-US"/>
              </w:rPr>
              <w:t>）</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3075"/>
                <w:tab w:val="left" w:pos="4930"/>
              </w:tabs>
              <w:spacing w:before="54"/>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spacing w:val="-2"/>
                <w:kern w:val="0"/>
                <w:sz w:val="24"/>
                <w:szCs w:val="24"/>
              </w:rPr>
              <w:t>进度付款证书最低限额：</w:t>
            </w:r>
            <w:r w:rsidRPr="00EA6A20">
              <w:rPr>
                <w:rFonts w:asciiTheme="minorEastAsia" w:eastAsiaTheme="minorEastAsia" w:hAnsiTheme="minorEastAsia"/>
                <w:spacing w:val="-2"/>
                <w:kern w:val="0"/>
                <w:sz w:val="24"/>
                <w:szCs w:val="24"/>
                <w:u w:val="single" w:color="000000"/>
              </w:rPr>
              <w:tab/>
            </w:r>
            <w:r w:rsidRPr="00EA6A20">
              <w:rPr>
                <w:rFonts w:asciiTheme="minorEastAsia" w:eastAsiaTheme="minorEastAsia" w:hAnsiTheme="minorEastAsia"/>
                <w:spacing w:val="-2"/>
                <w:kern w:val="0"/>
                <w:sz w:val="24"/>
                <w:szCs w:val="24"/>
              </w:rPr>
              <w:t>%</w:t>
            </w:r>
            <w:r w:rsidRPr="00EA6A20">
              <w:rPr>
                <w:rFonts w:asciiTheme="minorEastAsia" w:eastAsiaTheme="minorEastAsia" w:hAnsiTheme="minorEastAsia" w:cs="宋体"/>
                <w:spacing w:val="-2"/>
                <w:kern w:val="0"/>
                <w:sz w:val="24"/>
                <w:szCs w:val="24"/>
              </w:rPr>
              <w:t>签约合同价或</w:t>
            </w:r>
            <w:r w:rsidRPr="00EA6A20">
              <w:rPr>
                <w:rFonts w:asciiTheme="minorEastAsia" w:eastAsiaTheme="minorEastAsia" w:hAnsiTheme="minorEastAsia"/>
                <w:spacing w:val="-2"/>
                <w:kern w:val="0"/>
                <w:sz w:val="24"/>
                <w:szCs w:val="24"/>
                <w:u w:val="single" w:color="000000"/>
              </w:rPr>
              <w:tab/>
            </w:r>
            <w:r w:rsidRPr="00EA6A20">
              <w:rPr>
                <w:rFonts w:asciiTheme="minorEastAsia" w:eastAsiaTheme="minorEastAsia" w:hAnsiTheme="minorEastAsia" w:cs="宋体"/>
                <w:spacing w:val="-1"/>
                <w:kern w:val="0"/>
                <w:sz w:val="24"/>
                <w:szCs w:val="24"/>
              </w:rPr>
              <w:t>万元</w:t>
            </w:r>
            <w:r w:rsidRPr="00EA6A20">
              <w:rPr>
                <w:rFonts w:asciiTheme="minorEastAsia" w:eastAsiaTheme="minorEastAsia" w:hAnsiTheme="minorEastAsia" w:cs="宋体"/>
                <w:spacing w:val="-1"/>
                <w:kern w:val="0"/>
                <w:position w:val="10"/>
                <w:sz w:val="24"/>
                <w:szCs w:val="24"/>
              </w:rPr>
              <w:t>④</w:t>
            </w:r>
          </w:p>
        </w:tc>
      </w:tr>
      <w:tr w:rsidR="00EA6A20" w:rsidRPr="00EA6A20" w:rsidTr="007416D9">
        <w:trPr>
          <w:trHeight w:hRule="exact" w:val="421"/>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3"/>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19</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4"/>
              <w:ind w:left="103" w:right="-5"/>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spacing w:val="-6"/>
                <w:kern w:val="0"/>
                <w:sz w:val="24"/>
                <w:szCs w:val="24"/>
                <w:lang w:eastAsia="en-US"/>
              </w:rPr>
              <w:t>17.3.3</w:t>
            </w:r>
            <w:r w:rsidRPr="00EA6A20">
              <w:rPr>
                <w:rFonts w:asciiTheme="minorEastAsia" w:eastAsiaTheme="minorEastAsia" w:hAnsiTheme="minorEastAsia" w:cs="宋体"/>
                <w:spacing w:val="-6"/>
                <w:kern w:val="0"/>
                <w:sz w:val="24"/>
                <w:szCs w:val="24"/>
                <w:lang w:eastAsia="en-US"/>
              </w:rPr>
              <w:t>（</w:t>
            </w:r>
            <w:r w:rsidRPr="00EA6A20">
              <w:rPr>
                <w:rFonts w:asciiTheme="minorEastAsia" w:eastAsiaTheme="minorEastAsia" w:hAnsiTheme="minorEastAsia"/>
                <w:spacing w:val="-6"/>
                <w:kern w:val="0"/>
                <w:sz w:val="24"/>
                <w:szCs w:val="24"/>
                <w:lang w:eastAsia="en-US"/>
              </w:rPr>
              <w:t>2</w:t>
            </w:r>
            <w:r w:rsidRPr="00EA6A20">
              <w:rPr>
                <w:rFonts w:asciiTheme="minorEastAsia" w:eastAsiaTheme="minorEastAsia" w:hAnsiTheme="minorEastAsia" w:cs="宋体"/>
                <w:spacing w:val="-6"/>
                <w:kern w:val="0"/>
                <w:sz w:val="24"/>
                <w:szCs w:val="24"/>
                <w:lang w:eastAsia="en-US"/>
              </w:rPr>
              <w:t>）</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3180"/>
              </w:tabs>
              <w:spacing w:before="54"/>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spacing w:val="-2"/>
                <w:kern w:val="0"/>
                <w:sz w:val="24"/>
                <w:szCs w:val="24"/>
              </w:rPr>
              <w:t>逾期付款违约金的利率：</w:t>
            </w:r>
            <w:r w:rsidRPr="00EA6A20">
              <w:rPr>
                <w:rFonts w:asciiTheme="minorEastAsia" w:eastAsiaTheme="minorEastAsia" w:hAnsiTheme="minorEastAsia"/>
                <w:spacing w:val="-2"/>
                <w:kern w:val="0"/>
                <w:sz w:val="24"/>
                <w:szCs w:val="24"/>
                <w:u w:val="single"/>
              </w:rPr>
              <w:tab/>
            </w:r>
            <w:r w:rsidRPr="00EA6A20">
              <w:rPr>
                <w:rFonts w:asciiTheme="minorEastAsia" w:eastAsiaTheme="minorEastAsia" w:hAnsiTheme="minorEastAsia"/>
                <w:spacing w:val="-2"/>
                <w:kern w:val="0"/>
                <w:sz w:val="24"/>
                <w:szCs w:val="24"/>
              </w:rPr>
              <w:t>‰/</w:t>
            </w:r>
            <w:r w:rsidRPr="00EA6A20">
              <w:rPr>
                <w:rFonts w:asciiTheme="minorEastAsia" w:eastAsiaTheme="minorEastAsia" w:hAnsiTheme="minorEastAsia" w:cs="宋体"/>
                <w:spacing w:val="-2"/>
                <w:kern w:val="0"/>
                <w:sz w:val="24"/>
                <w:szCs w:val="24"/>
              </w:rPr>
              <w:t>天</w:t>
            </w:r>
            <w:r w:rsidRPr="00EA6A20">
              <w:rPr>
                <w:rFonts w:asciiTheme="minorEastAsia" w:eastAsiaTheme="minorEastAsia" w:hAnsiTheme="minorEastAsia" w:cs="宋体"/>
                <w:spacing w:val="-2"/>
                <w:kern w:val="0"/>
                <w:position w:val="10"/>
                <w:sz w:val="24"/>
                <w:szCs w:val="24"/>
              </w:rPr>
              <w:t>⑤</w:t>
            </w:r>
          </w:p>
        </w:tc>
      </w:tr>
      <w:tr w:rsidR="00EA6A20" w:rsidRPr="00EA6A20" w:rsidTr="007416D9">
        <w:trPr>
          <w:trHeight w:hRule="exact" w:val="2187"/>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jc w:val="left"/>
              <w:rPr>
                <w:rFonts w:asciiTheme="minorEastAsia" w:eastAsiaTheme="minorEastAsia" w:hAnsiTheme="minorEastAsia" w:cs="宋体"/>
                <w:kern w:val="0"/>
                <w:sz w:val="24"/>
                <w:szCs w:val="24"/>
              </w:rPr>
            </w:pPr>
          </w:p>
          <w:p w:rsidR="00EA6A20" w:rsidRPr="00EA6A20" w:rsidRDefault="00EA6A20" w:rsidP="007416D9">
            <w:pPr>
              <w:jc w:val="left"/>
              <w:rPr>
                <w:rFonts w:asciiTheme="minorEastAsia" w:eastAsiaTheme="minorEastAsia" w:hAnsiTheme="minorEastAsia" w:cs="宋体"/>
                <w:kern w:val="0"/>
                <w:sz w:val="24"/>
                <w:szCs w:val="24"/>
              </w:rPr>
            </w:pPr>
          </w:p>
          <w:p w:rsidR="00EA6A20" w:rsidRPr="00EA6A20" w:rsidRDefault="00EA6A20" w:rsidP="007416D9">
            <w:pPr>
              <w:jc w:val="left"/>
              <w:rPr>
                <w:rFonts w:asciiTheme="minorEastAsia" w:eastAsiaTheme="minorEastAsia" w:hAnsiTheme="minorEastAsia" w:cs="宋体"/>
                <w:kern w:val="0"/>
                <w:sz w:val="24"/>
                <w:szCs w:val="24"/>
              </w:rPr>
            </w:pPr>
          </w:p>
          <w:p w:rsidR="00EA6A20" w:rsidRPr="00EA6A20" w:rsidRDefault="00EA6A20" w:rsidP="007416D9">
            <w:pPr>
              <w:spacing w:before="3"/>
              <w:jc w:val="left"/>
              <w:rPr>
                <w:rFonts w:asciiTheme="minorEastAsia" w:eastAsiaTheme="minorEastAsia" w:hAnsiTheme="minorEastAsia" w:cs="宋体"/>
                <w:kern w:val="0"/>
                <w:sz w:val="24"/>
                <w:szCs w:val="24"/>
              </w:rPr>
            </w:pPr>
          </w:p>
          <w:p w:rsidR="00EA6A20" w:rsidRPr="00EA6A20" w:rsidRDefault="00EA6A20" w:rsidP="007416D9">
            <w:pPr>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20</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jc w:val="left"/>
              <w:rPr>
                <w:rFonts w:asciiTheme="minorEastAsia" w:eastAsiaTheme="minorEastAsia" w:hAnsiTheme="minorEastAsia" w:cs="宋体"/>
                <w:kern w:val="0"/>
                <w:sz w:val="24"/>
                <w:szCs w:val="24"/>
                <w:lang w:eastAsia="en-US"/>
              </w:rPr>
            </w:pPr>
          </w:p>
          <w:p w:rsidR="00EA6A20" w:rsidRPr="00EA6A20" w:rsidRDefault="00EA6A20" w:rsidP="007416D9">
            <w:pPr>
              <w:jc w:val="left"/>
              <w:rPr>
                <w:rFonts w:asciiTheme="minorEastAsia" w:eastAsiaTheme="minorEastAsia" w:hAnsiTheme="minorEastAsia" w:cs="宋体"/>
                <w:kern w:val="0"/>
                <w:sz w:val="24"/>
                <w:szCs w:val="24"/>
                <w:lang w:eastAsia="en-US"/>
              </w:rPr>
            </w:pPr>
          </w:p>
          <w:p w:rsidR="00EA6A20" w:rsidRPr="00EA6A20" w:rsidRDefault="00EA6A20" w:rsidP="007416D9">
            <w:pPr>
              <w:jc w:val="left"/>
              <w:rPr>
                <w:rFonts w:asciiTheme="minorEastAsia" w:eastAsiaTheme="minorEastAsia" w:hAnsiTheme="minorEastAsia" w:cs="宋体"/>
                <w:kern w:val="0"/>
                <w:sz w:val="24"/>
                <w:szCs w:val="24"/>
                <w:lang w:eastAsia="en-US"/>
              </w:rPr>
            </w:pPr>
          </w:p>
          <w:p w:rsidR="00EA6A20" w:rsidRPr="00EA6A20" w:rsidRDefault="00EA6A20" w:rsidP="007416D9">
            <w:pPr>
              <w:spacing w:before="3"/>
              <w:jc w:val="left"/>
              <w:rPr>
                <w:rFonts w:asciiTheme="minorEastAsia" w:eastAsiaTheme="minorEastAsia" w:hAnsiTheme="minorEastAsia" w:cs="宋体"/>
                <w:kern w:val="0"/>
                <w:sz w:val="24"/>
                <w:szCs w:val="24"/>
                <w:lang w:eastAsia="en-US"/>
              </w:rPr>
            </w:pPr>
          </w:p>
          <w:p w:rsidR="00EA6A20" w:rsidRPr="00EA6A20" w:rsidRDefault="00EA6A20" w:rsidP="007416D9">
            <w:pPr>
              <w:ind w:left="288"/>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17.4.1</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4" w:line="297" w:lineRule="auto"/>
              <w:ind w:left="103" w:right="96" w:firstLine="240"/>
              <w:rPr>
                <w:rFonts w:asciiTheme="minorEastAsia" w:eastAsiaTheme="minorEastAsia" w:hAnsiTheme="minorEastAsia" w:cs="宋体"/>
                <w:kern w:val="0"/>
                <w:sz w:val="24"/>
                <w:szCs w:val="24"/>
              </w:rPr>
            </w:pPr>
            <w:r w:rsidRPr="00EA6A20">
              <w:rPr>
                <w:rFonts w:asciiTheme="minorEastAsia" w:eastAsiaTheme="minorEastAsia" w:hAnsiTheme="minorEastAsia" w:cs="宋体"/>
                <w:spacing w:val="-5"/>
                <w:kern w:val="0"/>
                <w:sz w:val="24"/>
                <w:szCs w:val="24"/>
              </w:rPr>
              <w:t>质量保证金金额：</w:t>
            </w:r>
            <w:r w:rsidRPr="00EA6A20">
              <w:rPr>
                <w:rFonts w:asciiTheme="minorEastAsia" w:eastAsiaTheme="minorEastAsia" w:hAnsiTheme="minorEastAsia"/>
                <w:spacing w:val="-3"/>
                <w:kern w:val="0"/>
                <w:sz w:val="24"/>
                <w:szCs w:val="24"/>
              </w:rPr>
              <w:t>%</w:t>
            </w:r>
            <w:r w:rsidRPr="00EA6A20">
              <w:rPr>
                <w:rFonts w:asciiTheme="minorEastAsia" w:eastAsiaTheme="minorEastAsia" w:hAnsiTheme="minorEastAsia" w:cs="宋体"/>
                <w:spacing w:val="-3"/>
                <w:kern w:val="0"/>
                <w:sz w:val="24"/>
                <w:szCs w:val="24"/>
              </w:rPr>
              <w:t>合同价格</w:t>
            </w:r>
            <w:r w:rsidRPr="00EA6A20">
              <w:rPr>
                <w:rFonts w:asciiTheme="minorEastAsia" w:eastAsiaTheme="minorEastAsia" w:hAnsiTheme="minorEastAsia" w:cs="宋体"/>
                <w:spacing w:val="-3"/>
                <w:kern w:val="0"/>
                <w:position w:val="10"/>
                <w:sz w:val="24"/>
                <w:szCs w:val="24"/>
              </w:rPr>
              <w:t>⑥</w:t>
            </w:r>
            <w:r w:rsidRPr="00EA6A20">
              <w:rPr>
                <w:rFonts w:asciiTheme="minorEastAsia" w:eastAsiaTheme="minorEastAsia" w:hAnsiTheme="minorEastAsia" w:cs="宋体"/>
                <w:spacing w:val="-3"/>
                <w:kern w:val="0"/>
                <w:sz w:val="24"/>
                <w:szCs w:val="24"/>
              </w:rPr>
              <w:t>，若交工验收时承包人具备被招标项目</w:t>
            </w:r>
            <w:r w:rsidRPr="00EA6A20">
              <w:rPr>
                <w:rFonts w:asciiTheme="minorEastAsia" w:eastAsiaTheme="minorEastAsia" w:hAnsiTheme="minorEastAsia" w:cs="宋体"/>
                <w:kern w:val="0"/>
                <w:sz w:val="24"/>
                <w:szCs w:val="24"/>
              </w:rPr>
              <w:t>所在地省级交通运输主管部门评定的最高信用等级，发包人给予</w:t>
            </w:r>
            <w:r w:rsidRPr="00EA6A20">
              <w:rPr>
                <w:rFonts w:asciiTheme="minorEastAsia" w:eastAsiaTheme="minorEastAsia" w:hAnsiTheme="minorEastAsia"/>
                <w:kern w:val="0"/>
                <w:sz w:val="24"/>
                <w:szCs w:val="24"/>
              </w:rPr>
              <w:t>%</w:t>
            </w:r>
            <w:r w:rsidRPr="00EA6A20">
              <w:rPr>
                <w:rFonts w:asciiTheme="minorEastAsia" w:eastAsiaTheme="minorEastAsia" w:hAnsiTheme="minorEastAsia" w:cs="宋体"/>
                <w:kern w:val="0"/>
                <w:sz w:val="24"/>
                <w:szCs w:val="24"/>
              </w:rPr>
              <w:t>合同价格质量保证金的优惠。</w:t>
            </w:r>
            <w:r w:rsidRPr="00EA6A20">
              <w:rPr>
                <w:rFonts w:asciiTheme="minorEastAsia" w:eastAsiaTheme="minorEastAsia" w:hAnsiTheme="minorEastAsia" w:cs="宋体"/>
                <w:kern w:val="0"/>
                <w:position w:val="10"/>
                <w:sz w:val="24"/>
                <w:szCs w:val="24"/>
              </w:rPr>
              <w:t>⑦</w:t>
            </w:r>
          </w:p>
          <w:p w:rsidR="00EA6A20" w:rsidRPr="00EA6A20" w:rsidRDefault="00EA6A20" w:rsidP="007416D9">
            <w:pPr>
              <w:spacing w:before="31"/>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kern w:val="0"/>
                <w:sz w:val="24"/>
                <w:szCs w:val="24"/>
              </w:rPr>
              <w:t xml:space="preserve">质量保证金是否计付利息：  </w:t>
            </w:r>
          </w:p>
          <w:p w:rsidR="00EA6A20" w:rsidRPr="00EA6A20" w:rsidRDefault="00EA6A20" w:rsidP="007416D9">
            <w:pPr>
              <w:spacing w:before="22"/>
              <w:ind w:left="468"/>
              <w:jc w:val="left"/>
              <w:rPr>
                <w:rFonts w:asciiTheme="minorEastAsia" w:eastAsiaTheme="minorEastAsia" w:hAnsiTheme="minorEastAsia" w:cs="宋体"/>
                <w:kern w:val="0"/>
                <w:sz w:val="24"/>
                <w:szCs w:val="24"/>
              </w:rPr>
            </w:pPr>
            <w:r w:rsidRPr="00EA6A20">
              <w:rPr>
                <w:rFonts w:asciiTheme="minorEastAsia" w:eastAsiaTheme="minorEastAsia" w:hAnsiTheme="minorEastAsia"/>
                <w:kern w:val="0"/>
                <w:sz w:val="24"/>
                <w:szCs w:val="24"/>
              </w:rPr>
              <w:t>□</w:t>
            </w:r>
            <w:r w:rsidRPr="00EA6A20">
              <w:rPr>
                <w:rFonts w:asciiTheme="minorEastAsia" w:eastAsiaTheme="minorEastAsia" w:hAnsiTheme="minorEastAsia" w:cs="宋体"/>
                <w:kern w:val="0"/>
                <w:sz w:val="24"/>
                <w:szCs w:val="24"/>
              </w:rPr>
              <w:t>是，利息的计算方式：</w:t>
            </w:r>
          </w:p>
          <w:p w:rsidR="00EA6A20" w:rsidRPr="00EA6A20" w:rsidRDefault="00EA6A20" w:rsidP="007416D9">
            <w:pPr>
              <w:spacing w:before="1"/>
              <w:ind w:left="468"/>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kern w:val="0"/>
                <w:sz w:val="24"/>
                <w:szCs w:val="24"/>
                <w:lang w:eastAsia="en-US"/>
              </w:rPr>
              <w:t>□</w:t>
            </w:r>
            <w:r w:rsidRPr="00EA6A20">
              <w:rPr>
                <w:rFonts w:asciiTheme="minorEastAsia" w:eastAsiaTheme="minorEastAsia" w:hAnsiTheme="minorEastAsia" w:cs="宋体"/>
                <w:kern w:val="0"/>
                <w:sz w:val="24"/>
                <w:szCs w:val="24"/>
                <w:lang w:eastAsia="en-US"/>
              </w:rPr>
              <w:t>否</w:t>
            </w:r>
          </w:p>
        </w:tc>
      </w:tr>
      <w:tr w:rsidR="00EA6A20" w:rsidRPr="00EA6A20" w:rsidTr="007416D9">
        <w:trPr>
          <w:trHeight w:hRule="exact" w:val="940"/>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lang w:eastAsia="en-US"/>
              </w:rPr>
            </w:pPr>
          </w:p>
          <w:p w:rsidR="00EA6A20" w:rsidRPr="00EA6A20" w:rsidRDefault="00EA6A20" w:rsidP="007416D9">
            <w:pPr>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21</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2"/>
              <w:jc w:val="left"/>
              <w:rPr>
                <w:rFonts w:asciiTheme="minorEastAsia" w:eastAsiaTheme="minorEastAsia" w:hAnsiTheme="minorEastAsia" w:cs="宋体"/>
                <w:kern w:val="0"/>
                <w:sz w:val="24"/>
                <w:szCs w:val="24"/>
                <w:lang w:eastAsia="en-US"/>
              </w:rPr>
            </w:pPr>
          </w:p>
          <w:p w:rsidR="00EA6A20" w:rsidRPr="00EA6A20" w:rsidRDefault="00EA6A20" w:rsidP="007416D9">
            <w:pPr>
              <w:ind w:left="103" w:right="-5"/>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spacing w:val="-6"/>
                <w:kern w:val="0"/>
                <w:sz w:val="24"/>
                <w:szCs w:val="24"/>
                <w:lang w:eastAsia="en-US"/>
              </w:rPr>
              <w:t>17.5.1</w:t>
            </w:r>
            <w:r w:rsidRPr="00EA6A20">
              <w:rPr>
                <w:rFonts w:asciiTheme="minorEastAsia" w:eastAsiaTheme="minorEastAsia" w:hAnsiTheme="minorEastAsia" w:cs="宋体"/>
                <w:spacing w:val="-6"/>
                <w:kern w:val="0"/>
                <w:sz w:val="24"/>
                <w:szCs w:val="24"/>
                <w:lang w:eastAsia="en-US"/>
              </w:rPr>
              <w:t>（</w:t>
            </w:r>
            <w:r w:rsidRPr="00EA6A20">
              <w:rPr>
                <w:rFonts w:asciiTheme="minorEastAsia" w:eastAsiaTheme="minorEastAsia" w:hAnsiTheme="minorEastAsia"/>
                <w:spacing w:val="-6"/>
                <w:kern w:val="0"/>
                <w:sz w:val="24"/>
                <w:szCs w:val="24"/>
                <w:lang w:eastAsia="en-US"/>
              </w:rPr>
              <w:t>1</w:t>
            </w:r>
            <w:r w:rsidRPr="00EA6A20">
              <w:rPr>
                <w:rFonts w:asciiTheme="minorEastAsia" w:eastAsiaTheme="minorEastAsia" w:hAnsiTheme="minorEastAsia" w:cs="宋体"/>
                <w:spacing w:val="-6"/>
                <w:kern w:val="0"/>
                <w:sz w:val="24"/>
                <w:szCs w:val="24"/>
                <w:lang w:eastAsia="en-US"/>
              </w:rPr>
              <w:t>）</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4"/>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kern w:val="0"/>
                <w:sz w:val="24"/>
                <w:szCs w:val="24"/>
              </w:rPr>
              <w:t>承包人向监理人提交交工付款申请单（包括相关证明材料）的份数：</w:t>
            </w:r>
          </w:p>
          <w:p w:rsidR="00EA6A20" w:rsidRPr="00EA6A20" w:rsidRDefault="00EA6A20" w:rsidP="007416D9">
            <w:pPr>
              <w:tabs>
                <w:tab w:val="left" w:pos="766"/>
              </w:tabs>
              <w:spacing w:before="85"/>
              <w:ind w:left="343"/>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kern w:val="0"/>
                <w:sz w:val="24"/>
                <w:szCs w:val="24"/>
                <w:u w:val="single" w:color="000000"/>
              </w:rPr>
              <w:tab/>
            </w:r>
            <w:r w:rsidRPr="00EA6A20">
              <w:rPr>
                <w:rFonts w:asciiTheme="minorEastAsia" w:eastAsiaTheme="minorEastAsia" w:hAnsiTheme="minorEastAsia" w:cs="宋体"/>
                <w:kern w:val="0"/>
                <w:sz w:val="24"/>
                <w:szCs w:val="24"/>
                <w:lang w:eastAsia="en-US"/>
              </w:rPr>
              <w:t>份</w:t>
            </w:r>
          </w:p>
        </w:tc>
      </w:tr>
      <w:tr w:rsidR="00EA6A20" w:rsidRPr="00EA6A20" w:rsidTr="007416D9">
        <w:trPr>
          <w:trHeight w:hRule="exact" w:val="730"/>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lang w:eastAsia="en-US"/>
              </w:rPr>
            </w:pPr>
          </w:p>
          <w:p w:rsidR="00EA6A20" w:rsidRPr="00EA6A20" w:rsidRDefault="00EA6A20" w:rsidP="007416D9">
            <w:pPr>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22</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2"/>
              <w:jc w:val="left"/>
              <w:rPr>
                <w:rFonts w:asciiTheme="minorEastAsia" w:eastAsiaTheme="minorEastAsia" w:hAnsiTheme="minorEastAsia" w:cs="宋体"/>
                <w:kern w:val="0"/>
                <w:sz w:val="24"/>
                <w:szCs w:val="24"/>
                <w:lang w:eastAsia="en-US"/>
              </w:rPr>
            </w:pPr>
          </w:p>
          <w:p w:rsidR="00EA6A20" w:rsidRPr="00EA6A20" w:rsidRDefault="00EA6A20" w:rsidP="007416D9">
            <w:pPr>
              <w:ind w:left="103" w:right="-5"/>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spacing w:val="-6"/>
                <w:kern w:val="0"/>
                <w:sz w:val="24"/>
                <w:szCs w:val="24"/>
                <w:lang w:eastAsia="en-US"/>
              </w:rPr>
              <w:t>17.6.1</w:t>
            </w:r>
            <w:r w:rsidRPr="00EA6A20">
              <w:rPr>
                <w:rFonts w:asciiTheme="minorEastAsia" w:eastAsiaTheme="minorEastAsia" w:hAnsiTheme="minorEastAsia" w:cs="宋体"/>
                <w:spacing w:val="-6"/>
                <w:kern w:val="0"/>
                <w:sz w:val="24"/>
                <w:szCs w:val="24"/>
                <w:lang w:eastAsia="en-US"/>
              </w:rPr>
              <w:t>（</w:t>
            </w:r>
            <w:r w:rsidRPr="00EA6A20">
              <w:rPr>
                <w:rFonts w:asciiTheme="minorEastAsia" w:eastAsiaTheme="minorEastAsia" w:hAnsiTheme="minorEastAsia"/>
                <w:spacing w:val="-6"/>
                <w:kern w:val="0"/>
                <w:sz w:val="24"/>
                <w:szCs w:val="24"/>
                <w:lang w:eastAsia="en-US"/>
              </w:rPr>
              <w:t>1</w:t>
            </w:r>
            <w:r w:rsidRPr="00EA6A20">
              <w:rPr>
                <w:rFonts w:asciiTheme="minorEastAsia" w:eastAsiaTheme="minorEastAsia" w:hAnsiTheme="minorEastAsia" w:cs="宋体"/>
                <w:spacing w:val="-6"/>
                <w:kern w:val="0"/>
                <w:sz w:val="24"/>
                <w:szCs w:val="24"/>
                <w:lang w:eastAsia="en-US"/>
              </w:rPr>
              <w:t>）</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4"/>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kern w:val="0"/>
                <w:sz w:val="24"/>
                <w:szCs w:val="24"/>
              </w:rPr>
              <w:t>承包人向监理人提交最终结清申请单（包括相关证明材料）的份数：</w:t>
            </w:r>
          </w:p>
          <w:p w:rsidR="00EA6A20" w:rsidRPr="00EA6A20" w:rsidRDefault="00EA6A20" w:rsidP="007416D9">
            <w:pPr>
              <w:tabs>
                <w:tab w:val="left" w:pos="974"/>
              </w:tabs>
              <w:spacing w:before="85"/>
              <w:ind w:left="343"/>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kern w:val="0"/>
                <w:sz w:val="24"/>
                <w:szCs w:val="24"/>
                <w:u w:val="single" w:color="000000"/>
              </w:rPr>
              <w:tab/>
            </w:r>
            <w:r w:rsidRPr="00EA6A20">
              <w:rPr>
                <w:rFonts w:asciiTheme="minorEastAsia" w:eastAsiaTheme="minorEastAsia" w:hAnsiTheme="minorEastAsia" w:cs="宋体"/>
                <w:kern w:val="0"/>
                <w:sz w:val="24"/>
                <w:szCs w:val="24"/>
                <w:lang w:eastAsia="en-US"/>
              </w:rPr>
              <w:t>份</w:t>
            </w:r>
          </w:p>
        </w:tc>
      </w:tr>
      <w:tr w:rsidR="00EA6A20" w:rsidRPr="00EA6A20" w:rsidTr="007416D9">
        <w:trPr>
          <w:trHeight w:hRule="exact" w:val="525"/>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3"/>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23</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4"/>
              <w:ind w:left="103"/>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kern w:val="0"/>
                <w:sz w:val="24"/>
                <w:szCs w:val="24"/>
                <w:lang w:eastAsia="en-US"/>
              </w:rPr>
              <w:t>18.2</w:t>
            </w:r>
            <w:r w:rsidRPr="00EA6A20">
              <w:rPr>
                <w:rFonts w:asciiTheme="minorEastAsia" w:eastAsiaTheme="minorEastAsia" w:hAnsiTheme="minorEastAsia" w:cs="宋体"/>
                <w:kern w:val="0"/>
                <w:sz w:val="24"/>
                <w:szCs w:val="24"/>
                <w:lang w:eastAsia="en-US"/>
              </w:rPr>
              <w:t>（</w:t>
            </w:r>
            <w:r w:rsidRPr="00EA6A20">
              <w:rPr>
                <w:rFonts w:asciiTheme="minorEastAsia" w:eastAsiaTheme="minorEastAsia" w:hAnsiTheme="minorEastAsia"/>
                <w:kern w:val="0"/>
                <w:sz w:val="24"/>
                <w:szCs w:val="24"/>
                <w:lang w:eastAsia="en-US"/>
              </w:rPr>
              <w:t>2</w:t>
            </w:r>
            <w:r w:rsidRPr="00EA6A20">
              <w:rPr>
                <w:rFonts w:asciiTheme="minorEastAsia" w:eastAsiaTheme="minorEastAsia" w:hAnsiTheme="minorEastAsia" w:cs="宋体"/>
                <w:kern w:val="0"/>
                <w:sz w:val="24"/>
                <w:szCs w:val="24"/>
                <w:lang w:eastAsia="en-US"/>
              </w:rPr>
              <w:t>）</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2654"/>
              </w:tabs>
              <w:spacing w:before="54"/>
              <w:ind w:left="343"/>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cs="宋体"/>
                <w:spacing w:val="-2"/>
                <w:kern w:val="0"/>
                <w:sz w:val="24"/>
                <w:szCs w:val="24"/>
                <w:lang w:eastAsia="en-US"/>
              </w:rPr>
              <w:t>竣工资料的份数：</w:t>
            </w:r>
            <w:r w:rsidRPr="00EA6A20">
              <w:rPr>
                <w:rFonts w:asciiTheme="minorEastAsia" w:eastAsiaTheme="minorEastAsia" w:hAnsiTheme="minorEastAsia"/>
                <w:spacing w:val="-2"/>
                <w:kern w:val="0"/>
                <w:sz w:val="24"/>
                <w:szCs w:val="24"/>
                <w:u w:val="single" w:color="000000"/>
                <w:lang w:eastAsia="en-US"/>
              </w:rPr>
              <w:tab/>
            </w:r>
            <w:r w:rsidRPr="00EA6A20">
              <w:rPr>
                <w:rFonts w:asciiTheme="minorEastAsia" w:eastAsiaTheme="minorEastAsia" w:hAnsiTheme="minorEastAsia" w:cs="宋体"/>
                <w:kern w:val="0"/>
                <w:sz w:val="24"/>
                <w:szCs w:val="24"/>
                <w:lang w:eastAsia="en-US"/>
              </w:rPr>
              <w:t>份</w:t>
            </w:r>
          </w:p>
        </w:tc>
      </w:tr>
      <w:tr w:rsidR="00EA6A20" w:rsidRPr="00EA6A20" w:rsidTr="007416D9">
        <w:trPr>
          <w:trHeight w:hRule="exact" w:val="1417"/>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jc w:val="left"/>
              <w:rPr>
                <w:rFonts w:asciiTheme="minorEastAsia" w:eastAsiaTheme="minorEastAsia" w:hAnsiTheme="minorEastAsia" w:cs="宋体"/>
                <w:kern w:val="0"/>
                <w:sz w:val="24"/>
                <w:szCs w:val="24"/>
                <w:lang w:eastAsia="en-US"/>
              </w:rPr>
            </w:pPr>
          </w:p>
          <w:p w:rsidR="00EA6A20" w:rsidRPr="00EA6A20" w:rsidRDefault="00EA6A20" w:rsidP="007416D9">
            <w:pPr>
              <w:spacing w:before="5"/>
              <w:jc w:val="left"/>
              <w:rPr>
                <w:rFonts w:asciiTheme="minorEastAsia" w:eastAsiaTheme="minorEastAsia" w:hAnsiTheme="minorEastAsia" w:cs="宋体"/>
                <w:kern w:val="0"/>
                <w:sz w:val="24"/>
                <w:szCs w:val="24"/>
                <w:lang w:eastAsia="en-US"/>
              </w:rPr>
            </w:pPr>
          </w:p>
          <w:p w:rsidR="00EA6A20" w:rsidRPr="00EA6A20" w:rsidRDefault="00EA6A20" w:rsidP="007416D9">
            <w:pPr>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24</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jc w:val="left"/>
              <w:rPr>
                <w:rFonts w:asciiTheme="minorEastAsia" w:eastAsiaTheme="minorEastAsia" w:hAnsiTheme="minorEastAsia" w:cs="宋体"/>
                <w:kern w:val="0"/>
                <w:sz w:val="24"/>
                <w:szCs w:val="24"/>
                <w:lang w:eastAsia="en-US"/>
              </w:rPr>
            </w:pPr>
          </w:p>
          <w:p w:rsidR="00EA6A20" w:rsidRPr="00EA6A20" w:rsidRDefault="00EA6A20" w:rsidP="007416D9">
            <w:pPr>
              <w:spacing w:before="5"/>
              <w:jc w:val="left"/>
              <w:rPr>
                <w:rFonts w:asciiTheme="minorEastAsia" w:eastAsiaTheme="minorEastAsia" w:hAnsiTheme="minorEastAsia" w:cs="宋体"/>
                <w:kern w:val="0"/>
                <w:sz w:val="24"/>
                <w:szCs w:val="24"/>
                <w:lang w:eastAsia="en-US"/>
              </w:rPr>
            </w:pPr>
          </w:p>
          <w:p w:rsidR="00EA6A20" w:rsidRPr="00EA6A20" w:rsidRDefault="00EA6A20" w:rsidP="007416D9">
            <w:pPr>
              <w:ind w:left="288"/>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18.5.1</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5431"/>
              </w:tabs>
              <w:spacing w:before="57" w:line="314" w:lineRule="auto"/>
              <w:ind w:left="343" w:right="98"/>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kern w:val="0"/>
                <w:sz w:val="24"/>
                <w:szCs w:val="24"/>
              </w:rPr>
              <w:t>单位工程或工程设备是否需投入施工期运行：</w:t>
            </w:r>
            <w:r w:rsidRPr="00EA6A20">
              <w:rPr>
                <w:rFonts w:asciiTheme="minorEastAsia" w:eastAsiaTheme="minorEastAsia" w:hAnsiTheme="minorEastAsia" w:cs="宋体"/>
                <w:spacing w:val="-3"/>
                <w:kern w:val="0"/>
                <w:sz w:val="24"/>
                <w:szCs w:val="24"/>
                <w:u w:val="single" w:color="000000"/>
              </w:rPr>
              <w:t>是或否</w:t>
            </w:r>
            <w:r w:rsidRPr="00EA6A20">
              <w:rPr>
                <w:rFonts w:asciiTheme="minorEastAsia" w:eastAsiaTheme="minorEastAsia" w:hAnsiTheme="minorEastAsia"/>
                <w:kern w:val="0"/>
                <w:sz w:val="24"/>
                <w:szCs w:val="24"/>
                <w:u w:val="single" w:color="000000"/>
              </w:rPr>
              <w:tab/>
            </w:r>
            <w:r w:rsidRPr="00EA6A20">
              <w:rPr>
                <w:rFonts w:asciiTheme="minorEastAsia" w:eastAsiaTheme="minorEastAsia" w:hAnsiTheme="minorEastAsia" w:cs="宋体"/>
                <w:spacing w:val="-4"/>
                <w:kern w:val="0"/>
                <w:sz w:val="24"/>
                <w:szCs w:val="24"/>
              </w:rPr>
              <w:t>如单位工程或工程设备需要进行施工期运行，需要施工期运行的单位工程或</w:t>
            </w:r>
          </w:p>
          <w:p w:rsidR="00EA6A20" w:rsidRPr="00EA6A20" w:rsidRDefault="00EA6A20" w:rsidP="007416D9">
            <w:pPr>
              <w:tabs>
                <w:tab w:val="left" w:pos="4457"/>
              </w:tabs>
              <w:spacing w:before="20"/>
              <w:ind w:left="1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cs="宋体"/>
                <w:kern w:val="0"/>
                <w:sz w:val="24"/>
                <w:szCs w:val="24"/>
                <w:lang w:eastAsia="en-US"/>
              </w:rPr>
              <w:t>工程设备规定如下：</w:t>
            </w:r>
            <w:r w:rsidRPr="00EA6A20">
              <w:rPr>
                <w:rFonts w:asciiTheme="minorEastAsia" w:eastAsiaTheme="minorEastAsia" w:hAnsiTheme="minorEastAsia"/>
                <w:kern w:val="0"/>
                <w:sz w:val="24"/>
                <w:szCs w:val="24"/>
                <w:u w:val="single" w:color="000000"/>
                <w:lang w:eastAsia="en-US"/>
              </w:rPr>
              <w:tab/>
            </w:r>
          </w:p>
        </w:tc>
      </w:tr>
      <w:tr w:rsidR="00EA6A20" w:rsidRPr="00EA6A20" w:rsidTr="007416D9">
        <w:trPr>
          <w:trHeight w:hRule="exact" w:val="864"/>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lang w:eastAsia="en-US"/>
              </w:rPr>
            </w:pPr>
          </w:p>
          <w:p w:rsidR="00EA6A20" w:rsidRPr="00EA6A20" w:rsidRDefault="00EA6A20" w:rsidP="007416D9">
            <w:pPr>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25</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lang w:eastAsia="en-US"/>
              </w:rPr>
            </w:pPr>
          </w:p>
          <w:p w:rsidR="00EA6A20" w:rsidRPr="00EA6A20" w:rsidRDefault="00EA6A20" w:rsidP="007416D9">
            <w:pPr>
              <w:ind w:left="288"/>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18.6.1</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7222"/>
              </w:tabs>
              <w:spacing w:before="12" w:line="360" w:lineRule="exact"/>
              <w:ind w:left="343" w:right="53"/>
              <w:jc w:val="left"/>
              <w:rPr>
                <w:rFonts w:asciiTheme="minorEastAsia" w:eastAsiaTheme="minorEastAsia" w:hAnsiTheme="minorEastAsia"/>
                <w:kern w:val="0"/>
                <w:sz w:val="24"/>
                <w:szCs w:val="24"/>
              </w:rPr>
            </w:pPr>
            <w:r w:rsidRPr="00EA6A20">
              <w:rPr>
                <w:rFonts w:asciiTheme="minorEastAsia" w:eastAsiaTheme="minorEastAsia" w:hAnsiTheme="minorEastAsia" w:cs="宋体"/>
                <w:kern w:val="0"/>
                <w:sz w:val="24"/>
                <w:szCs w:val="24"/>
              </w:rPr>
              <w:t xml:space="preserve">本工程及工程设备是否进行试运行： </w:t>
            </w:r>
            <w:r w:rsidRPr="00EA6A20">
              <w:rPr>
                <w:rFonts w:asciiTheme="minorEastAsia" w:eastAsiaTheme="minorEastAsia" w:hAnsiTheme="minorEastAsia" w:cs="宋体"/>
                <w:kern w:val="0"/>
                <w:sz w:val="24"/>
                <w:szCs w:val="24"/>
                <w:u w:val="single" w:color="000000"/>
              </w:rPr>
              <w:t>是或否</w:t>
            </w:r>
            <w:r w:rsidRPr="00EA6A20">
              <w:rPr>
                <w:rFonts w:asciiTheme="minorEastAsia" w:eastAsiaTheme="minorEastAsia" w:hAnsiTheme="minorEastAsia" w:cs="宋体"/>
                <w:kern w:val="0"/>
                <w:sz w:val="24"/>
                <w:szCs w:val="24"/>
              </w:rPr>
              <w:t xml:space="preserve"> 如本工程及工程设备需要进行试运行，试运行的具体规定如下：</w:t>
            </w:r>
            <w:r w:rsidRPr="00EA6A20">
              <w:rPr>
                <w:rFonts w:asciiTheme="minorEastAsia" w:eastAsiaTheme="minorEastAsia" w:hAnsiTheme="minorEastAsia"/>
                <w:kern w:val="0"/>
                <w:sz w:val="24"/>
                <w:szCs w:val="24"/>
                <w:u w:val="single" w:color="000000"/>
              </w:rPr>
              <w:tab/>
            </w:r>
          </w:p>
        </w:tc>
      </w:tr>
      <w:tr w:rsidR="00EA6A20" w:rsidRPr="00EA6A20" w:rsidTr="007416D9">
        <w:trPr>
          <w:trHeight w:hRule="exact" w:val="565"/>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3"/>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26</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54"/>
              <w:ind w:left="103"/>
              <w:jc w:val="left"/>
              <w:rPr>
                <w:rFonts w:asciiTheme="minorEastAsia" w:eastAsiaTheme="minorEastAsia" w:hAnsiTheme="minorEastAsia" w:cs="宋体"/>
                <w:kern w:val="0"/>
                <w:sz w:val="24"/>
                <w:szCs w:val="24"/>
                <w:lang w:eastAsia="en-US"/>
              </w:rPr>
            </w:pPr>
            <w:r w:rsidRPr="00EA6A20">
              <w:rPr>
                <w:rFonts w:asciiTheme="minorEastAsia" w:eastAsiaTheme="minorEastAsia" w:hAnsiTheme="minorEastAsia"/>
                <w:kern w:val="0"/>
                <w:sz w:val="24"/>
                <w:szCs w:val="24"/>
                <w:lang w:eastAsia="en-US"/>
              </w:rPr>
              <w:t>19.7</w:t>
            </w:r>
            <w:r w:rsidRPr="00EA6A20">
              <w:rPr>
                <w:rFonts w:asciiTheme="minorEastAsia" w:eastAsiaTheme="minorEastAsia" w:hAnsiTheme="minorEastAsia" w:cs="宋体"/>
                <w:kern w:val="0"/>
                <w:sz w:val="24"/>
                <w:szCs w:val="24"/>
                <w:lang w:eastAsia="en-US"/>
              </w:rPr>
              <w:t>（</w:t>
            </w:r>
            <w:r w:rsidRPr="00EA6A20">
              <w:rPr>
                <w:rFonts w:asciiTheme="minorEastAsia" w:eastAsiaTheme="minorEastAsia" w:hAnsiTheme="minorEastAsia"/>
                <w:kern w:val="0"/>
                <w:sz w:val="24"/>
                <w:szCs w:val="24"/>
                <w:lang w:eastAsia="en-US"/>
              </w:rPr>
              <w:t>1</w:t>
            </w:r>
            <w:r w:rsidRPr="00EA6A20">
              <w:rPr>
                <w:rFonts w:asciiTheme="minorEastAsia" w:eastAsiaTheme="minorEastAsia" w:hAnsiTheme="minorEastAsia" w:cs="宋体"/>
                <w:kern w:val="0"/>
                <w:sz w:val="24"/>
                <w:szCs w:val="24"/>
                <w:lang w:eastAsia="en-US"/>
              </w:rPr>
              <w:t>）</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3812"/>
              </w:tabs>
              <w:spacing w:before="54"/>
              <w:ind w:left="343"/>
              <w:jc w:val="left"/>
              <w:rPr>
                <w:rFonts w:asciiTheme="minorEastAsia" w:eastAsiaTheme="minorEastAsia" w:hAnsiTheme="minorEastAsia" w:cs="宋体"/>
                <w:kern w:val="0"/>
                <w:sz w:val="24"/>
                <w:szCs w:val="24"/>
              </w:rPr>
            </w:pPr>
            <w:r w:rsidRPr="00EA6A20">
              <w:rPr>
                <w:rFonts w:asciiTheme="minorEastAsia" w:eastAsiaTheme="minorEastAsia" w:hAnsiTheme="minorEastAsia" w:cs="宋体"/>
                <w:spacing w:val="-2"/>
                <w:kern w:val="0"/>
                <w:sz w:val="24"/>
                <w:szCs w:val="24"/>
              </w:rPr>
              <w:t>保修期：自实际交工日期起计算</w:t>
            </w:r>
            <w:r w:rsidRPr="00EA6A20">
              <w:rPr>
                <w:rFonts w:asciiTheme="minorEastAsia" w:eastAsiaTheme="minorEastAsia" w:hAnsiTheme="minorEastAsia"/>
                <w:spacing w:val="-2"/>
                <w:kern w:val="0"/>
                <w:sz w:val="24"/>
                <w:szCs w:val="24"/>
                <w:u w:val="single" w:color="000000"/>
              </w:rPr>
              <w:tab/>
            </w:r>
            <w:r w:rsidRPr="00EA6A20">
              <w:rPr>
                <w:rFonts w:asciiTheme="minorEastAsia" w:eastAsiaTheme="minorEastAsia" w:hAnsiTheme="minorEastAsia" w:cs="宋体"/>
                <w:spacing w:val="-2"/>
                <w:kern w:val="0"/>
                <w:sz w:val="24"/>
                <w:szCs w:val="24"/>
              </w:rPr>
              <w:t>年</w:t>
            </w:r>
            <w:r w:rsidRPr="00EA6A20">
              <w:rPr>
                <w:rFonts w:asciiTheme="minorEastAsia" w:eastAsiaTheme="minorEastAsia" w:hAnsiTheme="minorEastAsia" w:cs="宋体"/>
                <w:spacing w:val="-2"/>
                <w:kern w:val="0"/>
                <w:position w:val="10"/>
                <w:sz w:val="24"/>
                <w:szCs w:val="24"/>
              </w:rPr>
              <w:t>⑧</w:t>
            </w:r>
          </w:p>
        </w:tc>
      </w:tr>
      <w:tr w:rsidR="00EA6A20" w:rsidRPr="00EA6A20" w:rsidTr="007416D9">
        <w:trPr>
          <w:trHeight w:hRule="exact" w:val="559"/>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3"/>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lastRenderedPageBreak/>
              <w:t>27</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113"/>
              <w:ind w:left="367"/>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20.1</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3497"/>
              </w:tabs>
              <w:spacing w:before="54"/>
              <w:ind w:left="343"/>
              <w:jc w:val="left"/>
              <w:rPr>
                <w:rFonts w:asciiTheme="minorEastAsia" w:eastAsiaTheme="minorEastAsia" w:hAnsiTheme="minorEastAsia"/>
                <w:kern w:val="0"/>
                <w:sz w:val="24"/>
                <w:szCs w:val="24"/>
              </w:rPr>
            </w:pPr>
            <w:r w:rsidRPr="00EA6A20">
              <w:rPr>
                <w:rFonts w:asciiTheme="minorEastAsia" w:eastAsiaTheme="minorEastAsia" w:hAnsiTheme="minorEastAsia" w:cs="宋体"/>
                <w:spacing w:val="-2"/>
                <w:kern w:val="0"/>
                <w:sz w:val="24"/>
                <w:szCs w:val="24"/>
              </w:rPr>
              <w:t>建筑工程一切险的保险费率：</w:t>
            </w:r>
            <w:r w:rsidRPr="00EA6A20">
              <w:rPr>
                <w:rFonts w:asciiTheme="minorEastAsia" w:eastAsiaTheme="minorEastAsia" w:hAnsiTheme="minorEastAsia"/>
                <w:spacing w:val="-2"/>
                <w:kern w:val="0"/>
                <w:sz w:val="24"/>
                <w:szCs w:val="24"/>
                <w:u w:val="single"/>
              </w:rPr>
              <w:tab/>
            </w:r>
            <w:r w:rsidRPr="00EA6A20">
              <w:rPr>
                <w:rFonts w:asciiTheme="minorEastAsia" w:eastAsiaTheme="minorEastAsia" w:hAnsiTheme="minorEastAsia"/>
                <w:kern w:val="0"/>
                <w:sz w:val="24"/>
                <w:szCs w:val="24"/>
              </w:rPr>
              <w:t>‰</w:t>
            </w:r>
          </w:p>
        </w:tc>
      </w:tr>
      <w:tr w:rsidR="00EA6A20" w:rsidRPr="00EA6A20" w:rsidTr="007416D9">
        <w:trPr>
          <w:trHeight w:hRule="exact" w:val="850"/>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rPr>
            </w:pPr>
          </w:p>
          <w:p w:rsidR="00EA6A20" w:rsidRPr="00EA6A20" w:rsidRDefault="00EA6A20" w:rsidP="007416D9">
            <w:pPr>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28</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lang w:eastAsia="en-US"/>
              </w:rPr>
            </w:pPr>
          </w:p>
          <w:p w:rsidR="00EA6A20" w:rsidRPr="00EA6A20" w:rsidRDefault="00EA6A20" w:rsidP="007416D9">
            <w:pPr>
              <w:ind w:left="288"/>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20.4.2</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1812"/>
                <w:tab w:val="left" w:pos="3809"/>
              </w:tabs>
              <w:spacing w:before="12" w:line="360" w:lineRule="exact"/>
              <w:ind w:left="340" w:right="122"/>
              <w:jc w:val="left"/>
              <w:rPr>
                <w:rFonts w:asciiTheme="minorEastAsia" w:eastAsiaTheme="minorEastAsia" w:hAnsiTheme="minorEastAsia"/>
                <w:kern w:val="0"/>
                <w:sz w:val="24"/>
                <w:szCs w:val="24"/>
              </w:rPr>
            </w:pPr>
            <w:r w:rsidRPr="00EA6A20">
              <w:rPr>
                <w:rFonts w:asciiTheme="minorEastAsia" w:eastAsiaTheme="minorEastAsia" w:hAnsiTheme="minorEastAsia" w:cs="宋体"/>
                <w:spacing w:val="-2"/>
                <w:kern w:val="0"/>
                <w:sz w:val="24"/>
                <w:szCs w:val="24"/>
              </w:rPr>
              <w:t>第三者责任险的最低投保金额：</w:t>
            </w:r>
            <w:r w:rsidRPr="00EA6A20">
              <w:rPr>
                <w:rFonts w:asciiTheme="minorEastAsia" w:eastAsiaTheme="minorEastAsia" w:hAnsiTheme="minorEastAsia"/>
                <w:spacing w:val="-2"/>
                <w:kern w:val="0"/>
                <w:sz w:val="24"/>
                <w:szCs w:val="24"/>
                <w:u w:val="single" w:color="000000"/>
              </w:rPr>
              <w:tab/>
            </w:r>
            <w:r w:rsidRPr="00EA6A20">
              <w:rPr>
                <w:rFonts w:asciiTheme="minorEastAsia" w:eastAsiaTheme="minorEastAsia" w:hAnsiTheme="minorEastAsia" w:cs="宋体"/>
                <w:spacing w:val="-2"/>
                <w:kern w:val="0"/>
                <w:sz w:val="24"/>
                <w:szCs w:val="24"/>
              </w:rPr>
              <w:t>万元，事故次数不限（不计免赔额）</w:t>
            </w:r>
            <w:r w:rsidRPr="00EA6A20">
              <w:rPr>
                <w:rFonts w:asciiTheme="minorEastAsia" w:eastAsiaTheme="minorEastAsia" w:hAnsiTheme="minorEastAsia" w:cs="宋体"/>
                <w:spacing w:val="-1"/>
                <w:kern w:val="0"/>
                <w:sz w:val="24"/>
                <w:szCs w:val="24"/>
              </w:rPr>
              <w:t>保险费率：</w:t>
            </w:r>
            <w:r w:rsidRPr="00EA6A20">
              <w:rPr>
                <w:rFonts w:asciiTheme="minorEastAsia" w:eastAsiaTheme="minorEastAsia" w:hAnsiTheme="minorEastAsia"/>
                <w:spacing w:val="-1"/>
                <w:kern w:val="0"/>
                <w:sz w:val="24"/>
                <w:szCs w:val="24"/>
                <w:u w:val="single"/>
              </w:rPr>
              <w:tab/>
            </w:r>
            <w:r w:rsidRPr="00EA6A20">
              <w:rPr>
                <w:rFonts w:asciiTheme="minorEastAsia" w:eastAsiaTheme="minorEastAsia" w:hAnsiTheme="minorEastAsia"/>
                <w:kern w:val="0"/>
                <w:sz w:val="24"/>
                <w:szCs w:val="24"/>
              </w:rPr>
              <w:t>‰</w:t>
            </w:r>
          </w:p>
        </w:tc>
      </w:tr>
      <w:tr w:rsidR="00EA6A20" w:rsidRPr="00EA6A20" w:rsidTr="007416D9">
        <w:trPr>
          <w:trHeight w:hRule="exact" w:val="990"/>
        </w:trPr>
        <w:tc>
          <w:tcPr>
            <w:tcW w:w="629"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rPr>
            </w:pPr>
          </w:p>
          <w:p w:rsidR="00EA6A20" w:rsidRPr="00EA6A20" w:rsidRDefault="00EA6A20" w:rsidP="007416D9">
            <w:pPr>
              <w:ind w:left="203"/>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29</w:t>
            </w:r>
          </w:p>
        </w:tc>
        <w:tc>
          <w:tcPr>
            <w:tcW w:w="1111"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spacing w:before="6"/>
              <w:jc w:val="left"/>
              <w:rPr>
                <w:rFonts w:asciiTheme="minorEastAsia" w:eastAsiaTheme="minorEastAsia" w:hAnsiTheme="minorEastAsia" w:cs="宋体"/>
                <w:kern w:val="0"/>
                <w:sz w:val="24"/>
                <w:szCs w:val="24"/>
                <w:lang w:eastAsia="en-US"/>
              </w:rPr>
            </w:pPr>
          </w:p>
          <w:p w:rsidR="00EA6A20" w:rsidRPr="00EA6A20" w:rsidRDefault="00EA6A20" w:rsidP="007416D9">
            <w:pPr>
              <w:ind w:left="367"/>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24.1</w:t>
            </w:r>
          </w:p>
        </w:tc>
        <w:tc>
          <w:tcPr>
            <w:tcW w:w="7305" w:type="dxa"/>
            <w:tcBorders>
              <w:top w:val="single" w:sz="4" w:space="0" w:color="000000"/>
              <w:left w:val="single" w:sz="4" w:space="0" w:color="000000"/>
              <w:bottom w:val="single" w:sz="4" w:space="0" w:color="000000"/>
              <w:right w:val="single" w:sz="4" w:space="0" w:color="000000"/>
            </w:tcBorders>
          </w:tcPr>
          <w:p w:rsidR="00EA6A20" w:rsidRPr="00EA6A20" w:rsidRDefault="00EA6A20" w:rsidP="007416D9">
            <w:pPr>
              <w:tabs>
                <w:tab w:val="left" w:pos="3944"/>
                <w:tab w:val="left" w:pos="6149"/>
              </w:tabs>
              <w:spacing w:before="12" w:line="360" w:lineRule="exact"/>
              <w:ind w:left="340" w:right="1126" w:hanging="17"/>
              <w:jc w:val="left"/>
              <w:rPr>
                <w:rFonts w:asciiTheme="minorEastAsia" w:eastAsiaTheme="minorEastAsia" w:hAnsiTheme="minorEastAsia"/>
                <w:kern w:val="0"/>
                <w:sz w:val="24"/>
                <w:szCs w:val="24"/>
              </w:rPr>
            </w:pPr>
            <w:r w:rsidRPr="00EA6A20">
              <w:rPr>
                <w:rFonts w:asciiTheme="minorEastAsia" w:eastAsiaTheme="minorEastAsia" w:hAnsiTheme="minorEastAsia" w:cs="宋体"/>
                <w:kern w:val="0"/>
                <w:sz w:val="24"/>
                <w:szCs w:val="24"/>
              </w:rPr>
              <w:t>争议的最终解决方式：</w:t>
            </w:r>
            <w:r w:rsidRPr="00EA6A20">
              <w:rPr>
                <w:rFonts w:asciiTheme="minorEastAsia" w:eastAsiaTheme="minorEastAsia" w:hAnsiTheme="minorEastAsia" w:cs="宋体"/>
                <w:kern w:val="0"/>
                <w:sz w:val="24"/>
                <w:szCs w:val="24"/>
                <w:u w:val="single" w:color="000000"/>
              </w:rPr>
              <w:t>仲裁或诉讼</w:t>
            </w:r>
            <w:r w:rsidRPr="00EA6A20">
              <w:rPr>
                <w:rFonts w:asciiTheme="minorEastAsia" w:eastAsiaTheme="minorEastAsia" w:hAnsiTheme="minorEastAsia"/>
                <w:kern w:val="0"/>
                <w:sz w:val="24"/>
                <w:szCs w:val="24"/>
                <w:u w:val="single" w:color="000000"/>
              </w:rPr>
              <w:tab/>
            </w:r>
          </w:p>
          <w:p w:rsidR="00EA6A20" w:rsidRPr="00EA6A20" w:rsidRDefault="00EA6A20" w:rsidP="007416D9">
            <w:pPr>
              <w:tabs>
                <w:tab w:val="left" w:pos="3944"/>
                <w:tab w:val="left" w:pos="6149"/>
              </w:tabs>
              <w:spacing w:before="12" w:line="360" w:lineRule="exact"/>
              <w:ind w:left="340" w:right="1126" w:hanging="17"/>
              <w:jc w:val="left"/>
              <w:rPr>
                <w:rFonts w:asciiTheme="minorEastAsia" w:eastAsiaTheme="minorEastAsia" w:hAnsiTheme="minorEastAsia"/>
                <w:kern w:val="0"/>
                <w:sz w:val="24"/>
                <w:szCs w:val="24"/>
              </w:rPr>
            </w:pPr>
            <w:r w:rsidRPr="00EA6A20">
              <w:rPr>
                <w:rFonts w:asciiTheme="minorEastAsia" w:eastAsiaTheme="minorEastAsia" w:hAnsiTheme="minorEastAsia" w:cs="宋体"/>
                <w:kern w:val="0"/>
                <w:sz w:val="24"/>
                <w:szCs w:val="24"/>
              </w:rPr>
              <w:t>如采用仲裁，仲裁委员会名称：</w:t>
            </w:r>
            <w:r w:rsidRPr="00EA6A20">
              <w:rPr>
                <w:rFonts w:asciiTheme="minorEastAsia" w:eastAsiaTheme="minorEastAsia" w:hAnsiTheme="minorEastAsia"/>
                <w:kern w:val="0"/>
                <w:sz w:val="24"/>
                <w:szCs w:val="24"/>
                <w:u w:val="single" w:color="000000"/>
              </w:rPr>
              <w:tab/>
            </w:r>
            <w:r w:rsidRPr="00EA6A20">
              <w:rPr>
                <w:rFonts w:asciiTheme="minorEastAsia" w:eastAsiaTheme="minorEastAsia" w:hAnsiTheme="minorEastAsia"/>
                <w:kern w:val="0"/>
                <w:sz w:val="24"/>
                <w:szCs w:val="24"/>
                <w:u w:val="single" w:color="000000"/>
              </w:rPr>
              <w:tab/>
            </w:r>
          </w:p>
        </w:tc>
      </w:tr>
    </w:tbl>
    <w:p w:rsidR="00EA6A20" w:rsidRPr="00EA6A20" w:rsidRDefault="00EA6A20" w:rsidP="00EA6A20">
      <w:pPr>
        <w:ind w:left="1910" w:right="1894"/>
        <w:jc w:val="center"/>
        <w:rPr>
          <w:rFonts w:asciiTheme="minorEastAsia" w:eastAsiaTheme="minorEastAsia" w:hAnsiTheme="minorEastAsia"/>
          <w:kern w:val="0"/>
          <w:sz w:val="24"/>
          <w:szCs w:val="24"/>
        </w:rPr>
      </w:pPr>
    </w:p>
    <w:p w:rsidR="00EA6A20" w:rsidRPr="00EA6A20" w:rsidRDefault="00EA6A20" w:rsidP="00EA6A20">
      <w:pPr>
        <w:widowControl/>
        <w:spacing w:after="200" w:line="276" w:lineRule="auto"/>
        <w:jc w:val="center"/>
        <w:rPr>
          <w:rFonts w:asciiTheme="minorEastAsia" w:eastAsiaTheme="minorEastAsia" w:hAnsiTheme="minorEastAsia" w:cs="宋体"/>
          <w:b/>
          <w:bCs/>
          <w:color w:val="000000"/>
          <w:kern w:val="0"/>
          <w:sz w:val="24"/>
          <w:szCs w:val="24"/>
        </w:rPr>
      </w:pPr>
      <w:r w:rsidRPr="00EA6A20">
        <w:rPr>
          <w:rFonts w:asciiTheme="minorEastAsia" w:eastAsiaTheme="minorEastAsia" w:hAnsiTheme="minorEastAsia" w:cs="宋体"/>
          <w:b/>
          <w:bCs/>
          <w:color w:val="000000"/>
          <w:kern w:val="0"/>
          <w:sz w:val="24"/>
          <w:szCs w:val="24"/>
        </w:rPr>
        <w:t>项目专用合同条款</w:t>
      </w:r>
    </w:p>
    <w:p w:rsidR="00EA6A20" w:rsidRPr="00EA6A20" w:rsidRDefault="00EA6A20" w:rsidP="00EA6A20">
      <w:pPr>
        <w:spacing w:line="319" w:lineRule="auto"/>
        <w:ind w:left="804" w:right="129" w:hanging="660"/>
        <w:rPr>
          <w:rFonts w:asciiTheme="minorEastAsia" w:eastAsiaTheme="minorEastAsia" w:hAnsiTheme="minorEastAsia" w:cs="宋体"/>
          <w:kern w:val="0"/>
          <w:sz w:val="24"/>
          <w:szCs w:val="24"/>
        </w:rPr>
      </w:pPr>
      <w:r w:rsidRPr="00EA6A20">
        <w:rPr>
          <w:rFonts w:asciiTheme="minorEastAsia" w:eastAsiaTheme="minorEastAsia" w:hAnsiTheme="minorEastAsia" w:cs="黑体"/>
          <w:spacing w:val="2"/>
          <w:kern w:val="0"/>
          <w:sz w:val="24"/>
          <w:szCs w:val="24"/>
        </w:rPr>
        <w:t>说明：</w:t>
      </w:r>
      <w:r w:rsidRPr="00EA6A20">
        <w:rPr>
          <w:rFonts w:asciiTheme="minorEastAsia" w:eastAsiaTheme="minorEastAsia" w:hAnsiTheme="minorEastAsia" w:cs="宋体"/>
          <w:spacing w:val="4"/>
          <w:kern w:val="0"/>
          <w:sz w:val="24"/>
          <w:szCs w:val="24"/>
        </w:rPr>
        <w:t>本</w:t>
      </w:r>
      <w:r w:rsidRPr="00EA6A20">
        <w:rPr>
          <w:rFonts w:asciiTheme="minorEastAsia" w:eastAsiaTheme="minorEastAsia" w:hAnsiTheme="minorEastAsia" w:cs="宋体"/>
          <w:spacing w:val="2"/>
          <w:kern w:val="0"/>
          <w:sz w:val="24"/>
          <w:szCs w:val="24"/>
        </w:rPr>
        <w:t>部分</w:t>
      </w:r>
      <w:r w:rsidRPr="00EA6A20">
        <w:rPr>
          <w:rFonts w:asciiTheme="minorEastAsia" w:eastAsiaTheme="minorEastAsia" w:hAnsiTheme="minorEastAsia" w:cs="宋体"/>
          <w:spacing w:val="4"/>
          <w:kern w:val="0"/>
          <w:sz w:val="24"/>
          <w:szCs w:val="24"/>
        </w:rPr>
        <w:t>所</w:t>
      </w:r>
      <w:r w:rsidRPr="00EA6A20">
        <w:rPr>
          <w:rFonts w:asciiTheme="minorEastAsia" w:eastAsiaTheme="minorEastAsia" w:hAnsiTheme="minorEastAsia" w:cs="宋体"/>
          <w:spacing w:val="2"/>
          <w:kern w:val="0"/>
          <w:sz w:val="24"/>
          <w:szCs w:val="24"/>
        </w:rPr>
        <w:t>列的</w:t>
      </w:r>
      <w:r w:rsidRPr="00EA6A20">
        <w:rPr>
          <w:rFonts w:asciiTheme="minorEastAsia" w:eastAsiaTheme="minorEastAsia" w:hAnsiTheme="minorEastAsia" w:cs="宋体"/>
          <w:spacing w:val="4"/>
          <w:kern w:val="0"/>
          <w:sz w:val="24"/>
          <w:szCs w:val="24"/>
        </w:rPr>
        <w:t>项</w:t>
      </w:r>
      <w:r w:rsidRPr="00EA6A20">
        <w:rPr>
          <w:rFonts w:asciiTheme="minorEastAsia" w:eastAsiaTheme="minorEastAsia" w:hAnsiTheme="minorEastAsia" w:cs="宋体"/>
          <w:spacing w:val="2"/>
          <w:kern w:val="0"/>
          <w:sz w:val="24"/>
          <w:szCs w:val="24"/>
        </w:rPr>
        <w:t>目专用</w:t>
      </w:r>
      <w:r w:rsidRPr="00EA6A20">
        <w:rPr>
          <w:rFonts w:asciiTheme="minorEastAsia" w:eastAsiaTheme="minorEastAsia" w:hAnsiTheme="minorEastAsia" w:cs="宋体"/>
          <w:spacing w:val="4"/>
          <w:kern w:val="0"/>
          <w:sz w:val="24"/>
          <w:szCs w:val="24"/>
        </w:rPr>
        <w:t>合</w:t>
      </w:r>
      <w:r w:rsidRPr="00EA6A20">
        <w:rPr>
          <w:rFonts w:asciiTheme="minorEastAsia" w:eastAsiaTheme="minorEastAsia" w:hAnsiTheme="minorEastAsia" w:cs="宋体"/>
          <w:spacing w:val="2"/>
          <w:kern w:val="0"/>
          <w:sz w:val="24"/>
          <w:szCs w:val="24"/>
        </w:rPr>
        <w:t>同条</w:t>
      </w:r>
      <w:r w:rsidRPr="00EA6A20">
        <w:rPr>
          <w:rFonts w:asciiTheme="minorEastAsia" w:eastAsiaTheme="minorEastAsia" w:hAnsiTheme="minorEastAsia" w:cs="宋体"/>
          <w:spacing w:val="4"/>
          <w:kern w:val="0"/>
          <w:sz w:val="24"/>
          <w:szCs w:val="24"/>
        </w:rPr>
        <w:t>款</w:t>
      </w:r>
      <w:r w:rsidRPr="00EA6A20">
        <w:rPr>
          <w:rFonts w:asciiTheme="minorEastAsia" w:eastAsiaTheme="minorEastAsia" w:hAnsiTheme="minorEastAsia" w:cs="宋体"/>
          <w:spacing w:val="2"/>
          <w:kern w:val="0"/>
          <w:sz w:val="24"/>
          <w:szCs w:val="24"/>
        </w:rPr>
        <w:t>是</w:t>
      </w:r>
      <w:r w:rsidRPr="00EA6A20">
        <w:rPr>
          <w:rFonts w:asciiTheme="minorEastAsia" w:eastAsiaTheme="minorEastAsia" w:hAnsiTheme="minorEastAsia" w:cs="宋体"/>
          <w:spacing w:val="4"/>
          <w:kern w:val="0"/>
          <w:sz w:val="24"/>
          <w:szCs w:val="24"/>
        </w:rPr>
        <w:t>对</w:t>
      </w:r>
      <w:r w:rsidRPr="00EA6A20">
        <w:rPr>
          <w:rFonts w:asciiTheme="minorEastAsia" w:eastAsiaTheme="minorEastAsia" w:hAnsiTheme="minorEastAsia" w:cs="宋体" w:hint="eastAsia"/>
          <w:spacing w:val="4"/>
          <w:kern w:val="0"/>
          <w:sz w:val="24"/>
          <w:szCs w:val="24"/>
        </w:rPr>
        <w:t>“</w:t>
      </w:r>
      <w:r w:rsidRPr="00EA6A20">
        <w:rPr>
          <w:rFonts w:asciiTheme="minorEastAsia" w:eastAsiaTheme="minorEastAsia" w:hAnsiTheme="minorEastAsia" w:cs="宋体"/>
          <w:spacing w:val="2"/>
          <w:kern w:val="0"/>
          <w:sz w:val="24"/>
          <w:szCs w:val="24"/>
        </w:rPr>
        <w:t>公路工</w:t>
      </w:r>
      <w:r w:rsidRPr="00EA6A20">
        <w:rPr>
          <w:rFonts w:asciiTheme="minorEastAsia" w:eastAsiaTheme="minorEastAsia" w:hAnsiTheme="minorEastAsia" w:cs="宋体"/>
          <w:spacing w:val="4"/>
          <w:kern w:val="0"/>
          <w:sz w:val="24"/>
          <w:szCs w:val="24"/>
        </w:rPr>
        <w:t>程</w:t>
      </w:r>
      <w:r w:rsidRPr="00EA6A20">
        <w:rPr>
          <w:rFonts w:asciiTheme="minorEastAsia" w:eastAsiaTheme="minorEastAsia" w:hAnsiTheme="minorEastAsia" w:cs="宋体"/>
          <w:spacing w:val="2"/>
          <w:kern w:val="0"/>
          <w:sz w:val="24"/>
          <w:szCs w:val="24"/>
        </w:rPr>
        <w:t>专用</w:t>
      </w:r>
      <w:r w:rsidRPr="00EA6A20">
        <w:rPr>
          <w:rFonts w:asciiTheme="minorEastAsia" w:eastAsiaTheme="minorEastAsia" w:hAnsiTheme="minorEastAsia" w:cs="宋体"/>
          <w:spacing w:val="4"/>
          <w:kern w:val="0"/>
          <w:sz w:val="24"/>
          <w:szCs w:val="24"/>
        </w:rPr>
        <w:t>合</w:t>
      </w:r>
      <w:r w:rsidRPr="00EA6A20">
        <w:rPr>
          <w:rFonts w:asciiTheme="minorEastAsia" w:eastAsiaTheme="minorEastAsia" w:hAnsiTheme="minorEastAsia" w:cs="宋体"/>
          <w:spacing w:val="2"/>
          <w:kern w:val="0"/>
          <w:sz w:val="24"/>
          <w:szCs w:val="24"/>
        </w:rPr>
        <w:t>同条</w:t>
      </w:r>
      <w:r w:rsidRPr="00EA6A20">
        <w:rPr>
          <w:rFonts w:asciiTheme="minorEastAsia" w:eastAsiaTheme="minorEastAsia" w:hAnsiTheme="minorEastAsia" w:cs="宋体"/>
          <w:spacing w:val="6"/>
          <w:kern w:val="0"/>
          <w:sz w:val="24"/>
          <w:szCs w:val="24"/>
        </w:rPr>
        <w:t>款</w:t>
      </w:r>
      <w:r w:rsidRPr="00EA6A20">
        <w:rPr>
          <w:rFonts w:asciiTheme="minorEastAsia" w:eastAsiaTheme="minorEastAsia" w:hAnsiTheme="minorEastAsia" w:cs="宋体" w:hint="eastAsia"/>
          <w:spacing w:val="4"/>
          <w:kern w:val="0"/>
          <w:sz w:val="24"/>
          <w:szCs w:val="24"/>
        </w:rPr>
        <w:t>”</w:t>
      </w:r>
      <w:r w:rsidRPr="00EA6A20">
        <w:rPr>
          <w:rFonts w:asciiTheme="minorEastAsia" w:eastAsiaTheme="minorEastAsia" w:hAnsiTheme="minorEastAsia" w:cs="宋体"/>
          <w:spacing w:val="2"/>
          <w:kern w:val="0"/>
          <w:sz w:val="24"/>
          <w:szCs w:val="24"/>
        </w:rPr>
        <w:t>中</w:t>
      </w:r>
      <w:r w:rsidRPr="00EA6A20">
        <w:rPr>
          <w:rFonts w:asciiTheme="minorEastAsia" w:eastAsiaTheme="minorEastAsia" w:hAnsiTheme="minorEastAsia" w:cs="宋体"/>
          <w:spacing w:val="4"/>
          <w:kern w:val="0"/>
          <w:sz w:val="24"/>
          <w:szCs w:val="24"/>
        </w:rPr>
        <w:t>规</w:t>
      </w:r>
      <w:r w:rsidRPr="00EA6A20">
        <w:rPr>
          <w:rFonts w:asciiTheme="minorEastAsia" w:eastAsiaTheme="minorEastAsia" w:hAnsiTheme="minorEastAsia" w:cs="宋体"/>
          <w:spacing w:val="2"/>
          <w:kern w:val="0"/>
          <w:sz w:val="24"/>
          <w:szCs w:val="24"/>
        </w:rPr>
        <w:t>定必须</w:t>
      </w:r>
      <w:r w:rsidRPr="00EA6A20">
        <w:rPr>
          <w:rFonts w:asciiTheme="minorEastAsia" w:eastAsiaTheme="minorEastAsia" w:hAnsiTheme="minorEastAsia" w:cs="宋体"/>
          <w:kern w:val="0"/>
          <w:sz w:val="24"/>
          <w:szCs w:val="24"/>
        </w:rPr>
        <w:t>在</w:t>
      </w:r>
      <w:r w:rsidRPr="00EA6A20">
        <w:rPr>
          <w:rFonts w:asciiTheme="minorEastAsia" w:eastAsiaTheme="minorEastAsia" w:hAnsiTheme="minorEastAsia" w:cs="宋体"/>
          <w:spacing w:val="4"/>
          <w:kern w:val="0"/>
          <w:sz w:val="24"/>
          <w:szCs w:val="24"/>
        </w:rPr>
        <w:t>项目专用合</w:t>
      </w:r>
      <w:r w:rsidRPr="00EA6A20">
        <w:rPr>
          <w:rFonts w:asciiTheme="minorEastAsia" w:eastAsiaTheme="minorEastAsia" w:hAnsiTheme="minorEastAsia" w:cs="宋体"/>
          <w:spacing w:val="6"/>
          <w:kern w:val="0"/>
          <w:sz w:val="24"/>
          <w:szCs w:val="24"/>
        </w:rPr>
        <w:t>同</w:t>
      </w:r>
      <w:r w:rsidRPr="00EA6A20">
        <w:rPr>
          <w:rFonts w:asciiTheme="minorEastAsia" w:eastAsiaTheme="minorEastAsia" w:hAnsiTheme="minorEastAsia" w:cs="宋体"/>
          <w:spacing w:val="4"/>
          <w:kern w:val="0"/>
          <w:sz w:val="24"/>
          <w:szCs w:val="24"/>
        </w:rPr>
        <w:t>条款中</w:t>
      </w:r>
      <w:r w:rsidRPr="00EA6A20">
        <w:rPr>
          <w:rFonts w:asciiTheme="minorEastAsia" w:eastAsiaTheme="minorEastAsia" w:hAnsiTheme="minorEastAsia" w:cs="宋体"/>
          <w:spacing w:val="6"/>
          <w:kern w:val="0"/>
          <w:sz w:val="24"/>
          <w:szCs w:val="24"/>
        </w:rPr>
        <w:t>明</w:t>
      </w:r>
      <w:r w:rsidRPr="00EA6A20">
        <w:rPr>
          <w:rFonts w:asciiTheme="minorEastAsia" w:eastAsiaTheme="minorEastAsia" w:hAnsiTheme="minorEastAsia" w:cs="宋体"/>
          <w:spacing w:val="4"/>
          <w:kern w:val="0"/>
          <w:sz w:val="24"/>
          <w:szCs w:val="24"/>
        </w:rPr>
        <w:t>确的内容的</w:t>
      </w:r>
      <w:r w:rsidRPr="00EA6A20">
        <w:rPr>
          <w:rFonts w:asciiTheme="minorEastAsia" w:eastAsiaTheme="minorEastAsia" w:hAnsiTheme="minorEastAsia" w:cs="宋体"/>
          <w:spacing w:val="6"/>
          <w:kern w:val="0"/>
          <w:sz w:val="24"/>
          <w:szCs w:val="24"/>
        </w:rPr>
        <w:t>集</w:t>
      </w:r>
      <w:r w:rsidRPr="00EA6A20">
        <w:rPr>
          <w:rFonts w:asciiTheme="minorEastAsia" w:eastAsiaTheme="minorEastAsia" w:hAnsiTheme="minorEastAsia" w:cs="宋体"/>
          <w:spacing w:val="4"/>
          <w:kern w:val="0"/>
          <w:sz w:val="24"/>
          <w:szCs w:val="24"/>
        </w:rPr>
        <w:t>中，招</w:t>
      </w:r>
      <w:r w:rsidRPr="00EA6A20">
        <w:rPr>
          <w:rFonts w:asciiTheme="minorEastAsia" w:eastAsiaTheme="minorEastAsia" w:hAnsiTheme="minorEastAsia" w:cs="宋体"/>
          <w:spacing w:val="6"/>
          <w:kern w:val="0"/>
          <w:sz w:val="24"/>
          <w:szCs w:val="24"/>
        </w:rPr>
        <w:t>标</w:t>
      </w:r>
      <w:r w:rsidRPr="00EA6A20">
        <w:rPr>
          <w:rFonts w:asciiTheme="minorEastAsia" w:eastAsiaTheme="minorEastAsia" w:hAnsiTheme="minorEastAsia" w:cs="宋体"/>
          <w:spacing w:val="4"/>
          <w:kern w:val="0"/>
          <w:sz w:val="24"/>
          <w:szCs w:val="24"/>
        </w:rPr>
        <w:t>人编制的</w:t>
      </w:r>
      <w:r w:rsidRPr="00EA6A20">
        <w:rPr>
          <w:rFonts w:asciiTheme="minorEastAsia" w:eastAsiaTheme="minorEastAsia" w:hAnsiTheme="minorEastAsia" w:cs="宋体" w:hint="eastAsia"/>
          <w:spacing w:val="4"/>
          <w:kern w:val="0"/>
          <w:sz w:val="24"/>
          <w:szCs w:val="24"/>
        </w:rPr>
        <w:t>“</w:t>
      </w:r>
      <w:r w:rsidRPr="00EA6A20">
        <w:rPr>
          <w:rFonts w:asciiTheme="minorEastAsia" w:eastAsiaTheme="minorEastAsia" w:hAnsiTheme="minorEastAsia" w:cs="宋体"/>
          <w:spacing w:val="4"/>
          <w:kern w:val="0"/>
          <w:sz w:val="24"/>
          <w:szCs w:val="24"/>
        </w:rPr>
        <w:t>项目专用</w:t>
      </w:r>
      <w:r w:rsidRPr="00EA6A20">
        <w:rPr>
          <w:rFonts w:asciiTheme="minorEastAsia" w:eastAsiaTheme="minorEastAsia" w:hAnsiTheme="minorEastAsia" w:cs="宋体"/>
          <w:spacing w:val="6"/>
          <w:kern w:val="0"/>
          <w:sz w:val="24"/>
          <w:szCs w:val="24"/>
        </w:rPr>
        <w:t>合</w:t>
      </w:r>
      <w:r w:rsidRPr="00EA6A20">
        <w:rPr>
          <w:rFonts w:asciiTheme="minorEastAsia" w:eastAsiaTheme="minorEastAsia" w:hAnsiTheme="minorEastAsia" w:cs="宋体"/>
          <w:spacing w:val="4"/>
          <w:kern w:val="0"/>
          <w:sz w:val="24"/>
          <w:szCs w:val="24"/>
        </w:rPr>
        <w:t>同条款</w:t>
      </w:r>
      <w:r w:rsidRPr="00EA6A20">
        <w:rPr>
          <w:rFonts w:asciiTheme="minorEastAsia" w:eastAsiaTheme="minorEastAsia" w:hAnsiTheme="minorEastAsia" w:cs="宋体" w:hint="eastAsia"/>
          <w:spacing w:val="4"/>
          <w:kern w:val="0"/>
          <w:sz w:val="24"/>
          <w:szCs w:val="24"/>
        </w:rPr>
        <w:t>”</w:t>
      </w:r>
      <w:r w:rsidRPr="00EA6A20">
        <w:rPr>
          <w:rFonts w:asciiTheme="minorEastAsia" w:eastAsiaTheme="minorEastAsia" w:hAnsiTheme="minorEastAsia" w:cs="宋体"/>
          <w:kern w:val="0"/>
          <w:sz w:val="24"/>
          <w:szCs w:val="24"/>
        </w:rPr>
        <w:t>不限于本部分所列内容。</w:t>
      </w:r>
    </w:p>
    <w:p w:rsidR="00EA6A20" w:rsidRPr="00EA6A20" w:rsidRDefault="00EA6A20" w:rsidP="00EA6A20">
      <w:pPr>
        <w:spacing w:before="8"/>
        <w:jc w:val="left"/>
        <w:rPr>
          <w:rFonts w:asciiTheme="minorEastAsia" w:eastAsiaTheme="minorEastAsia" w:hAnsiTheme="minorEastAsia" w:cs="宋体"/>
          <w:kern w:val="0"/>
          <w:sz w:val="24"/>
          <w:szCs w:val="24"/>
        </w:rPr>
      </w:pPr>
    </w:p>
    <w:p w:rsidR="00EA6A20" w:rsidRPr="00EA6A20" w:rsidRDefault="00EA6A20" w:rsidP="00EA6A20">
      <w:pPr>
        <w:ind w:left="144"/>
        <w:jc w:val="left"/>
        <w:rPr>
          <w:rFonts w:asciiTheme="minorEastAsia" w:eastAsiaTheme="minorEastAsia" w:hAnsiTheme="minorEastAsia" w:cs="黑体"/>
          <w:kern w:val="0"/>
          <w:sz w:val="24"/>
          <w:szCs w:val="24"/>
        </w:rPr>
      </w:pPr>
      <w:bookmarkStart w:id="51" w:name="_bookmark260"/>
      <w:bookmarkEnd w:id="51"/>
      <w:r w:rsidRPr="00EA6A20">
        <w:rPr>
          <w:rFonts w:asciiTheme="minorEastAsia" w:eastAsiaTheme="minorEastAsia" w:hAnsiTheme="minorEastAsia"/>
          <w:kern w:val="0"/>
          <w:sz w:val="24"/>
          <w:szCs w:val="24"/>
        </w:rPr>
        <w:t>4.1</w:t>
      </w:r>
      <w:r w:rsidRPr="00EA6A20">
        <w:rPr>
          <w:rFonts w:asciiTheme="minorEastAsia" w:eastAsiaTheme="minorEastAsia" w:hAnsiTheme="minorEastAsia" w:cs="黑体"/>
          <w:kern w:val="0"/>
          <w:sz w:val="24"/>
          <w:szCs w:val="24"/>
        </w:rPr>
        <w:t>承包人的一般义务</w:t>
      </w:r>
    </w:p>
    <w:p w:rsidR="00EA6A20" w:rsidRPr="00EA6A20" w:rsidRDefault="00EA6A20" w:rsidP="00EA6A20">
      <w:pPr>
        <w:spacing w:before="8"/>
        <w:jc w:val="left"/>
        <w:rPr>
          <w:rFonts w:asciiTheme="minorEastAsia" w:eastAsiaTheme="minorEastAsia" w:hAnsiTheme="minorEastAsia" w:cs="黑体"/>
          <w:kern w:val="0"/>
          <w:sz w:val="24"/>
          <w:szCs w:val="24"/>
        </w:rPr>
      </w:pPr>
    </w:p>
    <w:p w:rsidR="00EA6A20" w:rsidRPr="00EA6A20" w:rsidRDefault="00EA6A20" w:rsidP="00EA6A20">
      <w:pPr>
        <w:ind w:left="614"/>
        <w:jc w:val="left"/>
        <w:rPr>
          <w:rFonts w:asciiTheme="minorEastAsia" w:eastAsiaTheme="minorEastAsia" w:hAnsiTheme="minorEastAsia" w:cs="黑体"/>
          <w:kern w:val="0"/>
          <w:sz w:val="24"/>
          <w:szCs w:val="24"/>
        </w:rPr>
      </w:pPr>
      <w:r w:rsidRPr="00EA6A20">
        <w:rPr>
          <w:rFonts w:asciiTheme="minorEastAsia" w:eastAsiaTheme="minorEastAsia" w:hAnsiTheme="minorEastAsia"/>
          <w:kern w:val="0"/>
          <w:sz w:val="24"/>
          <w:szCs w:val="24"/>
        </w:rPr>
        <w:t xml:space="preserve">4.1.10  </w:t>
      </w:r>
      <w:r w:rsidRPr="00EA6A20">
        <w:rPr>
          <w:rFonts w:asciiTheme="minorEastAsia" w:eastAsiaTheme="minorEastAsia" w:hAnsiTheme="minorEastAsia" w:cs="黑体"/>
          <w:kern w:val="0"/>
          <w:sz w:val="24"/>
          <w:szCs w:val="24"/>
        </w:rPr>
        <w:t>其他义务</w:t>
      </w:r>
    </w:p>
    <w:p w:rsidR="00EA6A20" w:rsidRPr="00EA6A20" w:rsidRDefault="00EA6A20" w:rsidP="00EA6A20">
      <w:pPr>
        <w:tabs>
          <w:tab w:val="left" w:pos="6831"/>
        </w:tabs>
        <w:spacing w:before="66"/>
        <w:ind w:left="535"/>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（4）承包人应履行的其他义务：</w:t>
      </w:r>
      <w:r w:rsidRPr="00EA6A20">
        <w:rPr>
          <w:rFonts w:asciiTheme="minorEastAsia" w:eastAsiaTheme="minorEastAsia" w:hAnsiTheme="minorEastAsia"/>
          <w:kern w:val="0"/>
          <w:sz w:val="24"/>
          <w:szCs w:val="24"/>
          <w:u w:val="single" w:color="000000"/>
        </w:rPr>
        <w:tab/>
      </w:r>
    </w:p>
    <w:p w:rsidR="00EA6A20" w:rsidRPr="00EA6A20" w:rsidRDefault="00EA6A20" w:rsidP="00EA6A20">
      <w:pPr>
        <w:spacing w:before="10"/>
        <w:jc w:val="left"/>
        <w:rPr>
          <w:rFonts w:asciiTheme="minorEastAsia" w:eastAsiaTheme="minorEastAsia" w:hAnsiTheme="minorEastAsia"/>
          <w:kern w:val="0"/>
          <w:sz w:val="24"/>
          <w:szCs w:val="24"/>
        </w:rPr>
      </w:pPr>
    </w:p>
    <w:p w:rsidR="00EA6A20" w:rsidRPr="00EA6A20" w:rsidRDefault="00EA6A20" w:rsidP="00EA6A20">
      <w:pPr>
        <w:spacing w:before="26"/>
        <w:ind w:left="144"/>
        <w:jc w:val="left"/>
        <w:rPr>
          <w:rFonts w:asciiTheme="minorEastAsia" w:eastAsiaTheme="minorEastAsia" w:hAnsiTheme="minorEastAsia" w:cs="黑体"/>
          <w:kern w:val="0"/>
          <w:sz w:val="24"/>
          <w:szCs w:val="24"/>
        </w:rPr>
      </w:pPr>
      <w:bookmarkStart w:id="52" w:name="_bookmark261"/>
      <w:bookmarkEnd w:id="52"/>
      <w:r w:rsidRPr="00EA6A20">
        <w:rPr>
          <w:rFonts w:asciiTheme="minorEastAsia" w:eastAsiaTheme="minorEastAsia" w:hAnsiTheme="minorEastAsia"/>
          <w:kern w:val="0"/>
          <w:sz w:val="24"/>
          <w:szCs w:val="24"/>
        </w:rPr>
        <w:t>4.11</w:t>
      </w:r>
      <w:r w:rsidRPr="00EA6A20">
        <w:rPr>
          <w:rFonts w:asciiTheme="minorEastAsia" w:eastAsiaTheme="minorEastAsia" w:hAnsiTheme="minorEastAsia" w:cs="黑体"/>
          <w:kern w:val="0"/>
          <w:sz w:val="24"/>
          <w:szCs w:val="24"/>
        </w:rPr>
        <w:t>不利物质条件</w:t>
      </w:r>
    </w:p>
    <w:p w:rsidR="00EA6A20" w:rsidRPr="00EA6A20" w:rsidRDefault="00EA6A20" w:rsidP="00EA6A20">
      <w:pPr>
        <w:spacing w:before="12"/>
        <w:jc w:val="left"/>
        <w:rPr>
          <w:rFonts w:asciiTheme="minorEastAsia" w:eastAsiaTheme="minorEastAsia" w:hAnsiTheme="minorEastAsia" w:cs="黑体"/>
          <w:kern w:val="0"/>
          <w:sz w:val="24"/>
          <w:szCs w:val="24"/>
        </w:rPr>
      </w:pPr>
    </w:p>
    <w:p w:rsidR="00EA6A20" w:rsidRPr="00EA6A20" w:rsidRDefault="00EA6A20" w:rsidP="00EA6A20">
      <w:pPr>
        <w:tabs>
          <w:tab w:val="left" w:pos="6550"/>
        </w:tabs>
        <w:ind w:left="624"/>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4.11.1不利物质条件的范围：</w:t>
      </w:r>
      <w:r w:rsidRPr="00EA6A20">
        <w:rPr>
          <w:rFonts w:asciiTheme="minorEastAsia" w:eastAsiaTheme="minorEastAsia" w:hAnsiTheme="minorEastAsia"/>
          <w:kern w:val="0"/>
          <w:sz w:val="24"/>
          <w:szCs w:val="24"/>
          <w:u w:val="single" w:color="000000"/>
        </w:rPr>
        <w:tab/>
      </w:r>
    </w:p>
    <w:p w:rsidR="00EA6A20" w:rsidRPr="00EA6A20" w:rsidRDefault="00EA6A20" w:rsidP="00EA6A20">
      <w:pPr>
        <w:spacing w:before="11"/>
        <w:jc w:val="left"/>
        <w:rPr>
          <w:rFonts w:asciiTheme="minorEastAsia" w:eastAsiaTheme="minorEastAsia" w:hAnsiTheme="minorEastAsia"/>
          <w:kern w:val="0"/>
          <w:sz w:val="24"/>
          <w:szCs w:val="24"/>
        </w:rPr>
      </w:pPr>
    </w:p>
    <w:p w:rsidR="00EA6A20" w:rsidRPr="00EA6A20" w:rsidRDefault="00EA6A20" w:rsidP="00EA6A20">
      <w:pPr>
        <w:spacing w:before="26"/>
        <w:ind w:left="144"/>
        <w:jc w:val="left"/>
        <w:rPr>
          <w:rFonts w:asciiTheme="minorEastAsia" w:eastAsiaTheme="minorEastAsia" w:hAnsiTheme="minorEastAsia" w:cs="黑体"/>
          <w:kern w:val="0"/>
          <w:sz w:val="24"/>
          <w:szCs w:val="24"/>
        </w:rPr>
      </w:pPr>
      <w:bookmarkStart w:id="53" w:name="_bookmark262"/>
      <w:bookmarkEnd w:id="53"/>
      <w:r w:rsidRPr="00EA6A20">
        <w:rPr>
          <w:rFonts w:asciiTheme="minorEastAsia" w:eastAsiaTheme="minorEastAsia" w:hAnsiTheme="minorEastAsia"/>
          <w:kern w:val="0"/>
          <w:sz w:val="24"/>
          <w:szCs w:val="24"/>
        </w:rPr>
        <w:t>10.1</w:t>
      </w:r>
      <w:r w:rsidRPr="00EA6A20">
        <w:rPr>
          <w:rFonts w:asciiTheme="minorEastAsia" w:eastAsiaTheme="minorEastAsia" w:hAnsiTheme="minorEastAsia" w:cs="黑体"/>
          <w:kern w:val="0"/>
          <w:sz w:val="24"/>
          <w:szCs w:val="24"/>
        </w:rPr>
        <w:t>合同进度计划</w:t>
      </w:r>
    </w:p>
    <w:p w:rsidR="00EA6A20" w:rsidRPr="00EA6A20" w:rsidRDefault="00EA6A20" w:rsidP="00EA6A20">
      <w:pPr>
        <w:spacing w:before="12"/>
        <w:jc w:val="left"/>
        <w:rPr>
          <w:rFonts w:asciiTheme="minorEastAsia" w:eastAsiaTheme="minorEastAsia" w:hAnsiTheme="minorEastAsia" w:cs="黑体"/>
          <w:kern w:val="0"/>
          <w:sz w:val="24"/>
          <w:szCs w:val="24"/>
        </w:rPr>
      </w:pPr>
    </w:p>
    <w:p w:rsidR="00EA6A20" w:rsidRPr="00EA6A20" w:rsidRDefault="00EA6A20" w:rsidP="00EA6A20">
      <w:pPr>
        <w:tabs>
          <w:tab w:val="left" w:pos="5480"/>
        </w:tabs>
        <w:ind w:left="624"/>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承包人编制施工方案的内容：</w:t>
      </w:r>
      <w:r w:rsidRPr="00EA6A20">
        <w:rPr>
          <w:rFonts w:asciiTheme="minorEastAsia" w:eastAsiaTheme="minorEastAsia" w:hAnsiTheme="minorEastAsia"/>
          <w:kern w:val="0"/>
          <w:sz w:val="24"/>
          <w:szCs w:val="24"/>
          <w:u w:val="single" w:color="000000"/>
        </w:rPr>
        <w:tab/>
      </w:r>
    </w:p>
    <w:p w:rsidR="00EA6A20" w:rsidRPr="00EA6A20" w:rsidRDefault="00EA6A20" w:rsidP="00EA6A20">
      <w:pPr>
        <w:spacing w:before="3"/>
        <w:jc w:val="left"/>
        <w:rPr>
          <w:rFonts w:asciiTheme="minorEastAsia" w:eastAsiaTheme="minorEastAsia" w:hAnsiTheme="minorEastAsia"/>
          <w:kern w:val="0"/>
          <w:sz w:val="24"/>
          <w:szCs w:val="24"/>
        </w:rPr>
      </w:pPr>
    </w:p>
    <w:p w:rsidR="00EA6A20" w:rsidRPr="00EA6A20" w:rsidRDefault="00EA6A20" w:rsidP="00EA6A20">
      <w:pPr>
        <w:spacing w:before="26"/>
        <w:ind w:left="144"/>
        <w:jc w:val="left"/>
        <w:rPr>
          <w:rFonts w:asciiTheme="minorEastAsia" w:eastAsiaTheme="minorEastAsia" w:hAnsiTheme="minorEastAsia" w:cs="黑体"/>
          <w:kern w:val="0"/>
          <w:sz w:val="24"/>
          <w:szCs w:val="24"/>
        </w:rPr>
      </w:pPr>
      <w:bookmarkStart w:id="54" w:name="_bookmark263"/>
      <w:bookmarkEnd w:id="54"/>
      <w:r w:rsidRPr="00EA6A20">
        <w:rPr>
          <w:rFonts w:asciiTheme="minorEastAsia" w:eastAsiaTheme="minorEastAsia" w:hAnsiTheme="minorEastAsia"/>
          <w:kern w:val="0"/>
          <w:sz w:val="24"/>
          <w:szCs w:val="24"/>
        </w:rPr>
        <w:t>11.4</w:t>
      </w:r>
      <w:r w:rsidRPr="00EA6A20">
        <w:rPr>
          <w:rFonts w:asciiTheme="minorEastAsia" w:eastAsiaTheme="minorEastAsia" w:hAnsiTheme="minorEastAsia" w:cs="黑体"/>
          <w:kern w:val="0"/>
          <w:sz w:val="24"/>
          <w:szCs w:val="24"/>
        </w:rPr>
        <w:t>异常恶劣的气候条件</w:t>
      </w:r>
    </w:p>
    <w:p w:rsidR="00EA6A20" w:rsidRPr="00EA6A20" w:rsidRDefault="00EA6A20" w:rsidP="00EA6A20">
      <w:pPr>
        <w:spacing w:before="8"/>
        <w:jc w:val="left"/>
        <w:rPr>
          <w:rFonts w:asciiTheme="minorEastAsia" w:eastAsiaTheme="minorEastAsia" w:hAnsiTheme="minorEastAsia" w:cs="黑体"/>
          <w:kern w:val="0"/>
          <w:sz w:val="24"/>
          <w:szCs w:val="24"/>
        </w:rPr>
      </w:pPr>
    </w:p>
    <w:p w:rsidR="00EA6A20" w:rsidRPr="00EA6A20" w:rsidRDefault="00EA6A20" w:rsidP="00EA6A20">
      <w:pPr>
        <w:tabs>
          <w:tab w:val="left" w:pos="5480"/>
        </w:tabs>
        <w:ind w:left="624"/>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异常恶劣的气候条件的范围：</w:t>
      </w:r>
      <w:r w:rsidRPr="00EA6A20">
        <w:rPr>
          <w:rFonts w:asciiTheme="minorEastAsia" w:eastAsiaTheme="minorEastAsia" w:hAnsiTheme="minorEastAsia"/>
          <w:kern w:val="0"/>
          <w:sz w:val="24"/>
          <w:szCs w:val="24"/>
          <w:u w:val="single" w:color="000000"/>
        </w:rPr>
        <w:tab/>
      </w:r>
    </w:p>
    <w:p w:rsidR="00EA6A20" w:rsidRPr="00EA6A20" w:rsidRDefault="00EA6A20" w:rsidP="00EA6A20">
      <w:pPr>
        <w:spacing w:before="3"/>
        <w:jc w:val="left"/>
        <w:rPr>
          <w:rFonts w:asciiTheme="minorEastAsia" w:eastAsiaTheme="minorEastAsia" w:hAnsiTheme="minorEastAsia"/>
          <w:kern w:val="0"/>
          <w:sz w:val="24"/>
          <w:szCs w:val="24"/>
        </w:rPr>
      </w:pPr>
    </w:p>
    <w:p w:rsidR="00EA6A20" w:rsidRPr="00EA6A20" w:rsidRDefault="00EA6A20" w:rsidP="00EA6A20">
      <w:pPr>
        <w:spacing w:before="26"/>
        <w:ind w:left="144"/>
        <w:jc w:val="left"/>
        <w:rPr>
          <w:rFonts w:asciiTheme="minorEastAsia" w:eastAsiaTheme="minorEastAsia" w:hAnsiTheme="minorEastAsia" w:cs="黑体"/>
          <w:kern w:val="0"/>
          <w:sz w:val="24"/>
          <w:szCs w:val="24"/>
        </w:rPr>
      </w:pPr>
      <w:bookmarkStart w:id="55" w:name="_bookmark264"/>
      <w:bookmarkEnd w:id="55"/>
      <w:r w:rsidRPr="00EA6A20">
        <w:rPr>
          <w:rFonts w:asciiTheme="minorEastAsia" w:eastAsiaTheme="minorEastAsia" w:hAnsiTheme="minorEastAsia"/>
          <w:kern w:val="0"/>
          <w:sz w:val="24"/>
          <w:szCs w:val="24"/>
        </w:rPr>
        <w:t>12.1</w:t>
      </w:r>
      <w:r w:rsidRPr="00EA6A20">
        <w:rPr>
          <w:rFonts w:asciiTheme="minorEastAsia" w:eastAsiaTheme="minorEastAsia" w:hAnsiTheme="minorEastAsia" w:cs="黑体"/>
          <w:kern w:val="0"/>
          <w:sz w:val="24"/>
          <w:szCs w:val="24"/>
        </w:rPr>
        <w:t>承包人暂停施工的责任</w:t>
      </w:r>
    </w:p>
    <w:p w:rsidR="00EA6A20" w:rsidRPr="00EA6A20" w:rsidRDefault="00EA6A20" w:rsidP="00EA6A20">
      <w:pPr>
        <w:spacing w:before="8"/>
        <w:jc w:val="left"/>
        <w:rPr>
          <w:rFonts w:asciiTheme="minorEastAsia" w:eastAsiaTheme="minorEastAsia" w:hAnsiTheme="minorEastAsia" w:cs="黑体"/>
          <w:kern w:val="0"/>
          <w:sz w:val="24"/>
          <w:szCs w:val="24"/>
        </w:rPr>
      </w:pPr>
    </w:p>
    <w:p w:rsidR="00EA6A20" w:rsidRPr="00EA6A20" w:rsidRDefault="00EA6A20" w:rsidP="00EA6A20">
      <w:pPr>
        <w:tabs>
          <w:tab w:val="left" w:pos="7940"/>
        </w:tabs>
        <w:ind w:left="624"/>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12.1 （6）由承包人承担的其他暂停施工：</w:t>
      </w:r>
      <w:r w:rsidRPr="00EA6A20">
        <w:rPr>
          <w:rFonts w:asciiTheme="minorEastAsia" w:eastAsiaTheme="minorEastAsia" w:hAnsiTheme="minorEastAsia"/>
          <w:kern w:val="0"/>
          <w:sz w:val="24"/>
          <w:szCs w:val="24"/>
          <w:u w:val="single" w:color="000000"/>
        </w:rPr>
        <w:tab/>
      </w:r>
    </w:p>
    <w:p w:rsidR="00EA6A20" w:rsidRPr="00EA6A20" w:rsidRDefault="00EA6A20" w:rsidP="00EA6A20">
      <w:pPr>
        <w:spacing w:before="8"/>
        <w:jc w:val="left"/>
        <w:rPr>
          <w:rFonts w:asciiTheme="minorEastAsia" w:eastAsiaTheme="minorEastAsia" w:hAnsiTheme="minorEastAsia"/>
          <w:kern w:val="0"/>
          <w:sz w:val="24"/>
          <w:szCs w:val="24"/>
        </w:rPr>
      </w:pPr>
    </w:p>
    <w:p w:rsidR="00EA6A20" w:rsidRPr="00EA6A20" w:rsidRDefault="00EA6A20" w:rsidP="00EA6A20">
      <w:pPr>
        <w:spacing w:before="26"/>
        <w:ind w:left="144"/>
        <w:jc w:val="left"/>
        <w:rPr>
          <w:rFonts w:asciiTheme="minorEastAsia" w:eastAsiaTheme="minorEastAsia" w:hAnsiTheme="minorEastAsia" w:cs="黑体"/>
          <w:kern w:val="0"/>
          <w:sz w:val="24"/>
          <w:szCs w:val="24"/>
        </w:rPr>
      </w:pPr>
      <w:r w:rsidRPr="00EA6A20">
        <w:rPr>
          <w:rFonts w:asciiTheme="minorEastAsia" w:eastAsiaTheme="minorEastAsia" w:hAnsiTheme="minorEastAsia"/>
          <w:kern w:val="0"/>
          <w:sz w:val="24"/>
          <w:szCs w:val="24"/>
        </w:rPr>
        <w:t>17.1</w:t>
      </w:r>
      <w:r w:rsidRPr="00EA6A20">
        <w:rPr>
          <w:rFonts w:asciiTheme="minorEastAsia" w:eastAsiaTheme="minorEastAsia" w:hAnsiTheme="minorEastAsia" w:cs="黑体"/>
          <w:kern w:val="0"/>
          <w:sz w:val="24"/>
          <w:szCs w:val="24"/>
        </w:rPr>
        <w:t>计量</w:t>
      </w:r>
    </w:p>
    <w:p w:rsidR="00EA6A20" w:rsidRPr="00EA6A20" w:rsidRDefault="00EA6A20" w:rsidP="00EA6A20">
      <w:pPr>
        <w:spacing w:before="8"/>
        <w:jc w:val="left"/>
        <w:rPr>
          <w:rFonts w:asciiTheme="minorEastAsia" w:eastAsiaTheme="minorEastAsia" w:hAnsiTheme="minorEastAsia" w:cs="黑体"/>
          <w:kern w:val="0"/>
          <w:sz w:val="24"/>
          <w:szCs w:val="24"/>
        </w:rPr>
      </w:pPr>
    </w:p>
    <w:p w:rsidR="00EA6A20" w:rsidRPr="00EA6A20" w:rsidRDefault="00EA6A20" w:rsidP="00EA6A20">
      <w:pPr>
        <w:tabs>
          <w:tab w:val="left" w:pos="8840"/>
        </w:tabs>
        <w:ind w:left="624"/>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17.1.5  本项目工程量清单中总额价子目的支付原则和支付进度：</w:t>
      </w:r>
      <w:r w:rsidRPr="00EA6A20">
        <w:rPr>
          <w:rFonts w:asciiTheme="minorEastAsia" w:eastAsiaTheme="minorEastAsia" w:hAnsiTheme="minorEastAsia"/>
          <w:kern w:val="0"/>
          <w:sz w:val="24"/>
          <w:szCs w:val="24"/>
          <w:u w:val="single" w:color="000000"/>
        </w:rPr>
        <w:tab/>
      </w:r>
    </w:p>
    <w:p w:rsidR="00EA6A20" w:rsidRPr="00EA6A20" w:rsidRDefault="00EA6A20" w:rsidP="00EA6A20">
      <w:pPr>
        <w:spacing w:before="8"/>
        <w:jc w:val="left"/>
        <w:rPr>
          <w:rFonts w:asciiTheme="minorEastAsia" w:eastAsiaTheme="minorEastAsia" w:hAnsiTheme="minorEastAsia"/>
          <w:kern w:val="0"/>
          <w:sz w:val="24"/>
          <w:szCs w:val="24"/>
        </w:rPr>
      </w:pPr>
    </w:p>
    <w:p w:rsidR="00EA6A20" w:rsidRPr="00EA6A20" w:rsidRDefault="00EA6A20" w:rsidP="00EA6A20">
      <w:pPr>
        <w:spacing w:before="26"/>
        <w:ind w:left="144"/>
        <w:jc w:val="left"/>
        <w:rPr>
          <w:rFonts w:asciiTheme="minorEastAsia" w:eastAsiaTheme="minorEastAsia" w:hAnsiTheme="minorEastAsia" w:cs="黑体"/>
          <w:kern w:val="0"/>
          <w:sz w:val="24"/>
          <w:szCs w:val="24"/>
        </w:rPr>
      </w:pPr>
      <w:bookmarkStart w:id="56" w:name="_bookmark265"/>
      <w:bookmarkEnd w:id="56"/>
      <w:r w:rsidRPr="00EA6A20">
        <w:rPr>
          <w:rFonts w:asciiTheme="minorEastAsia" w:eastAsiaTheme="minorEastAsia" w:hAnsiTheme="minorEastAsia"/>
          <w:kern w:val="0"/>
          <w:sz w:val="24"/>
          <w:szCs w:val="24"/>
        </w:rPr>
        <w:t>17.3</w:t>
      </w:r>
      <w:r w:rsidRPr="00EA6A20">
        <w:rPr>
          <w:rFonts w:asciiTheme="minorEastAsia" w:eastAsiaTheme="minorEastAsia" w:hAnsiTheme="minorEastAsia" w:cs="黑体"/>
          <w:kern w:val="0"/>
          <w:sz w:val="24"/>
          <w:szCs w:val="24"/>
        </w:rPr>
        <w:t>工程进度付款</w:t>
      </w:r>
    </w:p>
    <w:p w:rsidR="00EA6A20" w:rsidRPr="00EA6A20" w:rsidRDefault="00EA6A20" w:rsidP="00EA6A20">
      <w:pPr>
        <w:spacing w:before="3"/>
        <w:jc w:val="left"/>
        <w:rPr>
          <w:rFonts w:asciiTheme="minorEastAsia" w:eastAsiaTheme="minorEastAsia" w:hAnsiTheme="minorEastAsia" w:cs="黑体"/>
          <w:kern w:val="0"/>
          <w:sz w:val="24"/>
          <w:szCs w:val="24"/>
        </w:rPr>
      </w:pPr>
    </w:p>
    <w:p w:rsidR="00EA6A20" w:rsidRPr="00EA6A20" w:rsidRDefault="00EA6A20" w:rsidP="00EA6A20">
      <w:pPr>
        <w:tabs>
          <w:tab w:val="left" w:pos="6790"/>
          <w:tab w:val="left" w:pos="7493"/>
        </w:tabs>
        <w:spacing w:line="314" w:lineRule="auto"/>
        <w:ind w:left="614" w:right="1433"/>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17.3.5 农民工工资保证金的缴存时间：</w:t>
      </w:r>
      <w:r w:rsidRPr="00EA6A20">
        <w:rPr>
          <w:rFonts w:asciiTheme="minorEastAsia" w:eastAsiaTheme="minorEastAsia" w:hAnsiTheme="minorEastAsia"/>
          <w:kern w:val="0"/>
          <w:sz w:val="24"/>
          <w:szCs w:val="24"/>
          <w:u w:val="single" w:color="000000"/>
        </w:rPr>
        <w:tab/>
      </w:r>
      <w:r w:rsidRPr="00EA6A20">
        <w:rPr>
          <w:rFonts w:asciiTheme="minorEastAsia" w:eastAsiaTheme="minorEastAsia" w:hAnsiTheme="minorEastAsia"/>
          <w:kern w:val="0"/>
          <w:sz w:val="24"/>
          <w:szCs w:val="24"/>
          <w:u w:val="single" w:color="000000"/>
        </w:rPr>
        <w:tab/>
      </w:r>
      <w:r w:rsidRPr="00EA6A20">
        <w:rPr>
          <w:rFonts w:asciiTheme="minorEastAsia" w:eastAsiaTheme="minorEastAsia" w:hAnsiTheme="minorEastAsia"/>
          <w:kern w:val="0"/>
          <w:sz w:val="24"/>
          <w:szCs w:val="24"/>
        </w:rPr>
        <w:t>农民工工资保证金的缴存金额：</w:t>
      </w:r>
      <w:r w:rsidRPr="00EA6A20">
        <w:rPr>
          <w:rFonts w:asciiTheme="minorEastAsia" w:eastAsiaTheme="minorEastAsia" w:hAnsiTheme="minorEastAsia"/>
          <w:kern w:val="0"/>
          <w:sz w:val="24"/>
          <w:szCs w:val="24"/>
          <w:u w:val="single" w:color="000000"/>
        </w:rPr>
        <w:tab/>
      </w:r>
    </w:p>
    <w:p w:rsidR="00EA6A20" w:rsidRPr="00EA6A20" w:rsidRDefault="00EA6A20" w:rsidP="00EA6A20">
      <w:pPr>
        <w:tabs>
          <w:tab w:val="left" w:pos="6790"/>
          <w:tab w:val="left" w:pos="7493"/>
        </w:tabs>
        <w:spacing w:line="314" w:lineRule="auto"/>
        <w:ind w:left="614" w:right="1433"/>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农民工工资保证金的扣留条件：</w:t>
      </w:r>
      <w:r w:rsidRPr="00EA6A20">
        <w:rPr>
          <w:rFonts w:asciiTheme="minorEastAsia" w:eastAsiaTheme="minorEastAsia" w:hAnsiTheme="minorEastAsia"/>
          <w:kern w:val="0"/>
          <w:sz w:val="24"/>
          <w:szCs w:val="24"/>
          <w:u w:val="single" w:color="000000"/>
        </w:rPr>
        <w:tab/>
      </w:r>
    </w:p>
    <w:p w:rsidR="00EA6A20" w:rsidRPr="00EA6A20" w:rsidRDefault="00EA6A20" w:rsidP="00EA6A20">
      <w:pPr>
        <w:tabs>
          <w:tab w:val="left" w:pos="6790"/>
          <w:tab w:val="left" w:pos="7493"/>
        </w:tabs>
        <w:spacing w:line="314" w:lineRule="auto"/>
        <w:ind w:left="614" w:right="1433"/>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农民工工资保证金的返还时间：</w:t>
      </w:r>
      <w:r w:rsidRPr="00EA6A20">
        <w:rPr>
          <w:rFonts w:asciiTheme="minorEastAsia" w:eastAsiaTheme="minorEastAsia" w:hAnsiTheme="minorEastAsia"/>
          <w:kern w:val="0"/>
          <w:sz w:val="24"/>
          <w:szCs w:val="24"/>
          <w:u w:val="single" w:color="000000"/>
        </w:rPr>
        <w:tab/>
      </w:r>
    </w:p>
    <w:p w:rsidR="00EA6A20" w:rsidRPr="00EA6A20" w:rsidRDefault="00EA6A20" w:rsidP="00EA6A20">
      <w:pPr>
        <w:jc w:val="left"/>
        <w:rPr>
          <w:rFonts w:asciiTheme="minorEastAsia" w:eastAsiaTheme="minorEastAsia" w:hAnsiTheme="minorEastAsia"/>
          <w:kern w:val="0"/>
          <w:sz w:val="24"/>
          <w:szCs w:val="24"/>
        </w:rPr>
      </w:pPr>
    </w:p>
    <w:p w:rsidR="00EA6A20" w:rsidRPr="00EA6A20" w:rsidRDefault="00EA6A20" w:rsidP="00EA6A20">
      <w:pPr>
        <w:spacing w:before="26"/>
        <w:ind w:left="144" w:right="163"/>
        <w:jc w:val="left"/>
        <w:rPr>
          <w:rFonts w:asciiTheme="minorEastAsia" w:eastAsiaTheme="minorEastAsia" w:hAnsiTheme="minorEastAsia" w:cs="黑体"/>
          <w:kern w:val="0"/>
          <w:sz w:val="24"/>
          <w:szCs w:val="24"/>
        </w:rPr>
      </w:pPr>
      <w:bookmarkStart w:id="57" w:name="_bookmark266"/>
      <w:bookmarkEnd w:id="57"/>
      <w:r w:rsidRPr="00EA6A20">
        <w:rPr>
          <w:rFonts w:asciiTheme="minorEastAsia" w:eastAsiaTheme="minorEastAsia" w:hAnsiTheme="minorEastAsia"/>
          <w:kern w:val="0"/>
          <w:sz w:val="24"/>
          <w:szCs w:val="24"/>
        </w:rPr>
        <w:t>21.1</w:t>
      </w:r>
      <w:r w:rsidRPr="00EA6A20">
        <w:rPr>
          <w:rFonts w:asciiTheme="minorEastAsia" w:eastAsiaTheme="minorEastAsia" w:hAnsiTheme="minorEastAsia" w:cs="黑体"/>
          <w:kern w:val="0"/>
          <w:sz w:val="24"/>
          <w:szCs w:val="24"/>
        </w:rPr>
        <w:t>不可抗力的确认</w:t>
      </w:r>
    </w:p>
    <w:p w:rsidR="00EA6A20" w:rsidRPr="00EA6A20" w:rsidRDefault="00EA6A20" w:rsidP="00EA6A20">
      <w:pPr>
        <w:spacing w:before="5"/>
        <w:jc w:val="left"/>
        <w:rPr>
          <w:rFonts w:asciiTheme="minorEastAsia" w:eastAsiaTheme="minorEastAsia" w:hAnsiTheme="minorEastAsia" w:cs="黑体"/>
          <w:kern w:val="0"/>
          <w:sz w:val="24"/>
          <w:szCs w:val="24"/>
        </w:rPr>
      </w:pPr>
    </w:p>
    <w:p w:rsidR="00EA6A20" w:rsidRPr="00EA6A20" w:rsidRDefault="00EA6A20" w:rsidP="00EA6A20">
      <w:pPr>
        <w:tabs>
          <w:tab w:val="left" w:pos="7760"/>
        </w:tabs>
        <w:ind w:left="624" w:right="163"/>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21.1.1  （6）不可抗力的其他情形：</w:t>
      </w:r>
      <w:r w:rsidRPr="00EA6A20">
        <w:rPr>
          <w:rFonts w:asciiTheme="minorEastAsia" w:eastAsiaTheme="minorEastAsia" w:hAnsiTheme="minorEastAsia"/>
          <w:kern w:val="0"/>
          <w:sz w:val="24"/>
          <w:szCs w:val="24"/>
          <w:u w:val="single" w:color="000000"/>
        </w:rPr>
        <w:tab/>
      </w:r>
    </w:p>
    <w:p w:rsidR="00EA6A20" w:rsidRPr="00EA6A20" w:rsidRDefault="00EA6A20" w:rsidP="00EA6A20">
      <w:pPr>
        <w:spacing w:before="10"/>
        <w:jc w:val="left"/>
        <w:rPr>
          <w:rFonts w:asciiTheme="minorEastAsia" w:eastAsiaTheme="minorEastAsia" w:hAnsiTheme="minorEastAsia"/>
          <w:kern w:val="0"/>
          <w:sz w:val="24"/>
          <w:szCs w:val="24"/>
        </w:rPr>
      </w:pPr>
    </w:p>
    <w:p w:rsidR="00EA6A20" w:rsidRPr="00EA6A20" w:rsidRDefault="00EA6A20" w:rsidP="00EA6A20">
      <w:pPr>
        <w:spacing w:before="26"/>
        <w:ind w:left="144" w:right="163"/>
        <w:jc w:val="left"/>
        <w:rPr>
          <w:rFonts w:asciiTheme="minorEastAsia" w:eastAsiaTheme="minorEastAsia" w:hAnsiTheme="minorEastAsia" w:cs="黑体"/>
          <w:kern w:val="0"/>
          <w:sz w:val="24"/>
          <w:szCs w:val="24"/>
        </w:rPr>
      </w:pPr>
      <w:bookmarkStart w:id="58" w:name="_bookmark267"/>
      <w:bookmarkEnd w:id="58"/>
      <w:r w:rsidRPr="00EA6A20">
        <w:rPr>
          <w:rFonts w:asciiTheme="minorEastAsia" w:eastAsiaTheme="minorEastAsia" w:hAnsiTheme="minorEastAsia"/>
          <w:kern w:val="0"/>
          <w:sz w:val="24"/>
          <w:szCs w:val="24"/>
        </w:rPr>
        <w:t>22.1</w:t>
      </w:r>
      <w:r w:rsidRPr="00EA6A20">
        <w:rPr>
          <w:rFonts w:asciiTheme="minorEastAsia" w:eastAsiaTheme="minorEastAsia" w:hAnsiTheme="minorEastAsia" w:cs="黑体"/>
          <w:kern w:val="0"/>
          <w:sz w:val="24"/>
          <w:szCs w:val="24"/>
        </w:rPr>
        <w:t>承包人违约</w:t>
      </w:r>
    </w:p>
    <w:p w:rsidR="00EA6A20" w:rsidRPr="00EA6A20" w:rsidRDefault="00EA6A20" w:rsidP="00EA6A20">
      <w:pPr>
        <w:spacing w:before="5"/>
        <w:jc w:val="left"/>
        <w:rPr>
          <w:rFonts w:asciiTheme="minorEastAsia" w:eastAsiaTheme="minorEastAsia" w:hAnsiTheme="minorEastAsia" w:cs="黑体"/>
          <w:kern w:val="0"/>
          <w:sz w:val="24"/>
          <w:szCs w:val="24"/>
        </w:rPr>
      </w:pPr>
    </w:p>
    <w:p w:rsidR="00EA6A20" w:rsidRPr="00EA6A20" w:rsidRDefault="00EA6A20" w:rsidP="00EA6A20">
      <w:pPr>
        <w:tabs>
          <w:tab w:val="left" w:pos="6560"/>
        </w:tabs>
        <w:spacing w:line="290" w:lineRule="auto"/>
        <w:ind w:left="144" w:right="163" w:firstLine="479"/>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22.1.2 当承包人发生第 22.1.1项约定的违约情况时，发包人有权向承包人课以违约金，具体约定如下：</w:t>
      </w:r>
      <w:r w:rsidRPr="00EA6A20">
        <w:rPr>
          <w:rFonts w:asciiTheme="minorEastAsia" w:eastAsiaTheme="minorEastAsia" w:hAnsiTheme="minorEastAsia"/>
          <w:kern w:val="0"/>
          <w:sz w:val="24"/>
          <w:szCs w:val="24"/>
          <w:u w:val="single" w:color="000000"/>
        </w:rPr>
        <w:tab/>
      </w:r>
    </w:p>
    <w:p w:rsidR="00EA6A20" w:rsidRPr="00EA6A20" w:rsidRDefault="00EA6A20" w:rsidP="00EA6A20">
      <w:pPr>
        <w:spacing w:before="11"/>
        <w:jc w:val="left"/>
        <w:rPr>
          <w:rFonts w:asciiTheme="minorEastAsia" w:eastAsiaTheme="minorEastAsia" w:hAnsiTheme="minorEastAsia"/>
          <w:kern w:val="0"/>
          <w:sz w:val="24"/>
          <w:szCs w:val="24"/>
        </w:rPr>
      </w:pPr>
    </w:p>
    <w:p w:rsidR="00EA6A20" w:rsidRPr="00EA6A20" w:rsidRDefault="00EA6A20" w:rsidP="00EA6A20">
      <w:pPr>
        <w:spacing w:before="26"/>
        <w:ind w:left="126" w:right="7081"/>
        <w:jc w:val="center"/>
        <w:rPr>
          <w:rFonts w:asciiTheme="minorEastAsia" w:eastAsiaTheme="minorEastAsia" w:hAnsiTheme="minorEastAsia" w:cs="黑体"/>
          <w:kern w:val="0"/>
          <w:sz w:val="24"/>
          <w:szCs w:val="24"/>
        </w:rPr>
      </w:pPr>
      <w:bookmarkStart w:id="59" w:name="_bookmark268"/>
      <w:bookmarkEnd w:id="59"/>
      <w:r w:rsidRPr="00EA6A20">
        <w:rPr>
          <w:rFonts w:asciiTheme="minorEastAsia" w:eastAsiaTheme="minorEastAsia" w:hAnsiTheme="minorEastAsia"/>
          <w:kern w:val="0"/>
          <w:sz w:val="24"/>
          <w:szCs w:val="24"/>
        </w:rPr>
        <w:t>22.2</w:t>
      </w:r>
      <w:r w:rsidRPr="00EA6A20">
        <w:rPr>
          <w:rFonts w:asciiTheme="minorEastAsia" w:eastAsiaTheme="minorEastAsia" w:hAnsiTheme="minorEastAsia" w:cs="黑体"/>
          <w:kern w:val="0"/>
          <w:sz w:val="24"/>
          <w:szCs w:val="24"/>
        </w:rPr>
        <w:t>发包人违约</w:t>
      </w:r>
    </w:p>
    <w:p w:rsidR="00EA6A20" w:rsidRPr="00EA6A20" w:rsidRDefault="00EA6A20" w:rsidP="00EA6A20">
      <w:pPr>
        <w:spacing w:before="8"/>
        <w:jc w:val="left"/>
        <w:rPr>
          <w:rFonts w:asciiTheme="minorEastAsia" w:eastAsiaTheme="minorEastAsia" w:hAnsiTheme="minorEastAsia" w:cs="黑体"/>
          <w:kern w:val="0"/>
          <w:sz w:val="24"/>
          <w:szCs w:val="24"/>
        </w:rPr>
      </w:pPr>
    </w:p>
    <w:p w:rsidR="00EA6A20" w:rsidRPr="00EA6A20" w:rsidRDefault="00EA6A20" w:rsidP="00EA6A20">
      <w:pPr>
        <w:tabs>
          <w:tab w:val="left" w:pos="8859"/>
        </w:tabs>
        <w:spacing w:line="288" w:lineRule="auto"/>
        <w:ind w:left="144" w:right="107" w:firstLine="479"/>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22.2.2发包人无正当理由不按时返还履约保证金、质量保证金或农民工工资保证金的，发包人应向承包人支付的违约金如下：</w:t>
      </w:r>
      <w:r w:rsidRPr="00EA6A20">
        <w:rPr>
          <w:rFonts w:asciiTheme="minorEastAsia" w:eastAsiaTheme="minorEastAsia" w:hAnsiTheme="minorEastAsia"/>
          <w:kern w:val="0"/>
          <w:sz w:val="24"/>
          <w:szCs w:val="24"/>
          <w:u w:val="single" w:color="000000"/>
        </w:rPr>
        <w:tab/>
      </w:r>
    </w:p>
    <w:p w:rsidR="00EA6A20" w:rsidRPr="00EA6A20" w:rsidRDefault="00EA6A20" w:rsidP="00EA6A20">
      <w:pPr>
        <w:widowControl/>
        <w:tabs>
          <w:tab w:val="left" w:pos="3193"/>
        </w:tabs>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w:t>
      </w:r>
    </w:p>
    <w:p w:rsidR="00EA6A20" w:rsidRPr="00EA6A20" w:rsidRDefault="00EA6A20" w:rsidP="00EA6A20">
      <w:pPr>
        <w:widowControl/>
        <w:jc w:val="center"/>
        <w:rPr>
          <w:rFonts w:asciiTheme="minorEastAsia" w:eastAsiaTheme="minorEastAsia" w:hAnsiTheme="minorEastAsia"/>
          <w:b/>
          <w:kern w:val="0"/>
          <w:sz w:val="24"/>
          <w:szCs w:val="24"/>
        </w:rPr>
      </w:pPr>
      <w:r w:rsidRPr="00EA6A20">
        <w:rPr>
          <w:rFonts w:asciiTheme="minorEastAsia" w:eastAsiaTheme="minorEastAsia" w:hAnsiTheme="minorEastAsia"/>
          <w:kern w:val="0"/>
          <w:sz w:val="24"/>
          <w:szCs w:val="24"/>
        </w:rPr>
        <w:br w:type="page"/>
      </w:r>
      <w:r w:rsidRPr="00EA6A20">
        <w:rPr>
          <w:rFonts w:asciiTheme="minorEastAsia" w:eastAsiaTheme="minorEastAsia" w:hAnsiTheme="minorEastAsia" w:hint="eastAsia"/>
          <w:b/>
          <w:kern w:val="0"/>
          <w:sz w:val="24"/>
          <w:szCs w:val="24"/>
        </w:rPr>
        <w:lastRenderedPageBreak/>
        <w:t>第三节 合同附件格式</w:t>
      </w:r>
    </w:p>
    <w:p w:rsidR="00EA6A20" w:rsidRPr="00EA6A20" w:rsidRDefault="00EA6A20" w:rsidP="00EA6A20">
      <w:pPr>
        <w:widowControl/>
        <w:jc w:val="left"/>
        <w:rPr>
          <w:rFonts w:asciiTheme="minorEastAsia" w:eastAsiaTheme="minorEastAsia" w:hAnsiTheme="minorEastAsia"/>
          <w:bCs/>
          <w:kern w:val="44"/>
          <w:sz w:val="24"/>
          <w:szCs w:val="24"/>
        </w:rPr>
      </w:pPr>
      <w:r w:rsidRPr="00EA6A20">
        <w:rPr>
          <w:rFonts w:asciiTheme="minorEastAsia" w:eastAsiaTheme="minorEastAsia" w:hAnsiTheme="minorEastAsia" w:hint="eastAsia"/>
          <w:bCs/>
          <w:kern w:val="44"/>
          <w:sz w:val="24"/>
          <w:szCs w:val="24"/>
        </w:rPr>
        <w:t>附件一：合同协议书</w:t>
      </w:r>
    </w:p>
    <w:p w:rsidR="00EA6A20" w:rsidRPr="00EA6A20" w:rsidRDefault="00EA6A20" w:rsidP="00EA6A20">
      <w:pPr>
        <w:widowControl/>
        <w:spacing w:after="200" w:line="276" w:lineRule="auto"/>
        <w:jc w:val="center"/>
        <w:rPr>
          <w:rFonts w:asciiTheme="minorEastAsia" w:eastAsiaTheme="minorEastAsia" w:hAnsiTheme="minorEastAsia"/>
          <w:b/>
          <w:kern w:val="0"/>
          <w:sz w:val="24"/>
          <w:szCs w:val="24"/>
        </w:rPr>
      </w:pPr>
      <w:r w:rsidRPr="00EA6A20">
        <w:rPr>
          <w:rFonts w:asciiTheme="minorEastAsia" w:eastAsiaTheme="minorEastAsia" w:hAnsiTheme="minorEastAsia" w:hint="eastAsia"/>
          <w:b/>
          <w:kern w:val="0"/>
          <w:sz w:val="24"/>
          <w:szCs w:val="24"/>
        </w:rPr>
        <w:t>合同协议书</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（发包人名称，以下简称“发包人”）为实施（项目名称），已接受（承包人名称，以下简称“承包人”）对该项目标段施工的投标。 发包人和承包人共同达成如下协议。</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1．第标段由K+至K+，长约km，公路等级为，设计时速为，路面，有立交处；特大桥座，计长m；大中桥座，计长m；隧道座，计长m以及其他构造物工程等。</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2</w:t>
      </w:r>
      <w:r w:rsidRPr="00EA6A20">
        <w:rPr>
          <w:rFonts w:asciiTheme="minorEastAsia" w:eastAsiaTheme="minorEastAsia" w:hAnsiTheme="minorEastAsia"/>
          <w:kern w:val="0"/>
          <w:sz w:val="24"/>
          <w:szCs w:val="24"/>
        </w:rPr>
        <w:t xml:space="preserve">. </w:t>
      </w:r>
      <w:r w:rsidRPr="00EA6A20">
        <w:rPr>
          <w:rFonts w:asciiTheme="minorEastAsia" w:eastAsiaTheme="minorEastAsia" w:hAnsiTheme="minorEastAsia" w:hint="eastAsia"/>
          <w:kern w:val="0"/>
          <w:sz w:val="24"/>
          <w:szCs w:val="24"/>
        </w:rPr>
        <w:t>下列文件应视为构成合同文件的组成部分</w:t>
      </w:r>
      <w:r w:rsidRPr="00EA6A20">
        <w:rPr>
          <w:rFonts w:asciiTheme="minorEastAsia" w:eastAsiaTheme="minorEastAsia" w:hAnsiTheme="minorEastAsia"/>
          <w:kern w:val="0"/>
          <w:sz w:val="24"/>
          <w:szCs w:val="24"/>
        </w:rPr>
        <w:t>：</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（1）本协议书及各种合同附件（含评标期间和合同谈判过程中的澄清文件和补充资料）；</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（2）中标通知书；</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（3）补遗书；</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（4）投标函及投标函附录；</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（5）项目专用合同条款；</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（6）公路工程专用合同条款；</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（7）通用合同条款；</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（8）技术规范；</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（9）图纸；</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（10）已标价工程量清单；</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（11）承包人有关人员、设备投入的承诺及投标文件中的施工组织设计；</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（12）其他合同文件。</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3</w:t>
      </w:r>
      <w:r w:rsidRPr="00EA6A20">
        <w:rPr>
          <w:rFonts w:asciiTheme="minorEastAsia" w:eastAsiaTheme="minorEastAsia" w:hAnsiTheme="minorEastAsia"/>
          <w:kern w:val="0"/>
          <w:sz w:val="24"/>
          <w:szCs w:val="24"/>
        </w:rPr>
        <w:t>. 上述文件互相补充和解释，如有不明确或不一致之处，以合同约定次序在先者为准。</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4</w:t>
      </w:r>
      <w:r w:rsidRPr="00EA6A20">
        <w:rPr>
          <w:rFonts w:asciiTheme="minorEastAsia" w:eastAsiaTheme="minorEastAsia" w:hAnsiTheme="minorEastAsia"/>
          <w:kern w:val="0"/>
          <w:sz w:val="24"/>
          <w:szCs w:val="24"/>
        </w:rPr>
        <w:t xml:space="preserve">. </w:t>
      </w:r>
      <w:r w:rsidRPr="00EA6A20">
        <w:rPr>
          <w:rFonts w:asciiTheme="minorEastAsia" w:eastAsiaTheme="minorEastAsia" w:hAnsiTheme="minorEastAsia" w:hint="eastAsia"/>
          <w:kern w:val="0"/>
          <w:sz w:val="24"/>
          <w:szCs w:val="24"/>
        </w:rPr>
        <w:t>根据工程量清单所列的预计数量和单价或总额价计算的签约</w:t>
      </w:r>
      <w:r w:rsidRPr="00EA6A20">
        <w:rPr>
          <w:rFonts w:asciiTheme="minorEastAsia" w:eastAsiaTheme="minorEastAsia" w:hAnsiTheme="minorEastAsia"/>
          <w:kern w:val="0"/>
          <w:sz w:val="24"/>
          <w:szCs w:val="24"/>
        </w:rPr>
        <w:t>合同价：人民币（大写）元（¥）。</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5.合同价格形式：</w:t>
      </w:r>
      <w:r w:rsidRPr="00EA6A20">
        <w:rPr>
          <w:rFonts w:asciiTheme="minorEastAsia" w:eastAsiaTheme="minorEastAsia" w:hAnsiTheme="minorEastAsia" w:hint="eastAsia"/>
          <w:kern w:val="0"/>
          <w:sz w:val="24"/>
          <w:szCs w:val="24"/>
          <w:u w:val="single"/>
        </w:rPr>
        <w:t>固定单价合同。</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lastRenderedPageBreak/>
        <w:t>6</w:t>
      </w:r>
      <w:r w:rsidRPr="00EA6A20">
        <w:rPr>
          <w:rFonts w:asciiTheme="minorEastAsia" w:eastAsiaTheme="minorEastAsia" w:hAnsiTheme="minorEastAsia"/>
          <w:kern w:val="0"/>
          <w:sz w:val="24"/>
          <w:szCs w:val="24"/>
        </w:rPr>
        <w:t>. 承包人施工负责人：。</w:t>
      </w:r>
      <w:r w:rsidRPr="00EA6A20">
        <w:rPr>
          <w:rFonts w:asciiTheme="minorEastAsia" w:eastAsiaTheme="minorEastAsia" w:hAnsiTheme="minorEastAsia" w:hint="eastAsia"/>
          <w:kern w:val="0"/>
          <w:sz w:val="24"/>
          <w:szCs w:val="24"/>
        </w:rPr>
        <w:t>承包人施工技术负责人：。</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7. 工程质量符合标准。</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8. 承包人承诺按合同约定承担工程的实施、完成及缺陷修复。</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9. 发包人承诺按合同约定的条件、时间和方式向承包人支付合同价款。</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10. 承包人应按照监理人指示开工，工期为日历天。</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11. 本协议书在承包人提供履约担保后，由双方法定代表人或其委托代理人签署并加盖单位章后生效。全部工程完工后经竣交工验收合格、缺陷责任期满签发缺陷责任终止证书后生效。</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12．本协议书正本二份、副本份，合同双方各执正本一份，副本份，当正本与副本的内容不一致时，以正本为准。</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13.合同未尽事宜，双方另行签订补充协议。补充协议是合同的组成部分。</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p>
    <w:p w:rsidR="00EA6A20" w:rsidRPr="00EA6A20" w:rsidRDefault="00EA6A20" w:rsidP="00EA6A20">
      <w:pPr>
        <w:widowControl/>
        <w:spacing w:after="200" w:line="400" w:lineRule="exact"/>
        <w:jc w:val="left"/>
        <w:rPr>
          <w:rFonts w:asciiTheme="minorEastAsia" w:eastAsiaTheme="minorEastAsia" w:hAnsiTheme="minorEastAsia"/>
          <w:kern w:val="0"/>
          <w:sz w:val="24"/>
          <w:szCs w:val="24"/>
        </w:rPr>
      </w:pPr>
    </w:p>
    <w:p w:rsidR="00EA6A20" w:rsidRPr="00EA6A20" w:rsidRDefault="00EA6A20" w:rsidP="00EA6A20">
      <w:pPr>
        <w:widowControl/>
        <w:spacing w:after="200" w:line="400" w:lineRule="exact"/>
        <w:jc w:val="left"/>
        <w:rPr>
          <w:rFonts w:asciiTheme="minorEastAsia" w:eastAsiaTheme="minorEastAsia" w:hAnsiTheme="minorEastAsia"/>
          <w:kern w:val="0"/>
          <w:sz w:val="24"/>
          <w:szCs w:val="24"/>
        </w:rPr>
      </w:pPr>
    </w:p>
    <w:p w:rsidR="00EA6A20" w:rsidRPr="00EA6A20" w:rsidRDefault="00EA6A20" w:rsidP="00EA6A20">
      <w:pPr>
        <w:widowControl/>
        <w:spacing w:after="200" w:line="400" w:lineRule="exact"/>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 xml:space="preserve">发包人：（盖单位章）承包人：（盖单位章） </w:t>
      </w:r>
    </w:p>
    <w:p w:rsidR="00EA6A20" w:rsidRPr="00EA6A20" w:rsidRDefault="00EA6A20" w:rsidP="00EA6A20">
      <w:pPr>
        <w:widowControl/>
        <w:spacing w:after="200" w:line="400" w:lineRule="exact"/>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法定代表人或其委托代理人：</w:t>
      </w:r>
      <w:r w:rsidRPr="00EA6A20">
        <w:rPr>
          <w:rFonts w:asciiTheme="minorEastAsia" w:eastAsiaTheme="minorEastAsia" w:hAnsiTheme="minorEastAsia" w:hint="eastAsia"/>
          <w:kern w:val="0"/>
          <w:sz w:val="24"/>
          <w:szCs w:val="24"/>
        </w:rPr>
        <w:t>（</w:t>
      </w:r>
      <w:r w:rsidRPr="00EA6A20">
        <w:rPr>
          <w:rFonts w:asciiTheme="minorEastAsia" w:eastAsiaTheme="minorEastAsia" w:hAnsiTheme="minorEastAsia"/>
          <w:kern w:val="0"/>
          <w:sz w:val="24"/>
          <w:szCs w:val="24"/>
        </w:rPr>
        <w:t>签字）法定代表人或其委托代理人：（签字）</w:t>
      </w:r>
    </w:p>
    <w:p w:rsidR="00EA6A20" w:rsidRPr="00EA6A20" w:rsidRDefault="00EA6A20" w:rsidP="00EA6A20">
      <w:pPr>
        <w:widowControl/>
        <w:spacing w:after="200" w:line="400" w:lineRule="exact"/>
        <w:ind w:firstLine="840"/>
        <w:jc w:val="left"/>
        <w:rPr>
          <w:rFonts w:asciiTheme="minorEastAsia" w:eastAsiaTheme="minorEastAsia" w:hAnsiTheme="minorEastAsia"/>
          <w:kern w:val="0"/>
          <w:sz w:val="24"/>
          <w:szCs w:val="24"/>
          <w:lang w:eastAsia="en-US"/>
        </w:rPr>
      </w:pPr>
      <w:r w:rsidRPr="00EA6A20">
        <w:rPr>
          <w:rFonts w:asciiTheme="minorEastAsia" w:eastAsiaTheme="minorEastAsia" w:hAnsiTheme="minorEastAsia"/>
          <w:kern w:val="0"/>
          <w:sz w:val="24"/>
          <w:szCs w:val="24"/>
          <w:lang w:eastAsia="en-US"/>
        </w:rPr>
        <w:t>年月日年月日</w:t>
      </w:r>
    </w:p>
    <w:p w:rsidR="00EA6A20" w:rsidRPr="00EA6A20" w:rsidRDefault="00EA6A20" w:rsidP="00D76D88">
      <w:pPr>
        <w:keepNext/>
        <w:keepLines/>
        <w:spacing w:beforeLines="50" w:afterLines="50" w:line="400" w:lineRule="exact"/>
        <w:jc w:val="center"/>
        <w:rPr>
          <w:rFonts w:asciiTheme="minorEastAsia" w:eastAsiaTheme="minorEastAsia" w:hAnsiTheme="minorEastAsia"/>
          <w:b/>
          <w:bCs/>
          <w:kern w:val="44"/>
          <w:sz w:val="24"/>
          <w:szCs w:val="24"/>
          <w:lang w:eastAsia="en-US"/>
        </w:rPr>
      </w:pPr>
    </w:p>
    <w:p w:rsidR="00EA6A20" w:rsidRPr="00EA6A20" w:rsidRDefault="00EA6A20" w:rsidP="00EA6A20">
      <w:pPr>
        <w:widowControl/>
        <w:jc w:val="left"/>
        <w:rPr>
          <w:rFonts w:asciiTheme="minorEastAsia" w:eastAsiaTheme="minorEastAsia" w:hAnsiTheme="minorEastAsia"/>
          <w:bCs/>
          <w:kern w:val="44"/>
          <w:sz w:val="24"/>
          <w:szCs w:val="24"/>
        </w:rPr>
      </w:pPr>
      <w:r w:rsidRPr="00EA6A20">
        <w:rPr>
          <w:rFonts w:asciiTheme="minorEastAsia" w:eastAsiaTheme="minorEastAsia" w:hAnsiTheme="minorEastAsia"/>
          <w:bCs/>
          <w:kern w:val="44"/>
          <w:sz w:val="24"/>
          <w:szCs w:val="24"/>
        </w:rPr>
        <w:br w:type="page"/>
      </w:r>
    </w:p>
    <w:p w:rsidR="00EA6A20" w:rsidRPr="00EA6A20" w:rsidRDefault="00EA6A20" w:rsidP="00D76D88">
      <w:pPr>
        <w:keepNext/>
        <w:keepLines/>
        <w:spacing w:beforeLines="50" w:afterLines="50" w:line="400" w:lineRule="exact"/>
        <w:jc w:val="left"/>
        <w:outlineLvl w:val="0"/>
        <w:rPr>
          <w:rFonts w:asciiTheme="minorEastAsia" w:eastAsiaTheme="minorEastAsia" w:hAnsiTheme="minorEastAsia"/>
          <w:b/>
          <w:bCs/>
          <w:kern w:val="44"/>
          <w:sz w:val="24"/>
          <w:szCs w:val="24"/>
        </w:rPr>
      </w:pPr>
      <w:bookmarkStart w:id="60" w:name="_Toc512689763"/>
      <w:bookmarkStart w:id="61" w:name="_Toc234382945"/>
      <w:bookmarkStart w:id="62" w:name="_Toc38436402"/>
      <w:bookmarkStart w:id="63" w:name="_Toc513214480"/>
      <w:bookmarkStart w:id="64" w:name="_Toc25566"/>
      <w:bookmarkStart w:id="65" w:name="_Toc513132396"/>
      <w:r w:rsidRPr="00EA6A20">
        <w:rPr>
          <w:rFonts w:asciiTheme="minorEastAsia" w:eastAsiaTheme="minorEastAsia" w:hAnsiTheme="minorEastAsia" w:hint="eastAsia"/>
          <w:b/>
          <w:bCs/>
          <w:kern w:val="44"/>
          <w:sz w:val="24"/>
          <w:szCs w:val="24"/>
        </w:rPr>
        <w:lastRenderedPageBreak/>
        <w:t>附件二   廉政合同</w:t>
      </w:r>
      <w:bookmarkEnd w:id="60"/>
      <w:bookmarkEnd w:id="61"/>
      <w:bookmarkEnd w:id="62"/>
      <w:bookmarkEnd w:id="63"/>
      <w:bookmarkEnd w:id="64"/>
      <w:bookmarkEnd w:id="65"/>
    </w:p>
    <w:p w:rsidR="00EA6A20" w:rsidRPr="00EA6A20" w:rsidRDefault="00EA6A20" w:rsidP="00EA6A20">
      <w:pPr>
        <w:widowControl/>
        <w:spacing w:before="120" w:after="120" w:line="276" w:lineRule="auto"/>
        <w:jc w:val="center"/>
        <w:rPr>
          <w:rFonts w:asciiTheme="minorEastAsia" w:eastAsiaTheme="minorEastAsia" w:hAnsiTheme="minorEastAsia"/>
          <w:b/>
          <w:kern w:val="0"/>
          <w:sz w:val="24"/>
          <w:szCs w:val="24"/>
        </w:rPr>
      </w:pPr>
      <w:r w:rsidRPr="00EA6A20">
        <w:rPr>
          <w:rFonts w:asciiTheme="minorEastAsia" w:eastAsiaTheme="minorEastAsia" w:hAnsiTheme="minorEastAsia" w:hint="eastAsia"/>
          <w:b/>
          <w:kern w:val="0"/>
          <w:sz w:val="24"/>
          <w:szCs w:val="24"/>
        </w:rPr>
        <w:t>廉政合同</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项目名称）项目法人 （项目法人名称，以下简称“发包人”）与该项目标段的施工单位（施工单位名称，以下简称“承包人”），特订立如下合同。</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1．发包人和承包人双方的权利和义务</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（1）严格遵守党的政策规定和国家有关法律法规及交通运输部的有关规定。</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（2）严格执行（项目名称）标段施工合同文件，自觉按合同办事。</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（3）双方的业务活动坚持公开、公正、诚信、透明的原则（法律认定的商业秘密和合同文件另有规定除外），不得损害国家和集体利益，不得违反工程建设管理规章制度。</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（4）建立健全廉政制度，开展廉政教育，设立廉政告示牌，公布举报电话，监督并认真查处违法违纪行为。</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（5）发现对方在业务活动中有违反廉政规定的行为，有及时提醒对方纠正的权利和义务。</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（6）发现对方严重违反本合同义务条款的行为，有向其上级有关部门举报、建议给予处理并要求告知处理结果的权利。</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2．发包人的义务</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（1）发包人及其工作人员不得索要或接受承包人的礼金、有价证券和贵重物品，不得让承包人报销任何应由发包人或发包人工作人员个人支付的费用等。</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（2）发包人工作人员不得参加承包人安排的超标准宴请和娱乐活动；不得接受承包人提供的通讯工具、交通工具和高档办公用品等。</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（3）发包人及其工作人员不利要求或者接受承包人为其住房装修、婚丧嫁娶活动、配偶子女的工作安排以及出国出境、旅游等提供方便等。</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（4）发包人工作人员及其配偶、子女不得从事与发包人工作有关的材料设备供应、工程分包、劳务等经济活动等。</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lastRenderedPageBreak/>
        <w:t>（5）发包人及期工作人员不得以任何理由向承包人推荐分包单位或推销材料，不得要求承包人购买合同规定外的材料和设备。</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（6）发包人工作人员要秉公办事，不准营私舞弊，不准利用职权从事各种个人有偿中介活动和安排个人施工队伍。</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3．承包人的义务</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（1）承包人不得以任何理由向发包人及其工作人员行贿或馈赠礼金、有价证券、贵重礼品。</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（2）承包人不得以任何名义为发包人及其工作人员报销应由发包人单位或个人支付的任何费用。</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（3）承包人不得以任何理由安排发包人工作人员参加超标准宴请及娱乐活动。</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（4）承包人不得为发包人单位和个人购置或提供通讯工具、交通工具和高档办公用品等。</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4．违约责任</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（1）发包人及其工作人员违反本合同第1、2条，按管理权限，依据有关规定给予党纪、政纪或组织处理；涉嫌犯罪的，移交司法机关追究刑事责任；给承包人单位造成经济损失的，应予以赔偿。</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6.本合同有效期为发包人和承包人签署之日起至该工程项目竣工验收后止。</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7．本合同作为（项目名称）标段施工合同的附件，与工程施工合同具有同等的法律效力，经合同双方签署后立即生效。</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8．本合同一式四份，由发包人和承包人各执—份，送交发包人和承包人的监督单位各一份</w:t>
      </w:r>
    </w:p>
    <w:p w:rsidR="00EA6A20" w:rsidRPr="00EA6A20" w:rsidRDefault="00EA6A20" w:rsidP="00EA6A20">
      <w:pPr>
        <w:widowControl/>
        <w:spacing w:after="200" w:line="400" w:lineRule="exact"/>
        <w:jc w:val="left"/>
        <w:rPr>
          <w:rFonts w:asciiTheme="minorEastAsia" w:eastAsiaTheme="minorEastAsia" w:hAnsiTheme="minorEastAsia"/>
          <w:kern w:val="0"/>
          <w:sz w:val="24"/>
          <w:szCs w:val="24"/>
        </w:rPr>
      </w:pPr>
    </w:p>
    <w:p w:rsidR="00EA6A20" w:rsidRPr="00EA6A20" w:rsidRDefault="00EA6A20" w:rsidP="00EA6A20">
      <w:pPr>
        <w:widowControl/>
        <w:spacing w:after="200" w:line="400" w:lineRule="exact"/>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 xml:space="preserve">发包人：（盖单位章）承包人：（盖单位章） </w:t>
      </w:r>
    </w:p>
    <w:p w:rsidR="00EA6A20" w:rsidRPr="00EA6A20" w:rsidRDefault="00EA6A20" w:rsidP="00EA6A20">
      <w:pPr>
        <w:widowControl/>
        <w:spacing w:after="200" w:line="400" w:lineRule="exact"/>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法定代表人或其委托代理人：</w:t>
      </w:r>
      <w:r w:rsidRPr="00EA6A20">
        <w:rPr>
          <w:rFonts w:asciiTheme="minorEastAsia" w:eastAsiaTheme="minorEastAsia" w:hAnsiTheme="minorEastAsia" w:hint="eastAsia"/>
          <w:kern w:val="0"/>
          <w:sz w:val="24"/>
          <w:szCs w:val="24"/>
        </w:rPr>
        <w:t>（</w:t>
      </w:r>
      <w:r w:rsidRPr="00EA6A20">
        <w:rPr>
          <w:rFonts w:asciiTheme="minorEastAsia" w:eastAsiaTheme="minorEastAsia" w:hAnsiTheme="minorEastAsia"/>
          <w:kern w:val="0"/>
          <w:sz w:val="24"/>
          <w:szCs w:val="24"/>
        </w:rPr>
        <w:t>签字）法定代表人或其委托代理人：（签字）</w:t>
      </w:r>
    </w:p>
    <w:p w:rsidR="00EA6A20" w:rsidRPr="00EA6A20" w:rsidRDefault="00EA6A20" w:rsidP="00EA6A20">
      <w:pPr>
        <w:widowControl/>
        <w:spacing w:after="200" w:line="400" w:lineRule="exact"/>
        <w:ind w:firstLine="840"/>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年月日年月日</w:t>
      </w:r>
    </w:p>
    <w:p w:rsidR="00EA6A20" w:rsidRPr="00EA6A20" w:rsidRDefault="00EA6A20" w:rsidP="00EA6A20">
      <w:pPr>
        <w:widowControl/>
        <w:spacing w:after="200" w:line="400" w:lineRule="exact"/>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发包人监督单位：</w:t>
      </w:r>
      <w:r w:rsidRPr="00EA6A20">
        <w:rPr>
          <w:rFonts w:asciiTheme="minorEastAsia" w:eastAsiaTheme="minorEastAsia" w:hAnsiTheme="minorEastAsia" w:hint="eastAsia"/>
          <w:kern w:val="0"/>
          <w:sz w:val="24"/>
          <w:szCs w:val="24"/>
          <w:u w:val="single"/>
        </w:rPr>
        <w:t>（全称） （盖单位章）</w:t>
      </w:r>
      <w:r w:rsidRPr="00EA6A20">
        <w:rPr>
          <w:rFonts w:asciiTheme="minorEastAsia" w:eastAsiaTheme="minorEastAsia" w:hAnsiTheme="minorEastAsia" w:hint="eastAsia"/>
          <w:kern w:val="0"/>
          <w:sz w:val="24"/>
          <w:szCs w:val="24"/>
        </w:rPr>
        <w:t xml:space="preserve">  承包人监督单位：</w:t>
      </w:r>
      <w:r w:rsidRPr="00EA6A20">
        <w:rPr>
          <w:rFonts w:asciiTheme="minorEastAsia" w:eastAsiaTheme="minorEastAsia" w:hAnsiTheme="minorEastAsia" w:hint="eastAsia"/>
          <w:kern w:val="0"/>
          <w:sz w:val="24"/>
          <w:szCs w:val="24"/>
          <w:u w:val="single"/>
        </w:rPr>
        <w:t>（全称） （盖单位章）</w:t>
      </w:r>
    </w:p>
    <w:p w:rsidR="00EA6A20" w:rsidRPr="00EA6A20" w:rsidRDefault="00EA6A20" w:rsidP="00EA6A20">
      <w:pPr>
        <w:widowControl/>
        <w:jc w:val="left"/>
        <w:rPr>
          <w:rFonts w:asciiTheme="minorEastAsia" w:eastAsiaTheme="minorEastAsia" w:hAnsiTheme="minorEastAsia"/>
          <w:kern w:val="0"/>
          <w:sz w:val="24"/>
          <w:szCs w:val="24"/>
        </w:rPr>
      </w:pPr>
      <w:r w:rsidRPr="00EA6A20">
        <w:rPr>
          <w:rFonts w:asciiTheme="minorEastAsia" w:eastAsiaTheme="minorEastAsia" w:hAnsiTheme="minorEastAsia"/>
          <w:bCs/>
          <w:kern w:val="44"/>
          <w:sz w:val="24"/>
          <w:szCs w:val="24"/>
        </w:rPr>
        <w:br w:type="page"/>
      </w:r>
      <w:bookmarkStart w:id="66" w:name="_Toc513132397"/>
      <w:bookmarkStart w:id="67" w:name="_Toc513214481"/>
      <w:bookmarkStart w:id="68" w:name="_Toc234382946"/>
      <w:bookmarkStart w:id="69" w:name="_Toc512689764"/>
      <w:r w:rsidRPr="00EA6A20">
        <w:rPr>
          <w:rFonts w:asciiTheme="minorEastAsia" w:eastAsiaTheme="minorEastAsia" w:hAnsiTheme="minorEastAsia" w:hint="eastAsia"/>
          <w:kern w:val="0"/>
          <w:sz w:val="24"/>
          <w:szCs w:val="24"/>
        </w:rPr>
        <w:lastRenderedPageBreak/>
        <w:t>附件三   安全生产合同</w:t>
      </w:r>
      <w:bookmarkEnd w:id="66"/>
      <w:bookmarkEnd w:id="67"/>
      <w:bookmarkEnd w:id="68"/>
      <w:bookmarkEnd w:id="69"/>
    </w:p>
    <w:p w:rsidR="00EA6A20" w:rsidRPr="00EA6A20" w:rsidRDefault="00EA6A20" w:rsidP="00EA6A20">
      <w:pPr>
        <w:widowControl/>
        <w:spacing w:before="120" w:after="120" w:line="276" w:lineRule="auto"/>
        <w:jc w:val="center"/>
        <w:rPr>
          <w:rFonts w:asciiTheme="minorEastAsia" w:eastAsiaTheme="minorEastAsia" w:hAnsiTheme="minorEastAsia"/>
          <w:b/>
          <w:kern w:val="0"/>
          <w:sz w:val="24"/>
          <w:szCs w:val="24"/>
        </w:rPr>
      </w:pPr>
      <w:r w:rsidRPr="00EA6A20">
        <w:rPr>
          <w:rFonts w:asciiTheme="minorEastAsia" w:eastAsiaTheme="minorEastAsia" w:hAnsiTheme="minorEastAsia" w:hint="eastAsia"/>
          <w:b/>
          <w:kern w:val="0"/>
          <w:sz w:val="24"/>
          <w:szCs w:val="24"/>
        </w:rPr>
        <w:t>安全生产合同</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为在（项目名称）（标段）施工合同的实施过程中创造安全、高效的施工环境，切实搞好本项目的安全管理工作，本项目发包人（发包人名称，以下简称“发包人”）与承包人（承包人名称，以下简称“承包人”）特此签订安全生产合同：</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1.发包人职责</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（1）严格遵守国家有关安全生产的法律法规，认真执行工程承包合同中的有关安全要求。</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（2）按照“安全第一、预防为主”和坚持“管生产必须管安全”的原则进行安全生产管理，做到生产与安全工作同时计划、布置、检查、总结和评比。</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（3）重要的安全设施必须坚持与主体工程“三同时”的原则，即：同时设计、审批，同时施工，同时验收，投入使用。</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（4）定期召开安全生产调度会，及时传达中央及地方有关安全生产的精神。</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（5）组织对承包人施工现场安全生产检查，监督承包人及时处理发现的各种安全隐患。</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2.承包人职责</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3）建立健全安全生产责任制。从派往项目实施的施工负责人到生产工人（包括临时雇请的民工）的安全生产管理系统必须做到纵向到底，—环不漏；各职能部门、人员的安全生产责任制做到横向到边，人人有责。施工负责人是安全生产的第一责任人。现场设置的安全机构，应按《公路水运工程安全生产监督管理办法》规定的最低数量和资质条件配备专职安</w:t>
      </w:r>
      <w:r w:rsidRPr="00EA6A20">
        <w:rPr>
          <w:rFonts w:asciiTheme="minorEastAsia" w:eastAsiaTheme="minorEastAsia" w:hAnsiTheme="minorEastAsia" w:hint="eastAsia"/>
          <w:kern w:val="0"/>
          <w:sz w:val="24"/>
          <w:szCs w:val="24"/>
        </w:rPr>
        <w:lastRenderedPageBreak/>
        <w:t>全生产管理人员，专职负责所有员工的安全和治安保卫工作及预防事故的发生。安全机构人员有权按有关规定发布指令，并采取保护性措施防止事故发生。</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（4）承包人在任何时候都应采取各种合理的预防措施，防止其员工发生任何违法、违禁、暴力或妨碍治安的行为。</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5）对于从事电气、起重、建筑登高架设作业、锅炉、压力容器、焊接、机动车船艇驾驶、爆破、潜水、瓦斯检验等特殊工种的人员，经过专业培训，获得《安全操作合格证》后，方准持证上岗。施工现场如出现特种作业无证操作现象时，施工负责人必须承担管理责任。</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（7）操作人员上岗，必须按规定穿戴防护用品。施工负责人和安全检查员应随时检查劳动防护用品的穿戴情况，不按规定穿戴防护用品的人员不得上岗。</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（8）所有施工机具设备和高空作业的设备均应定期检查，并有安全员的签字记录，保证其经常处于完好状态；不合格的机具、设备和劳动保护用品严禁使用：</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（9）施工中采用新技术、新工艺、新设备、新材料时，必须制定相应的安全技术措施，施工现场必须具有相关的安全标志牌。</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（11）安全生产费用按照《公路水运工程安全生产监督管理办法》的相关规定使用和管理。</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3.违约责任</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如因发包人或承包人违约造成安全事故，将依法追究责任。</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4.本合同由双方法定代表人或其授权的代理人签署并加盖单位章后生效，全部工程竣工验收后失效。</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5.本合同正本—式二份，副本份，合同双方各执正本—份，副本份，当正本与副本的内容不一致时，以正本为准。</w:t>
      </w:r>
    </w:p>
    <w:p w:rsidR="00EA6A20" w:rsidRPr="00EA6A20" w:rsidRDefault="00EA6A20" w:rsidP="00EA6A20">
      <w:pPr>
        <w:widowControl/>
        <w:spacing w:after="200" w:line="400" w:lineRule="exact"/>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lastRenderedPageBreak/>
        <w:t xml:space="preserve">发包人：（盖单位章）承包人：（盖单位章） </w:t>
      </w:r>
    </w:p>
    <w:p w:rsidR="00EA6A20" w:rsidRPr="00EA6A20" w:rsidRDefault="00EA6A20" w:rsidP="00EA6A20">
      <w:pPr>
        <w:widowControl/>
        <w:spacing w:after="200" w:line="400" w:lineRule="exact"/>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法定代表人或其委托代理人：</w:t>
      </w:r>
      <w:r w:rsidRPr="00EA6A20">
        <w:rPr>
          <w:rFonts w:asciiTheme="minorEastAsia" w:eastAsiaTheme="minorEastAsia" w:hAnsiTheme="minorEastAsia" w:hint="eastAsia"/>
          <w:kern w:val="0"/>
          <w:sz w:val="24"/>
          <w:szCs w:val="24"/>
        </w:rPr>
        <w:t>（</w:t>
      </w:r>
      <w:r w:rsidRPr="00EA6A20">
        <w:rPr>
          <w:rFonts w:asciiTheme="minorEastAsia" w:eastAsiaTheme="minorEastAsia" w:hAnsiTheme="minorEastAsia"/>
          <w:kern w:val="0"/>
          <w:sz w:val="24"/>
          <w:szCs w:val="24"/>
        </w:rPr>
        <w:t>签字）法定代表人或其委托代理人：（签字）</w:t>
      </w:r>
    </w:p>
    <w:p w:rsidR="00EA6A20" w:rsidRPr="00EA6A20" w:rsidRDefault="00EA6A20" w:rsidP="00EA6A20">
      <w:pPr>
        <w:widowControl/>
        <w:spacing w:after="200" w:line="400" w:lineRule="exact"/>
        <w:ind w:firstLine="840"/>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t>年月日年月日</w:t>
      </w:r>
    </w:p>
    <w:p w:rsidR="00EA6A20" w:rsidRPr="00EA6A20" w:rsidRDefault="00EA6A20" w:rsidP="00EA6A20">
      <w:pPr>
        <w:widowControl/>
        <w:jc w:val="left"/>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br w:type="page"/>
      </w:r>
      <w:bookmarkStart w:id="70" w:name="_Toc513132398"/>
      <w:bookmarkStart w:id="71" w:name="_Toc512689765"/>
      <w:bookmarkStart w:id="72" w:name="_Toc513214482"/>
      <w:bookmarkStart w:id="73" w:name="_Toc234382949"/>
      <w:r w:rsidRPr="00EA6A20">
        <w:rPr>
          <w:rFonts w:asciiTheme="minorEastAsia" w:eastAsiaTheme="minorEastAsia" w:hAnsiTheme="minorEastAsia" w:hint="eastAsia"/>
          <w:kern w:val="0"/>
          <w:sz w:val="24"/>
          <w:szCs w:val="24"/>
        </w:rPr>
        <w:lastRenderedPageBreak/>
        <w:t>附件四   施工负责人委托书</w:t>
      </w:r>
      <w:bookmarkEnd w:id="70"/>
      <w:bookmarkEnd w:id="71"/>
      <w:bookmarkEnd w:id="72"/>
      <w:bookmarkEnd w:id="73"/>
    </w:p>
    <w:p w:rsidR="00EA6A20" w:rsidRPr="00EA6A20" w:rsidRDefault="00EA6A20" w:rsidP="00EA6A20">
      <w:pPr>
        <w:widowControl/>
        <w:spacing w:after="200" w:line="400" w:lineRule="exact"/>
        <w:jc w:val="center"/>
        <w:rPr>
          <w:rFonts w:asciiTheme="minorEastAsia" w:eastAsiaTheme="minorEastAsia" w:hAnsiTheme="minorEastAsia"/>
          <w:kern w:val="0"/>
          <w:sz w:val="24"/>
          <w:szCs w:val="24"/>
          <w:u w:val="single"/>
        </w:rPr>
      </w:pPr>
      <w:r w:rsidRPr="00EA6A20">
        <w:rPr>
          <w:rFonts w:asciiTheme="minorEastAsia" w:eastAsiaTheme="minorEastAsia" w:hAnsiTheme="minorEastAsia" w:hint="eastAsia"/>
          <w:kern w:val="0"/>
          <w:sz w:val="24"/>
          <w:szCs w:val="24"/>
          <w:u w:val="single"/>
        </w:rPr>
        <w:t>（承包人全称）</w:t>
      </w:r>
    </w:p>
    <w:p w:rsidR="00EA6A20" w:rsidRPr="00EA6A20" w:rsidRDefault="00EA6A20" w:rsidP="00EA6A20">
      <w:pPr>
        <w:widowControl/>
        <w:spacing w:after="200" w:line="400" w:lineRule="exact"/>
        <w:jc w:val="center"/>
        <w:rPr>
          <w:rFonts w:asciiTheme="minorEastAsia" w:eastAsiaTheme="minorEastAsia" w:hAnsiTheme="minorEastAsia"/>
          <w:kern w:val="0"/>
          <w:sz w:val="24"/>
          <w:szCs w:val="24"/>
          <w:u w:val="single"/>
        </w:rPr>
      </w:pPr>
      <w:r w:rsidRPr="00EA6A20">
        <w:rPr>
          <w:rFonts w:asciiTheme="minorEastAsia" w:eastAsiaTheme="minorEastAsia" w:hAnsiTheme="minorEastAsia" w:hint="eastAsia"/>
          <w:kern w:val="0"/>
          <w:sz w:val="24"/>
          <w:szCs w:val="24"/>
          <w:u w:val="single"/>
        </w:rPr>
        <w:t>（合同工程名称）施工负责人委任书</w:t>
      </w:r>
    </w:p>
    <w:p w:rsidR="00EA6A20" w:rsidRPr="00EA6A20" w:rsidRDefault="00EA6A20" w:rsidP="00EA6A20">
      <w:pPr>
        <w:widowControl/>
        <w:spacing w:after="200" w:line="400" w:lineRule="exact"/>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致：</w:t>
      </w:r>
      <w:r w:rsidRPr="00EA6A20">
        <w:rPr>
          <w:rFonts w:asciiTheme="minorEastAsia" w:eastAsiaTheme="minorEastAsia" w:hAnsiTheme="minorEastAsia" w:hint="eastAsia"/>
          <w:kern w:val="0"/>
          <w:sz w:val="24"/>
          <w:szCs w:val="24"/>
          <w:u w:val="single"/>
        </w:rPr>
        <w:t>（发包人全称</w:t>
      </w:r>
      <w:r w:rsidRPr="00EA6A20">
        <w:rPr>
          <w:rFonts w:asciiTheme="minorEastAsia" w:eastAsiaTheme="minorEastAsia" w:hAnsiTheme="minorEastAsia" w:hint="eastAsia"/>
          <w:kern w:val="0"/>
          <w:sz w:val="24"/>
          <w:szCs w:val="24"/>
        </w:rPr>
        <w:t>）</w:t>
      </w:r>
    </w:p>
    <w:p w:rsidR="00EA6A20" w:rsidRPr="00EA6A20" w:rsidRDefault="00EA6A20" w:rsidP="00EA6A20">
      <w:pPr>
        <w:widowControl/>
        <w:spacing w:after="200" w:line="400" w:lineRule="exact"/>
        <w:ind w:firstLineChars="200" w:firstLine="480"/>
        <w:jc w:val="lef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u w:val="single"/>
        </w:rPr>
        <w:t>（承包人全称）</w:t>
      </w:r>
      <w:r w:rsidRPr="00EA6A20">
        <w:rPr>
          <w:rFonts w:asciiTheme="minorEastAsia" w:eastAsiaTheme="minorEastAsia" w:hAnsiTheme="minorEastAsia" w:hint="eastAsia"/>
          <w:kern w:val="0"/>
          <w:sz w:val="24"/>
          <w:szCs w:val="24"/>
        </w:rPr>
        <w:t xml:space="preserve"> 法定代表人</w:t>
      </w:r>
      <w:r w:rsidRPr="00EA6A20">
        <w:rPr>
          <w:rFonts w:asciiTheme="minorEastAsia" w:eastAsiaTheme="minorEastAsia" w:hAnsiTheme="minorEastAsia" w:hint="eastAsia"/>
          <w:kern w:val="0"/>
          <w:sz w:val="24"/>
          <w:szCs w:val="24"/>
          <w:u w:val="single"/>
        </w:rPr>
        <w:t xml:space="preserve"> （职务、姓名）</w:t>
      </w:r>
      <w:r w:rsidRPr="00EA6A20">
        <w:rPr>
          <w:rFonts w:asciiTheme="minorEastAsia" w:eastAsiaTheme="minorEastAsia" w:hAnsiTheme="minorEastAsia" w:hint="eastAsia"/>
          <w:kern w:val="0"/>
          <w:sz w:val="24"/>
          <w:szCs w:val="24"/>
        </w:rPr>
        <w:t xml:space="preserve"> 代表本单位委任 </w:t>
      </w:r>
      <w:r w:rsidRPr="00EA6A20">
        <w:rPr>
          <w:rFonts w:asciiTheme="minorEastAsia" w:eastAsiaTheme="minorEastAsia" w:hAnsiTheme="minorEastAsia" w:hint="eastAsia"/>
          <w:kern w:val="0"/>
          <w:sz w:val="24"/>
          <w:szCs w:val="24"/>
          <w:u w:val="single"/>
        </w:rPr>
        <w:t>（职务、姓名）</w:t>
      </w:r>
      <w:r w:rsidRPr="00EA6A20">
        <w:rPr>
          <w:rFonts w:asciiTheme="minorEastAsia" w:eastAsiaTheme="minorEastAsia" w:hAnsiTheme="minorEastAsia" w:hint="eastAsia"/>
          <w:kern w:val="0"/>
          <w:sz w:val="24"/>
          <w:szCs w:val="24"/>
        </w:rPr>
        <w:t xml:space="preserve"> 为</w:t>
      </w:r>
      <w:r w:rsidRPr="00EA6A20">
        <w:rPr>
          <w:rFonts w:asciiTheme="minorEastAsia" w:eastAsiaTheme="minorEastAsia" w:hAnsiTheme="minorEastAsia" w:hint="eastAsia"/>
          <w:kern w:val="0"/>
          <w:sz w:val="24"/>
          <w:szCs w:val="24"/>
          <w:u w:val="single"/>
        </w:rPr>
        <w:t>（合同工程名称）</w:t>
      </w:r>
      <w:r w:rsidRPr="00EA6A20">
        <w:rPr>
          <w:rFonts w:asciiTheme="minorEastAsia" w:eastAsiaTheme="minorEastAsia" w:hAnsiTheme="minorEastAsia" w:hint="eastAsia"/>
          <w:kern w:val="0"/>
          <w:sz w:val="24"/>
          <w:szCs w:val="24"/>
        </w:rPr>
        <w:t>的施工负责人。凡本合同执行中的有关技术、工程进度、现场管理、质量检验、结算与支付等方面工作，由</w:t>
      </w:r>
      <w:r w:rsidRPr="00EA6A20">
        <w:rPr>
          <w:rFonts w:asciiTheme="minorEastAsia" w:eastAsiaTheme="minorEastAsia" w:hAnsiTheme="minorEastAsia" w:hint="eastAsia"/>
          <w:kern w:val="0"/>
          <w:sz w:val="24"/>
          <w:szCs w:val="24"/>
          <w:u w:val="single"/>
        </w:rPr>
        <w:t xml:space="preserve"> （姓名） </w:t>
      </w:r>
      <w:r w:rsidRPr="00EA6A20">
        <w:rPr>
          <w:rFonts w:asciiTheme="minorEastAsia" w:eastAsiaTheme="minorEastAsia" w:hAnsiTheme="minorEastAsia" w:hint="eastAsia"/>
          <w:kern w:val="0"/>
          <w:sz w:val="24"/>
          <w:szCs w:val="24"/>
        </w:rPr>
        <w:t>代表本单位全面负责。</w:t>
      </w:r>
    </w:p>
    <w:p w:rsidR="00EA6A20" w:rsidRPr="00EA6A20" w:rsidRDefault="00EA6A20" w:rsidP="00EA6A20">
      <w:pPr>
        <w:widowControl/>
        <w:spacing w:after="200" w:line="400" w:lineRule="exact"/>
        <w:jc w:val="left"/>
        <w:rPr>
          <w:rFonts w:asciiTheme="minorEastAsia" w:eastAsiaTheme="minorEastAsia" w:hAnsiTheme="minorEastAsia"/>
          <w:kern w:val="0"/>
          <w:sz w:val="24"/>
          <w:szCs w:val="24"/>
        </w:rPr>
      </w:pPr>
    </w:p>
    <w:p w:rsidR="00EA6A20" w:rsidRPr="00EA6A20" w:rsidRDefault="00EA6A20" w:rsidP="00EA6A20">
      <w:pPr>
        <w:widowControl/>
        <w:wordWrap w:val="0"/>
        <w:spacing w:after="200" w:line="400" w:lineRule="exact"/>
        <w:jc w:val="righ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承包人：（盖单位章）</w:t>
      </w:r>
    </w:p>
    <w:p w:rsidR="00EA6A20" w:rsidRPr="00EA6A20" w:rsidRDefault="00EA6A20" w:rsidP="00EA6A20">
      <w:pPr>
        <w:widowControl/>
        <w:wordWrap w:val="0"/>
        <w:spacing w:after="200" w:line="400" w:lineRule="exact"/>
        <w:jc w:val="right"/>
        <w:rPr>
          <w:rFonts w:asciiTheme="minorEastAsia" w:eastAsiaTheme="minorEastAsia" w:hAnsiTheme="minorEastAsia"/>
          <w:kern w:val="0"/>
          <w:sz w:val="24"/>
          <w:szCs w:val="24"/>
          <w:u w:val="single"/>
        </w:rPr>
      </w:pPr>
      <w:r w:rsidRPr="00EA6A20">
        <w:rPr>
          <w:rFonts w:asciiTheme="minorEastAsia" w:eastAsiaTheme="minorEastAsia" w:hAnsiTheme="minorEastAsia" w:hint="eastAsia"/>
          <w:kern w:val="0"/>
          <w:sz w:val="24"/>
          <w:szCs w:val="24"/>
        </w:rPr>
        <w:t>法定代表人：</w:t>
      </w:r>
      <w:r w:rsidRPr="00EA6A20">
        <w:rPr>
          <w:rFonts w:asciiTheme="minorEastAsia" w:eastAsiaTheme="minorEastAsia" w:hAnsiTheme="minorEastAsia" w:hint="eastAsia"/>
          <w:kern w:val="0"/>
          <w:sz w:val="24"/>
          <w:szCs w:val="24"/>
          <w:u w:val="single"/>
        </w:rPr>
        <w:t xml:space="preserve">  （职务） </w:t>
      </w:r>
    </w:p>
    <w:p w:rsidR="00EA6A20" w:rsidRPr="00EA6A20" w:rsidRDefault="00EA6A20" w:rsidP="00EA6A20">
      <w:pPr>
        <w:widowControl/>
        <w:wordWrap w:val="0"/>
        <w:spacing w:after="200" w:line="400" w:lineRule="exact"/>
        <w:ind w:firstLineChars="750" w:firstLine="1800"/>
        <w:jc w:val="right"/>
        <w:rPr>
          <w:rFonts w:asciiTheme="minorEastAsia" w:eastAsiaTheme="minorEastAsia" w:hAnsiTheme="minorEastAsia"/>
          <w:kern w:val="0"/>
          <w:sz w:val="24"/>
          <w:szCs w:val="24"/>
          <w:u w:val="single"/>
        </w:rPr>
      </w:pPr>
      <w:r w:rsidRPr="00EA6A20">
        <w:rPr>
          <w:rFonts w:asciiTheme="minorEastAsia" w:eastAsiaTheme="minorEastAsia" w:hAnsiTheme="minorEastAsia" w:hint="eastAsia"/>
          <w:kern w:val="0"/>
          <w:sz w:val="24"/>
          <w:szCs w:val="24"/>
          <w:u w:val="single"/>
        </w:rPr>
        <w:t xml:space="preserve">  （姓名） </w:t>
      </w:r>
    </w:p>
    <w:p w:rsidR="00EA6A20" w:rsidRPr="00EA6A20" w:rsidRDefault="00EA6A20" w:rsidP="00EA6A20">
      <w:pPr>
        <w:widowControl/>
        <w:wordWrap w:val="0"/>
        <w:spacing w:after="200" w:line="400" w:lineRule="exact"/>
        <w:ind w:firstLineChars="750" w:firstLine="1800"/>
        <w:jc w:val="right"/>
        <w:rPr>
          <w:rFonts w:asciiTheme="minorEastAsia" w:eastAsiaTheme="minorEastAsia" w:hAnsiTheme="minorEastAsia"/>
          <w:kern w:val="0"/>
          <w:sz w:val="24"/>
          <w:szCs w:val="24"/>
          <w:u w:val="single"/>
        </w:rPr>
      </w:pPr>
      <w:r w:rsidRPr="00EA6A20">
        <w:rPr>
          <w:rFonts w:asciiTheme="minorEastAsia" w:eastAsiaTheme="minorEastAsia" w:hAnsiTheme="minorEastAsia" w:hint="eastAsia"/>
          <w:kern w:val="0"/>
          <w:sz w:val="24"/>
          <w:szCs w:val="24"/>
          <w:u w:val="single"/>
        </w:rPr>
        <w:t xml:space="preserve">  （签字） </w:t>
      </w:r>
    </w:p>
    <w:p w:rsidR="00EA6A20" w:rsidRPr="00EA6A20" w:rsidRDefault="00EA6A20" w:rsidP="00EA6A20">
      <w:pPr>
        <w:widowControl/>
        <w:spacing w:after="200" w:line="400" w:lineRule="exact"/>
        <w:jc w:val="left"/>
        <w:rPr>
          <w:rFonts w:asciiTheme="minorEastAsia" w:eastAsiaTheme="minorEastAsia" w:hAnsiTheme="minorEastAsia"/>
          <w:kern w:val="0"/>
          <w:sz w:val="24"/>
          <w:szCs w:val="24"/>
        </w:rPr>
      </w:pPr>
    </w:p>
    <w:p w:rsidR="00EA6A20" w:rsidRPr="00EA6A20" w:rsidRDefault="00EA6A20" w:rsidP="00EA6A20">
      <w:pPr>
        <w:widowControl/>
        <w:wordWrap w:val="0"/>
        <w:spacing w:after="200" w:line="400" w:lineRule="exact"/>
        <w:ind w:right="240"/>
        <w:jc w:val="right"/>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年月 日</w:t>
      </w:r>
    </w:p>
    <w:p w:rsidR="00EA6A20" w:rsidRPr="00EA6A20" w:rsidRDefault="00EA6A20" w:rsidP="00EA6A20">
      <w:pPr>
        <w:widowControl/>
        <w:spacing w:after="200" w:line="400" w:lineRule="exact"/>
        <w:jc w:val="left"/>
        <w:rPr>
          <w:rFonts w:asciiTheme="minorEastAsia" w:eastAsiaTheme="minorEastAsia" w:hAnsiTheme="minorEastAsia"/>
          <w:kern w:val="0"/>
          <w:sz w:val="24"/>
          <w:szCs w:val="24"/>
        </w:rPr>
      </w:pPr>
    </w:p>
    <w:p w:rsidR="00EA6A20" w:rsidRPr="00EA6A20" w:rsidRDefault="00EA6A20" w:rsidP="00EA6A20">
      <w:pPr>
        <w:spacing w:line="480" w:lineRule="auto"/>
        <w:ind w:firstLineChars="200" w:firstLine="480"/>
        <w:rPr>
          <w:rFonts w:asciiTheme="minorEastAsia" w:eastAsiaTheme="minorEastAsia" w:hAnsiTheme="minorEastAsia"/>
          <w:b/>
          <w:color w:val="000000"/>
          <w:sz w:val="24"/>
          <w:szCs w:val="24"/>
        </w:rPr>
      </w:pPr>
      <w:r w:rsidRPr="00EA6A20">
        <w:rPr>
          <w:rFonts w:asciiTheme="minorEastAsia" w:eastAsiaTheme="minorEastAsia" w:hAnsiTheme="minorEastAsia" w:hint="eastAsia"/>
          <w:kern w:val="0"/>
          <w:sz w:val="24"/>
          <w:szCs w:val="24"/>
        </w:rPr>
        <w:t>抄送：</w:t>
      </w:r>
      <w:r w:rsidRPr="00EA6A20">
        <w:rPr>
          <w:rFonts w:asciiTheme="minorEastAsia" w:eastAsiaTheme="minorEastAsia" w:hAnsiTheme="minorEastAsia" w:hint="eastAsia"/>
          <w:kern w:val="0"/>
          <w:sz w:val="24"/>
          <w:szCs w:val="24"/>
          <w:u w:val="single"/>
        </w:rPr>
        <w:t xml:space="preserve">  （监理人）</w:t>
      </w:r>
    </w:p>
    <w:p w:rsidR="00EA6A20" w:rsidRPr="00EA6A20" w:rsidRDefault="00EA6A20" w:rsidP="00EA6A20">
      <w:pPr>
        <w:rPr>
          <w:rFonts w:asciiTheme="minorEastAsia" w:eastAsiaTheme="minorEastAsia" w:hAnsiTheme="minorEastAsia"/>
          <w:b/>
          <w:color w:val="000000"/>
          <w:sz w:val="24"/>
          <w:szCs w:val="24"/>
        </w:rPr>
      </w:pPr>
    </w:p>
    <w:p w:rsidR="00EA6A20" w:rsidRPr="00EA6A20" w:rsidRDefault="00EA6A20" w:rsidP="00EA6A20">
      <w:pPr>
        <w:rPr>
          <w:rFonts w:asciiTheme="minorEastAsia" w:eastAsiaTheme="minorEastAsia" w:hAnsiTheme="minorEastAsia"/>
          <w:b/>
          <w:color w:val="000000"/>
          <w:sz w:val="24"/>
          <w:szCs w:val="24"/>
        </w:rPr>
      </w:pPr>
    </w:p>
    <w:p w:rsidR="00EA6A20" w:rsidRPr="00EA6A20" w:rsidRDefault="00EA6A20" w:rsidP="00EA6A20">
      <w:pPr>
        <w:rPr>
          <w:rFonts w:asciiTheme="minorEastAsia" w:eastAsiaTheme="minorEastAsia" w:hAnsiTheme="minorEastAsia"/>
          <w:b/>
          <w:color w:val="000000"/>
          <w:sz w:val="24"/>
          <w:szCs w:val="24"/>
        </w:rPr>
      </w:pPr>
    </w:p>
    <w:p w:rsidR="00EA6A20" w:rsidRPr="00EA6A20" w:rsidRDefault="00EA6A20" w:rsidP="00EA6A20">
      <w:pPr>
        <w:rPr>
          <w:rFonts w:asciiTheme="minorEastAsia" w:eastAsiaTheme="minorEastAsia" w:hAnsiTheme="minorEastAsia"/>
          <w:b/>
          <w:color w:val="000000"/>
          <w:sz w:val="24"/>
          <w:szCs w:val="24"/>
        </w:rPr>
      </w:pPr>
    </w:p>
    <w:p w:rsidR="00EA6A20" w:rsidRPr="00EA6A20" w:rsidRDefault="00EA6A20" w:rsidP="00EA6A20">
      <w:pPr>
        <w:spacing w:line="360" w:lineRule="auto"/>
        <w:rPr>
          <w:rFonts w:asciiTheme="minorEastAsia" w:eastAsiaTheme="minorEastAsia" w:hAnsiTheme="minorEastAsia"/>
          <w:b/>
          <w:color w:val="000000"/>
          <w:sz w:val="24"/>
          <w:szCs w:val="24"/>
        </w:rPr>
      </w:pPr>
      <w:bookmarkStart w:id="74" w:name="_Toc489602188"/>
      <w:bookmarkStart w:id="75" w:name="_Toc740"/>
      <w:bookmarkStart w:id="76" w:name="_Toc10865"/>
      <w:bookmarkStart w:id="77" w:name="_Toc28640"/>
      <w:bookmarkStart w:id="78" w:name="_Toc2635"/>
      <w:bookmarkStart w:id="79" w:name="_Toc10629"/>
      <w:bookmarkStart w:id="80" w:name="_Toc19450"/>
      <w:bookmarkEnd w:id="31"/>
      <w:bookmarkEnd w:id="33"/>
      <w:bookmarkEnd w:id="34"/>
      <w:bookmarkEnd w:id="35"/>
      <w:bookmarkEnd w:id="36"/>
      <w:bookmarkEnd w:id="37"/>
      <w:bookmarkEnd w:id="38"/>
    </w:p>
    <w:p w:rsidR="00EA6A20" w:rsidRPr="00EA6A20" w:rsidRDefault="00EA6A20" w:rsidP="00EA6A20">
      <w:pPr>
        <w:spacing w:line="360" w:lineRule="auto"/>
        <w:rPr>
          <w:rFonts w:asciiTheme="minorEastAsia" w:eastAsiaTheme="minorEastAsia" w:hAnsiTheme="minorEastAsia"/>
          <w:b/>
          <w:color w:val="000000"/>
          <w:sz w:val="24"/>
          <w:szCs w:val="24"/>
        </w:rPr>
      </w:pPr>
    </w:p>
    <w:p w:rsidR="00EA6A20" w:rsidRPr="00EA6A20" w:rsidRDefault="00EA6A20" w:rsidP="00EA6A20">
      <w:pPr>
        <w:spacing w:line="360" w:lineRule="auto"/>
        <w:rPr>
          <w:rFonts w:asciiTheme="minorEastAsia" w:eastAsiaTheme="minorEastAsia" w:hAnsiTheme="minorEastAsia"/>
          <w:b/>
          <w:color w:val="000000"/>
          <w:sz w:val="24"/>
          <w:szCs w:val="24"/>
        </w:rPr>
      </w:pPr>
    </w:p>
    <w:p w:rsidR="00EA6A20" w:rsidRPr="00EA6A20" w:rsidRDefault="00EA6A20" w:rsidP="00EA6A20">
      <w:pPr>
        <w:spacing w:line="360" w:lineRule="auto"/>
        <w:rPr>
          <w:rFonts w:asciiTheme="minorEastAsia" w:eastAsiaTheme="minorEastAsia" w:hAnsiTheme="minorEastAsia"/>
          <w:b/>
          <w:color w:val="000000"/>
          <w:sz w:val="24"/>
          <w:szCs w:val="24"/>
        </w:rPr>
      </w:pPr>
    </w:p>
    <w:p w:rsidR="00EA6A20" w:rsidRPr="00EA6A20" w:rsidRDefault="00EA6A20" w:rsidP="00EA6A20">
      <w:pPr>
        <w:spacing w:line="360" w:lineRule="auto"/>
        <w:rPr>
          <w:rFonts w:asciiTheme="minorEastAsia" w:eastAsiaTheme="minorEastAsia" w:hAnsiTheme="minorEastAsia"/>
          <w:sz w:val="24"/>
          <w:szCs w:val="24"/>
        </w:rPr>
      </w:pPr>
    </w:p>
    <w:p w:rsidR="00784229" w:rsidRDefault="00784229" w:rsidP="00EA6A20">
      <w:pPr>
        <w:spacing w:line="360" w:lineRule="auto"/>
        <w:jc w:val="center"/>
        <w:outlineLvl w:val="0"/>
        <w:rPr>
          <w:rFonts w:asciiTheme="minorEastAsia" w:eastAsiaTheme="minorEastAsia" w:hAnsiTheme="minorEastAsia" w:cs="宋体"/>
          <w:b/>
          <w:sz w:val="24"/>
          <w:szCs w:val="24"/>
        </w:rPr>
      </w:pPr>
      <w:bookmarkStart w:id="81" w:name="_Toc12767"/>
    </w:p>
    <w:p w:rsidR="00784229" w:rsidRDefault="00784229" w:rsidP="00EA6A20">
      <w:pPr>
        <w:spacing w:line="360" w:lineRule="auto"/>
        <w:jc w:val="center"/>
        <w:outlineLvl w:val="0"/>
        <w:rPr>
          <w:rFonts w:asciiTheme="minorEastAsia" w:eastAsiaTheme="minorEastAsia" w:hAnsiTheme="minorEastAsia" w:cs="宋体"/>
          <w:b/>
          <w:sz w:val="24"/>
          <w:szCs w:val="24"/>
        </w:rPr>
      </w:pPr>
    </w:p>
    <w:p w:rsidR="00EA6A20" w:rsidRPr="00EA6A20" w:rsidRDefault="00EA6A20" w:rsidP="00EA6A20">
      <w:pPr>
        <w:spacing w:line="360" w:lineRule="auto"/>
        <w:jc w:val="center"/>
        <w:outlineLvl w:val="0"/>
        <w:rPr>
          <w:rFonts w:asciiTheme="minorEastAsia" w:eastAsiaTheme="minorEastAsia" w:hAnsiTheme="minorEastAsia" w:cs="宋体"/>
          <w:b/>
          <w:sz w:val="24"/>
          <w:szCs w:val="24"/>
        </w:rPr>
      </w:pPr>
      <w:r w:rsidRPr="00EA6A20">
        <w:rPr>
          <w:rFonts w:asciiTheme="minorEastAsia" w:eastAsiaTheme="minorEastAsia" w:hAnsiTheme="minorEastAsia" w:cs="宋体" w:hint="eastAsia"/>
          <w:b/>
          <w:sz w:val="24"/>
          <w:szCs w:val="24"/>
        </w:rPr>
        <w:lastRenderedPageBreak/>
        <w:t xml:space="preserve">第五章  </w:t>
      </w:r>
      <w:r w:rsidRPr="00EA6A20">
        <w:rPr>
          <w:rFonts w:asciiTheme="minorEastAsia" w:eastAsiaTheme="minorEastAsia" w:hAnsiTheme="minorEastAsia" w:cs="宋体"/>
          <w:b/>
          <w:sz w:val="24"/>
          <w:szCs w:val="24"/>
        </w:rPr>
        <w:t>工程量清单</w:t>
      </w:r>
      <w:bookmarkEnd w:id="74"/>
      <w:bookmarkEnd w:id="75"/>
      <w:bookmarkEnd w:id="76"/>
      <w:bookmarkEnd w:id="77"/>
      <w:bookmarkEnd w:id="78"/>
      <w:bookmarkEnd w:id="79"/>
      <w:bookmarkEnd w:id="80"/>
      <w:bookmarkEnd w:id="81"/>
    </w:p>
    <w:p w:rsidR="00EA6A20" w:rsidRPr="00EA6A20" w:rsidRDefault="00EA6A20" w:rsidP="00EA6A20">
      <w:pPr>
        <w:jc w:val="center"/>
        <w:rPr>
          <w:rFonts w:asciiTheme="minorEastAsia" w:eastAsiaTheme="minorEastAsia" w:hAnsiTheme="minorEastAsia"/>
          <w:b/>
          <w:sz w:val="24"/>
          <w:szCs w:val="24"/>
        </w:rPr>
      </w:pPr>
      <w:bookmarkStart w:id="82" w:name="_Toc23640"/>
      <w:bookmarkStart w:id="83" w:name="_Toc30331"/>
      <w:bookmarkStart w:id="84" w:name="_Toc19055"/>
      <w:bookmarkStart w:id="85" w:name="_Toc16374"/>
      <w:bookmarkStart w:id="86" w:name="_Toc32326"/>
      <w:bookmarkStart w:id="87" w:name="_Toc463691044"/>
    </w:p>
    <w:p w:rsidR="00EA6A20" w:rsidRPr="00EA6A20" w:rsidRDefault="00EA6A20" w:rsidP="00EA6A20">
      <w:pPr>
        <w:jc w:val="center"/>
        <w:rPr>
          <w:rFonts w:asciiTheme="minorEastAsia" w:eastAsiaTheme="minorEastAsia" w:hAnsiTheme="minorEastAsia"/>
          <w:color w:val="000000"/>
          <w:sz w:val="24"/>
          <w:szCs w:val="24"/>
        </w:rPr>
      </w:pPr>
    </w:p>
    <w:p w:rsidR="00EA6A20" w:rsidRPr="00EA6A20" w:rsidRDefault="00EA6A20" w:rsidP="00EA6A20">
      <w:pPr>
        <w:jc w:val="center"/>
        <w:rPr>
          <w:rFonts w:asciiTheme="minorEastAsia" w:eastAsiaTheme="minorEastAsia" w:hAnsiTheme="minorEastAsia"/>
          <w:color w:val="000000"/>
          <w:sz w:val="24"/>
          <w:szCs w:val="24"/>
        </w:rPr>
      </w:pPr>
    </w:p>
    <w:p w:rsidR="00EA6A20" w:rsidRPr="00EA6A20" w:rsidRDefault="00EA6A20" w:rsidP="00EA6A20">
      <w:pPr>
        <w:jc w:val="center"/>
        <w:rPr>
          <w:rFonts w:asciiTheme="minorEastAsia" w:eastAsiaTheme="minorEastAsia" w:hAnsiTheme="minorEastAsia"/>
          <w:color w:val="000000"/>
          <w:sz w:val="24"/>
          <w:szCs w:val="24"/>
        </w:rPr>
      </w:pPr>
    </w:p>
    <w:p w:rsidR="00EA6A20" w:rsidRPr="00EA6A20" w:rsidRDefault="00EA6A20" w:rsidP="00EA6A20">
      <w:pPr>
        <w:ind w:firstLineChars="200" w:firstLine="482"/>
        <w:jc w:val="center"/>
        <w:rPr>
          <w:rFonts w:asciiTheme="minorEastAsia" w:eastAsiaTheme="minorEastAsia" w:hAnsiTheme="minorEastAsia"/>
          <w:b/>
          <w:color w:val="000000"/>
          <w:sz w:val="24"/>
          <w:szCs w:val="24"/>
        </w:rPr>
      </w:pPr>
      <w:r w:rsidRPr="00EA6A20">
        <w:rPr>
          <w:rFonts w:asciiTheme="minorEastAsia" w:eastAsiaTheme="minorEastAsia" w:hAnsiTheme="minorEastAsia" w:hint="eastAsia"/>
          <w:b/>
          <w:color w:val="000000"/>
          <w:sz w:val="24"/>
          <w:szCs w:val="24"/>
        </w:rPr>
        <w:t>本项目工程量清单为电子版，请投标单位登录三门峡市公共资源交易网-三门峡市电子招投标交易平台入口在线下载。</w:t>
      </w:r>
    </w:p>
    <w:p w:rsidR="00EA6A20" w:rsidRPr="00EA6A20" w:rsidRDefault="00EA6A20" w:rsidP="00EA6A20">
      <w:pPr>
        <w:jc w:val="center"/>
        <w:rPr>
          <w:rFonts w:asciiTheme="minorEastAsia" w:eastAsiaTheme="minorEastAsia" w:hAnsiTheme="minorEastAsia"/>
          <w:color w:val="000000"/>
          <w:sz w:val="24"/>
          <w:szCs w:val="24"/>
        </w:rPr>
      </w:pPr>
    </w:p>
    <w:p w:rsidR="00EA6A20" w:rsidRPr="00EA6A20" w:rsidRDefault="00EA6A20" w:rsidP="00EA6A20">
      <w:pPr>
        <w:spacing w:line="360" w:lineRule="auto"/>
        <w:jc w:val="center"/>
        <w:outlineLvl w:val="0"/>
        <w:rPr>
          <w:rFonts w:asciiTheme="minorEastAsia" w:eastAsiaTheme="minorEastAsia" w:hAnsiTheme="minorEastAsia" w:cs="宋体"/>
          <w:bCs/>
          <w:sz w:val="24"/>
          <w:szCs w:val="24"/>
        </w:rPr>
      </w:pPr>
      <w:r w:rsidRPr="00EA6A20">
        <w:rPr>
          <w:rFonts w:asciiTheme="minorEastAsia" w:eastAsiaTheme="minorEastAsia" w:hAnsiTheme="minorEastAsia" w:cs="宋体" w:hint="eastAsia"/>
          <w:bCs/>
          <w:sz w:val="24"/>
          <w:szCs w:val="24"/>
        </w:rPr>
        <w:br w:type="page"/>
      </w:r>
      <w:bookmarkStart w:id="88" w:name="_Toc1909"/>
      <w:r w:rsidRPr="00EA6A20">
        <w:rPr>
          <w:rFonts w:asciiTheme="minorEastAsia" w:eastAsiaTheme="minorEastAsia" w:hAnsiTheme="minorEastAsia" w:cs="宋体" w:hint="eastAsia"/>
          <w:b/>
          <w:sz w:val="24"/>
          <w:szCs w:val="24"/>
        </w:rPr>
        <w:lastRenderedPageBreak/>
        <w:t>第六章  图纸</w:t>
      </w:r>
      <w:bookmarkEnd w:id="88"/>
    </w:p>
    <w:p w:rsidR="00EA6A20" w:rsidRPr="00EA6A20" w:rsidRDefault="00EA6A20" w:rsidP="00EA6A20">
      <w:pPr>
        <w:jc w:val="center"/>
        <w:rPr>
          <w:rFonts w:asciiTheme="minorEastAsia" w:eastAsiaTheme="minorEastAsia" w:hAnsiTheme="minorEastAsia" w:cs="宋体"/>
          <w:b/>
          <w:sz w:val="24"/>
          <w:szCs w:val="24"/>
        </w:rPr>
      </w:pPr>
    </w:p>
    <w:p w:rsidR="00EA6A20" w:rsidRPr="00EA6A20" w:rsidRDefault="00EA6A20" w:rsidP="00EA6A20">
      <w:pPr>
        <w:jc w:val="center"/>
        <w:rPr>
          <w:rFonts w:asciiTheme="minorEastAsia" w:eastAsiaTheme="minorEastAsia" w:hAnsiTheme="minorEastAsia" w:cs="宋体"/>
          <w:b/>
          <w:sz w:val="24"/>
          <w:szCs w:val="24"/>
        </w:rPr>
      </w:pPr>
      <w:r w:rsidRPr="00EA6A20">
        <w:rPr>
          <w:rFonts w:asciiTheme="minorEastAsia" w:eastAsiaTheme="minorEastAsia" w:hAnsiTheme="minorEastAsia" w:cs="宋体" w:hint="eastAsia"/>
          <w:b/>
          <w:sz w:val="24"/>
          <w:szCs w:val="24"/>
        </w:rPr>
        <w:t>（另附）</w:t>
      </w:r>
      <w:bookmarkEnd w:id="82"/>
      <w:bookmarkEnd w:id="83"/>
      <w:bookmarkEnd w:id="84"/>
      <w:bookmarkEnd w:id="85"/>
      <w:bookmarkEnd w:id="86"/>
      <w:bookmarkEnd w:id="87"/>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spacing w:line="360" w:lineRule="auto"/>
        <w:jc w:val="center"/>
        <w:outlineLvl w:val="0"/>
        <w:rPr>
          <w:rFonts w:asciiTheme="minorEastAsia" w:eastAsiaTheme="minorEastAsia" w:hAnsiTheme="minorEastAsia" w:cs="宋体"/>
          <w:bCs/>
          <w:sz w:val="24"/>
          <w:szCs w:val="24"/>
        </w:rPr>
      </w:pPr>
      <w:r w:rsidRPr="00EA6A20">
        <w:rPr>
          <w:rFonts w:asciiTheme="minorEastAsia" w:eastAsiaTheme="minorEastAsia" w:hAnsiTheme="minorEastAsia" w:cs="宋体" w:hint="eastAsia"/>
          <w:bCs/>
          <w:sz w:val="24"/>
          <w:szCs w:val="24"/>
        </w:rPr>
        <w:br w:type="page"/>
      </w:r>
      <w:bookmarkStart w:id="89" w:name="_Toc10753"/>
      <w:bookmarkStart w:id="90" w:name="_Toc463691045"/>
      <w:bookmarkStart w:id="91" w:name="_Toc6230"/>
      <w:bookmarkStart w:id="92" w:name="_Toc31994"/>
      <w:r w:rsidRPr="00EA6A20">
        <w:rPr>
          <w:rFonts w:asciiTheme="minorEastAsia" w:eastAsiaTheme="minorEastAsia" w:hAnsiTheme="minorEastAsia" w:cs="宋体" w:hint="eastAsia"/>
          <w:b/>
          <w:sz w:val="24"/>
          <w:szCs w:val="24"/>
        </w:rPr>
        <w:lastRenderedPageBreak/>
        <w:t>第七章  技术标准和要求</w:t>
      </w:r>
      <w:bookmarkEnd w:id="89"/>
      <w:bookmarkEnd w:id="90"/>
      <w:bookmarkEnd w:id="91"/>
      <w:bookmarkEnd w:id="92"/>
    </w:p>
    <w:p w:rsidR="00EA6A20" w:rsidRPr="00EA6A20" w:rsidRDefault="00EA6A20" w:rsidP="00EA6A20">
      <w:pPr>
        <w:spacing w:line="360" w:lineRule="auto"/>
        <w:ind w:firstLineChars="200" w:firstLine="480"/>
        <w:rPr>
          <w:rFonts w:asciiTheme="minorEastAsia" w:eastAsiaTheme="minorEastAsia" w:hAnsiTheme="minorEastAsia" w:cs="宋体"/>
          <w:color w:val="000000"/>
          <w:kern w:val="0"/>
          <w:sz w:val="24"/>
          <w:szCs w:val="24"/>
        </w:rPr>
      </w:pPr>
    </w:p>
    <w:p w:rsidR="00EA6A20" w:rsidRPr="00EA6A20" w:rsidRDefault="00EA6A20" w:rsidP="00EA6A20">
      <w:pPr>
        <w:jc w:val="center"/>
        <w:rPr>
          <w:rFonts w:asciiTheme="minorEastAsia" w:eastAsiaTheme="minorEastAsia" w:hAnsiTheme="minorEastAsia" w:cs="宋体"/>
          <w:b/>
          <w:sz w:val="24"/>
          <w:szCs w:val="24"/>
        </w:rPr>
      </w:pPr>
      <w:r w:rsidRPr="00EA6A20">
        <w:rPr>
          <w:rFonts w:asciiTheme="minorEastAsia" w:eastAsiaTheme="minorEastAsia" w:hAnsiTheme="minorEastAsia" w:cs="宋体" w:hint="eastAsia"/>
          <w:b/>
          <w:sz w:val="24"/>
          <w:szCs w:val="24"/>
        </w:rPr>
        <w:t>（详见图纸）</w:t>
      </w:r>
    </w:p>
    <w:p w:rsidR="00EA6A20" w:rsidRPr="00EA6A20" w:rsidRDefault="00EA6A20" w:rsidP="00EA6A20">
      <w:pPr>
        <w:spacing w:line="360" w:lineRule="auto"/>
        <w:ind w:firstLineChars="200" w:firstLine="482"/>
        <w:rPr>
          <w:rFonts w:asciiTheme="minorEastAsia" w:eastAsiaTheme="minorEastAsia" w:hAnsiTheme="minorEastAsia" w:cs="宋体"/>
          <w:b/>
          <w:color w:val="000000"/>
          <w:kern w:val="0"/>
          <w:sz w:val="24"/>
          <w:szCs w:val="24"/>
        </w:rPr>
      </w:pPr>
    </w:p>
    <w:p w:rsidR="00EA6A20" w:rsidRPr="00EA6A20" w:rsidRDefault="00EA6A20" w:rsidP="00EA6A20">
      <w:pPr>
        <w:jc w:val="center"/>
        <w:rPr>
          <w:rFonts w:asciiTheme="minorEastAsia" w:eastAsiaTheme="minorEastAsia" w:hAnsiTheme="minorEastAsia" w:cs="宋体"/>
          <w:b/>
          <w:sz w:val="24"/>
          <w:szCs w:val="24"/>
        </w:rPr>
      </w:pPr>
      <w:bookmarkStart w:id="93" w:name="_Toc489602189"/>
      <w:bookmarkStart w:id="94" w:name="_Toc9860"/>
      <w:bookmarkStart w:id="95" w:name="_Toc5996"/>
      <w:bookmarkStart w:id="96" w:name="_Toc10215"/>
      <w:bookmarkStart w:id="97" w:name="_Toc463691046"/>
      <w:bookmarkStart w:id="98" w:name="_Toc18752"/>
      <w:bookmarkStart w:id="99" w:name="_Toc8583"/>
    </w:p>
    <w:p w:rsidR="00EA6A20" w:rsidRPr="00EA6A20" w:rsidRDefault="00EA6A20" w:rsidP="00EA6A20">
      <w:pPr>
        <w:rPr>
          <w:rFonts w:asciiTheme="minorEastAsia" w:eastAsiaTheme="minorEastAsia" w:hAnsiTheme="minorEastAsia"/>
          <w:sz w:val="24"/>
          <w:szCs w:val="24"/>
        </w:rPr>
      </w:pPr>
    </w:p>
    <w:p w:rsidR="00EA6A20" w:rsidRPr="00EA6A20" w:rsidRDefault="00EA6A20" w:rsidP="00EA6A20">
      <w:pPr>
        <w:spacing w:line="360" w:lineRule="auto"/>
        <w:jc w:val="center"/>
        <w:outlineLvl w:val="0"/>
        <w:rPr>
          <w:rFonts w:asciiTheme="minorEastAsia" w:eastAsiaTheme="minorEastAsia" w:hAnsiTheme="minorEastAsia" w:cs="宋体"/>
          <w:bCs/>
          <w:sz w:val="24"/>
          <w:szCs w:val="24"/>
          <w:u w:val="single"/>
        </w:rPr>
      </w:pPr>
      <w:r w:rsidRPr="00EA6A20">
        <w:rPr>
          <w:rFonts w:asciiTheme="minorEastAsia" w:eastAsiaTheme="minorEastAsia" w:hAnsiTheme="minorEastAsia"/>
          <w:b/>
          <w:bCs/>
          <w:sz w:val="24"/>
          <w:szCs w:val="24"/>
        </w:rPr>
        <w:br w:type="page"/>
      </w:r>
      <w:bookmarkStart w:id="100" w:name="_Toc32632"/>
      <w:r w:rsidRPr="00EA6A20">
        <w:rPr>
          <w:rFonts w:asciiTheme="minorEastAsia" w:eastAsiaTheme="minorEastAsia" w:hAnsiTheme="minorEastAsia" w:cs="宋体" w:hint="eastAsia"/>
          <w:b/>
          <w:sz w:val="24"/>
          <w:szCs w:val="24"/>
        </w:rPr>
        <w:lastRenderedPageBreak/>
        <w:t>第八章  投标文件格式</w:t>
      </w:r>
      <w:bookmarkEnd w:id="93"/>
      <w:bookmarkEnd w:id="94"/>
      <w:bookmarkEnd w:id="95"/>
      <w:bookmarkEnd w:id="96"/>
      <w:bookmarkEnd w:id="97"/>
      <w:bookmarkEnd w:id="98"/>
      <w:bookmarkEnd w:id="99"/>
      <w:bookmarkEnd w:id="100"/>
    </w:p>
    <w:p w:rsidR="00EA6A20" w:rsidRPr="00EA6A20" w:rsidRDefault="00EA6A20" w:rsidP="00EA6A20">
      <w:pPr>
        <w:ind w:right="140"/>
        <w:rPr>
          <w:rFonts w:asciiTheme="minorEastAsia" w:eastAsiaTheme="minorEastAsia" w:hAnsiTheme="minorEastAsia" w:cs="宋体"/>
          <w:b/>
          <w:sz w:val="24"/>
          <w:szCs w:val="24"/>
        </w:rPr>
      </w:pPr>
    </w:p>
    <w:p w:rsidR="00EA6A20" w:rsidRPr="00EA6A20" w:rsidRDefault="00EA6A20" w:rsidP="00EA6A20">
      <w:pPr>
        <w:ind w:right="140"/>
        <w:jc w:val="right"/>
        <w:rPr>
          <w:rFonts w:asciiTheme="minorEastAsia" w:eastAsiaTheme="minorEastAsia" w:hAnsiTheme="minorEastAsia" w:cs="宋体"/>
          <w:b/>
          <w:sz w:val="24"/>
          <w:szCs w:val="24"/>
        </w:rPr>
      </w:pPr>
    </w:p>
    <w:p w:rsidR="00EA6A20" w:rsidRPr="00EA6A20" w:rsidRDefault="00EA6A20" w:rsidP="00EA6A20">
      <w:pPr>
        <w:ind w:right="140"/>
        <w:jc w:val="right"/>
        <w:outlineLvl w:val="0"/>
        <w:rPr>
          <w:rFonts w:asciiTheme="minorEastAsia" w:eastAsiaTheme="minorEastAsia" w:hAnsiTheme="minorEastAsia" w:cs="宋体"/>
          <w:b/>
          <w:kern w:val="1"/>
          <w:sz w:val="24"/>
          <w:szCs w:val="24"/>
        </w:rPr>
      </w:pPr>
      <w:bookmarkStart w:id="101" w:name="_Toc20661"/>
      <w:r w:rsidRPr="00EA6A20">
        <w:rPr>
          <w:rFonts w:asciiTheme="minorEastAsia" w:eastAsiaTheme="minorEastAsia" w:hAnsiTheme="minorEastAsia" w:cs="宋体" w:hint="eastAsia"/>
          <w:b/>
          <w:sz w:val="24"/>
          <w:szCs w:val="24"/>
        </w:rPr>
        <w:t>(项目名称)</w:t>
      </w:r>
      <w:bookmarkEnd w:id="101"/>
    </w:p>
    <w:p w:rsidR="00EA6A20" w:rsidRPr="00EA6A20" w:rsidRDefault="00EA6A20" w:rsidP="00EA6A20">
      <w:pPr>
        <w:jc w:val="center"/>
        <w:rPr>
          <w:rFonts w:asciiTheme="minorEastAsia" w:eastAsiaTheme="minorEastAsia" w:hAnsiTheme="minorEastAsia" w:cs="宋体"/>
          <w:b/>
          <w:sz w:val="24"/>
          <w:szCs w:val="24"/>
        </w:rPr>
      </w:pPr>
    </w:p>
    <w:p w:rsidR="00EA6A20" w:rsidRPr="00EA6A20" w:rsidRDefault="00EA6A20" w:rsidP="00EA6A20">
      <w:pPr>
        <w:jc w:val="center"/>
        <w:rPr>
          <w:rFonts w:asciiTheme="minorEastAsia" w:eastAsiaTheme="minorEastAsia" w:hAnsiTheme="minorEastAsia"/>
          <w:sz w:val="24"/>
          <w:szCs w:val="24"/>
        </w:rPr>
      </w:pPr>
    </w:p>
    <w:p w:rsidR="00EA6A20" w:rsidRPr="00EA6A20" w:rsidRDefault="00EA6A20" w:rsidP="00EA6A20">
      <w:pPr>
        <w:jc w:val="center"/>
        <w:rPr>
          <w:rFonts w:asciiTheme="minorEastAsia" w:eastAsiaTheme="minorEastAsia" w:hAnsiTheme="minorEastAsia" w:cs="宋体"/>
          <w:b/>
          <w:sz w:val="24"/>
          <w:szCs w:val="24"/>
        </w:rPr>
      </w:pPr>
      <w:r w:rsidRPr="00EA6A20">
        <w:rPr>
          <w:rFonts w:asciiTheme="minorEastAsia" w:eastAsiaTheme="minorEastAsia" w:hAnsiTheme="minorEastAsia" w:cs="宋体" w:hint="eastAsia"/>
          <w:b/>
          <w:sz w:val="24"/>
          <w:szCs w:val="24"/>
        </w:rPr>
        <w:t>投 标 文 件</w:t>
      </w:r>
    </w:p>
    <w:p w:rsidR="00EA6A20" w:rsidRPr="00EA6A20" w:rsidRDefault="00EA6A20" w:rsidP="00EA6A20">
      <w:pPr>
        <w:jc w:val="center"/>
        <w:rPr>
          <w:rFonts w:asciiTheme="minorEastAsia" w:eastAsiaTheme="minorEastAsia" w:hAnsiTheme="minorEastAsia" w:cs="宋体"/>
          <w:b/>
          <w:sz w:val="24"/>
          <w:szCs w:val="24"/>
        </w:rPr>
      </w:pPr>
    </w:p>
    <w:p w:rsidR="00EA6A20" w:rsidRPr="00EA6A20" w:rsidRDefault="00EA6A20" w:rsidP="00EA6A20">
      <w:pPr>
        <w:jc w:val="center"/>
        <w:rPr>
          <w:rFonts w:asciiTheme="minorEastAsia" w:eastAsiaTheme="minorEastAsia" w:hAnsiTheme="minorEastAsia" w:cs="宋体"/>
          <w:b/>
          <w:sz w:val="24"/>
          <w:szCs w:val="24"/>
        </w:rPr>
      </w:pPr>
      <w:r w:rsidRPr="00EA6A20">
        <w:rPr>
          <w:rFonts w:asciiTheme="minorEastAsia" w:eastAsiaTheme="minorEastAsia" w:hAnsiTheme="minorEastAsia" w:cs="宋体" w:hint="eastAsia"/>
          <w:b/>
          <w:sz w:val="24"/>
          <w:szCs w:val="24"/>
        </w:rPr>
        <w:t>项目编号：</w:t>
      </w:r>
    </w:p>
    <w:p w:rsidR="00EA6A20" w:rsidRPr="00EA6A20" w:rsidRDefault="00EA6A20" w:rsidP="00EA6A20">
      <w:pPr>
        <w:jc w:val="center"/>
        <w:rPr>
          <w:rFonts w:asciiTheme="minorEastAsia" w:eastAsiaTheme="minorEastAsia" w:hAnsiTheme="minorEastAsia" w:cs="宋体"/>
          <w:b/>
          <w:sz w:val="24"/>
          <w:szCs w:val="24"/>
        </w:rPr>
      </w:pPr>
    </w:p>
    <w:p w:rsidR="00EA6A20" w:rsidRPr="00EA6A20" w:rsidRDefault="00EA6A20" w:rsidP="00EA6A20">
      <w:pPr>
        <w:jc w:val="center"/>
        <w:rPr>
          <w:rFonts w:asciiTheme="minorEastAsia" w:eastAsiaTheme="minorEastAsia" w:hAnsiTheme="minorEastAsia" w:cs="宋体"/>
          <w:b/>
          <w:sz w:val="24"/>
          <w:szCs w:val="24"/>
        </w:rPr>
      </w:pPr>
      <w:r w:rsidRPr="00EA6A20">
        <w:rPr>
          <w:rFonts w:asciiTheme="minorEastAsia" w:eastAsiaTheme="minorEastAsia" w:hAnsiTheme="minorEastAsia" w:cs="宋体" w:hint="eastAsia"/>
          <w:b/>
          <w:sz w:val="24"/>
          <w:szCs w:val="24"/>
        </w:rPr>
        <w:t>商务、技术文件（第一信封）</w:t>
      </w:r>
    </w:p>
    <w:p w:rsidR="00EA6A20" w:rsidRPr="00EA6A20" w:rsidRDefault="00EA6A20" w:rsidP="00EA6A20">
      <w:pPr>
        <w:jc w:val="center"/>
        <w:rPr>
          <w:rFonts w:asciiTheme="minorEastAsia" w:eastAsiaTheme="minorEastAsia" w:hAnsiTheme="minorEastAsia" w:cs="宋体"/>
          <w:b/>
          <w:sz w:val="24"/>
          <w:szCs w:val="24"/>
        </w:rPr>
      </w:pPr>
    </w:p>
    <w:p w:rsidR="00EA6A20" w:rsidRPr="00EA6A20" w:rsidRDefault="00EA6A20" w:rsidP="00EA6A20">
      <w:pPr>
        <w:ind w:firstLineChars="700" w:firstLine="1687"/>
        <w:rPr>
          <w:rFonts w:asciiTheme="minorEastAsia" w:eastAsiaTheme="minorEastAsia" w:hAnsiTheme="minorEastAsia" w:cs="宋体"/>
          <w:b/>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 xml:space="preserve">    投标人：（电子签章）</w:t>
      </w:r>
    </w:p>
    <w:p w:rsidR="00EA6A20" w:rsidRPr="00EA6A20" w:rsidRDefault="00EA6A20" w:rsidP="00EA6A20">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 xml:space="preserve">    法定代表人：（电子签章）</w:t>
      </w:r>
    </w:p>
    <w:p w:rsidR="00EA6A20" w:rsidRPr="00EA6A20" w:rsidRDefault="00EA6A20" w:rsidP="00EA6A20">
      <w:pPr>
        <w:jc w:val="center"/>
        <w:rPr>
          <w:rFonts w:asciiTheme="minorEastAsia" w:eastAsiaTheme="minorEastAsia" w:hAnsiTheme="minorEastAsia" w:cs="宋体"/>
          <w:b/>
          <w:sz w:val="24"/>
          <w:szCs w:val="24"/>
        </w:rPr>
      </w:pPr>
      <w:r w:rsidRPr="00EA6A20">
        <w:rPr>
          <w:rFonts w:asciiTheme="minorEastAsia" w:eastAsiaTheme="minorEastAsia" w:hAnsiTheme="minorEastAsia" w:cs="宋体" w:hint="eastAsia"/>
          <w:sz w:val="24"/>
          <w:szCs w:val="24"/>
        </w:rPr>
        <w:t>年月日</w:t>
      </w:r>
    </w:p>
    <w:p w:rsidR="00EA6A20" w:rsidRPr="00EA6A20" w:rsidRDefault="00EA6A20" w:rsidP="00EA6A20">
      <w:pPr>
        <w:jc w:val="center"/>
        <w:rPr>
          <w:rFonts w:asciiTheme="minorEastAsia" w:eastAsiaTheme="minorEastAsia" w:hAnsiTheme="minorEastAsia" w:cs="宋体"/>
          <w:b/>
          <w:sz w:val="24"/>
          <w:szCs w:val="24"/>
        </w:rPr>
      </w:pPr>
      <w:r w:rsidRPr="00EA6A20">
        <w:rPr>
          <w:rFonts w:asciiTheme="minorEastAsia" w:eastAsiaTheme="minorEastAsia" w:hAnsiTheme="minorEastAsia" w:cs="宋体" w:hint="eastAsia"/>
          <w:b/>
          <w:sz w:val="24"/>
          <w:szCs w:val="24"/>
        </w:rPr>
        <w:br w:type="page"/>
      </w:r>
      <w:r w:rsidRPr="00EA6A20">
        <w:rPr>
          <w:rFonts w:asciiTheme="minorEastAsia" w:eastAsiaTheme="minorEastAsia" w:hAnsiTheme="minorEastAsia" w:cs="宋体" w:hint="eastAsia"/>
          <w:b/>
          <w:sz w:val="24"/>
          <w:szCs w:val="24"/>
        </w:rPr>
        <w:lastRenderedPageBreak/>
        <w:t>目   录</w:t>
      </w:r>
    </w:p>
    <w:p w:rsidR="00EA6A20" w:rsidRPr="00EA6A20" w:rsidRDefault="00EA6A20" w:rsidP="00EA6A20">
      <w:pPr>
        <w:keepNext/>
        <w:jc w:val="center"/>
        <w:outlineLvl w:val="1"/>
        <w:rPr>
          <w:rFonts w:asciiTheme="minorEastAsia" w:eastAsiaTheme="minorEastAsia" w:hAnsiTheme="minorEastAsia"/>
          <w:sz w:val="24"/>
          <w:szCs w:val="24"/>
        </w:rPr>
      </w:pPr>
    </w:p>
    <w:p w:rsidR="00EA6A20" w:rsidRPr="00EA6A20" w:rsidRDefault="00EA6A20" w:rsidP="00EA6A20">
      <w:pPr>
        <w:spacing w:line="480" w:lineRule="auto"/>
        <w:ind w:firstLineChars="500" w:firstLine="1200"/>
        <w:outlineLvl w:val="0"/>
        <w:rPr>
          <w:rFonts w:asciiTheme="minorEastAsia" w:eastAsiaTheme="minorEastAsia" w:hAnsiTheme="minorEastAsia" w:cs="仿宋_GB2312"/>
          <w:sz w:val="24"/>
          <w:szCs w:val="24"/>
        </w:rPr>
      </w:pPr>
      <w:bookmarkStart w:id="102" w:name="_Toc3394"/>
      <w:r w:rsidRPr="00EA6A20">
        <w:rPr>
          <w:rFonts w:asciiTheme="minorEastAsia" w:eastAsiaTheme="minorEastAsia" w:hAnsiTheme="minorEastAsia" w:cs="仿宋_GB2312" w:hint="eastAsia"/>
          <w:sz w:val="24"/>
          <w:szCs w:val="24"/>
        </w:rPr>
        <w:t>一、投标函及投标函附录</w:t>
      </w:r>
      <w:bookmarkEnd w:id="102"/>
    </w:p>
    <w:p w:rsidR="00EA6A20" w:rsidRPr="00EA6A20" w:rsidRDefault="00EA6A20" w:rsidP="00EA6A20">
      <w:pPr>
        <w:spacing w:line="480" w:lineRule="auto"/>
        <w:ind w:firstLineChars="500" w:firstLine="1200"/>
        <w:outlineLvl w:val="0"/>
        <w:rPr>
          <w:rFonts w:asciiTheme="minorEastAsia" w:eastAsiaTheme="minorEastAsia" w:hAnsiTheme="minorEastAsia" w:cs="仿宋_GB2312"/>
          <w:sz w:val="24"/>
          <w:szCs w:val="24"/>
        </w:rPr>
      </w:pPr>
      <w:bookmarkStart w:id="103" w:name="_Toc14905"/>
      <w:r w:rsidRPr="00EA6A20">
        <w:rPr>
          <w:rFonts w:asciiTheme="minorEastAsia" w:eastAsiaTheme="minorEastAsia" w:hAnsiTheme="minorEastAsia" w:cs="仿宋_GB2312" w:hint="eastAsia"/>
          <w:sz w:val="24"/>
          <w:szCs w:val="24"/>
        </w:rPr>
        <w:t>二、法定代表人身份证明及授权委托书</w:t>
      </w:r>
      <w:bookmarkEnd w:id="103"/>
    </w:p>
    <w:p w:rsidR="00EA6A20" w:rsidRPr="00EA6A20" w:rsidRDefault="00EA6A20" w:rsidP="00EA6A20">
      <w:pPr>
        <w:spacing w:line="480" w:lineRule="auto"/>
        <w:ind w:firstLineChars="500" w:firstLine="1200"/>
        <w:outlineLvl w:val="0"/>
        <w:rPr>
          <w:rFonts w:asciiTheme="minorEastAsia" w:eastAsiaTheme="minorEastAsia" w:hAnsiTheme="minorEastAsia" w:cs="仿宋_GB2312"/>
          <w:sz w:val="24"/>
          <w:szCs w:val="24"/>
        </w:rPr>
      </w:pPr>
      <w:bookmarkStart w:id="104" w:name="_Toc28971"/>
      <w:r w:rsidRPr="00EA6A20">
        <w:rPr>
          <w:rFonts w:asciiTheme="minorEastAsia" w:eastAsiaTheme="minorEastAsia" w:hAnsiTheme="minorEastAsia" w:cs="仿宋_GB2312" w:hint="eastAsia"/>
          <w:sz w:val="24"/>
          <w:szCs w:val="24"/>
        </w:rPr>
        <w:t>三、投标保证金</w:t>
      </w:r>
      <w:bookmarkEnd w:id="104"/>
    </w:p>
    <w:p w:rsidR="00EA6A20" w:rsidRPr="00EA6A20" w:rsidRDefault="00EA6A20" w:rsidP="00EA6A20">
      <w:pPr>
        <w:spacing w:line="480" w:lineRule="auto"/>
        <w:ind w:firstLineChars="500" w:firstLine="1200"/>
        <w:outlineLvl w:val="0"/>
        <w:rPr>
          <w:rFonts w:asciiTheme="minorEastAsia" w:eastAsiaTheme="minorEastAsia" w:hAnsiTheme="minorEastAsia" w:cs="仿宋_GB2312"/>
          <w:sz w:val="24"/>
          <w:szCs w:val="24"/>
        </w:rPr>
      </w:pPr>
      <w:bookmarkStart w:id="105" w:name="_Toc8642"/>
      <w:r w:rsidRPr="00EA6A20">
        <w:rPr>
          <w:rFonts w:asciiTheme="minorEastAsia" w:eastAsiaTheme="minorEastAsia" w:hAnsiTheme="minorEastAsia" w:cs="仿宋_GB2312" w:hint="eastAsia"/>
          <w:sz w:val="24"/>
          <w:szCs w:val="24"/>
        </w:rPr>
        <w:t>四、施工组织设计</w:t>
      </w:r>
      <w:bookmarkEnd w:id="105"/>
    </w:p>
    <w:p w:rsidR="00EA6A20" w:rsidRPr="00EA6A20" w:rsidRDefault="00EA6A20" w:rsidP="00EA6A20">
      <w:pPr>
        <w:spacing w:line="480" w:lineRule="auto"/>
        <w:ind w:firstLineChars="500" w:firstLine="1200"/>
        <w:outlineLvl w:val="0"/>
        <w:rPr>
          <w:rFonts w:asciiTheme="minorEastAsia" w:eastAsiaTheme="minorEastAsia" w:hAnsiTheme="minorEastAsia" w:cs="仿宋_GB2312"/>
          <w:sz w:val="24"/>
          <w:szCs w:val="24"/>
        </w:rPr>
      </w:pPr>
      <w:bookmarkStart w:id="106" w:name="_Toc8940"/>
      <w:r w:rsidRPr="00EA6A20">
        <w:rPr>
          <w:rFonts w:asciiTheme="minorEastAsia" w:eastAsiaTheme="minorEastAsia" w:hAnsiTheme="minorEastAsia" w:cs="仿宋_GB2312" w:hint="eastAsia"/>
          <w:sz w:val="24"/>
          <w:szCs w:val="24"/>
        </w:rPr>
        <w:t>五、项目管理机构</w:t>
      </w:r>
      <w:bookmarkEnd w:id="106"/>
    </w:p>
    <w:p w:rsidR="00EA6A20" w:rsidRPr="00EA6A20" w:rsidRDefault="00EA6A20" w:rsidP="00EA6A20">
      <w:pPr>
        <w:spacing w:line="480" w:lineRule="auto"/>
        <w:ind w:firstLineChars="500" w:firstLine="1200"/>
        <w:outlineLvl w:val="0"/>
        <w:rPr>
          <w:rFonts w:asciiTheme="minorEastAsia" w:eastAsiaTheme="minorEastAsia" w:hAnsiTheme="minorEastAsia" w:cs="仿宋_GB2312"/>
          <w:sz w:val="24"/>
          <w:szCs w:val="24"/>
        </w:rPr>
      </w:pPr>
      <w:bookmarkStart w:id="107" w:name="_Toc27920"/>
      <w:r w:rsidRPr="00EA6A20">
        <w:rPr>
          <w:rFonts w:asciiTheme="minorEastAsia" w:eastAsiaTheme="minorEastAsia" w:hAnsiTheme="minorEastAsia" w:cs="仿宋_GB2312" w:hint="eastAsia"/>
          <w:sz w:val="24"/>
          <w:szCs w:val="24"/>
        </w:rPr>
        <w:t>六、资格审查资料</w:t>
      </w:r>
      <w:bookmarkEnd w:id="107"/>
    </w:p>
    <w:p w:rsidR="00EA6A20" w:rsidRPr="00EA6A20" w:rsidRDefault="00EA6A20" w:rsidP="00EA6A20">
      <w:pPr>
        <w:spacing w:line="480" w:lineRule="auto"/>
        <w:ind w:firstLineChars="500" w:firstLine="1200"/>
        <w:outlineLvl w:val="0"/>
        <w:rPr>
          <w:rFonts w:asciiTheme="minorEastAsia" w:eastAsiaTheme="minorEastAsia" w:hAnsiTheme="minorEastAsia" w:cs="仿宋_GB2312"/>
          <w:sz w:val="24"/>
          <w:szCs w:val="24"/>
        </w:rPr>
      </w:pPr>
      <w:bookmarkStart w:id="108" w:name="_Toc21097"/>
      <w:r w:rsidRPr="00EA6A20">
        <w:rPr>
          <w:rFonts w:asciiTheme="minorEastAsia" w:eastAsiaTheme="minorEastAsia" w:hAnsiTheme="minorEastAsia" w:cs="仿宋_GB2312" w:hint="eastAsia"/>
          <w:sz w:val="24"/>
          <w:szCs w:val="24"/>
        </w:rPr>
        <w:t>七、服务承诺</w:t>
      </w:r>
      <w:bookmarkEnd w:id="108"/>
    </w:p>
    <w:p w:rsidR="00EA6A20" w:rsidRPr="00EA6A20" w:rsidRDefault="00EA6A20" w:rsidP="00EA6A20">
      <w:pPr>
        <w:spacing w:line="480" w:lineRule="auto"/>
        <w:ind w:firstLineChars="500" w:firstLine="1200"/>
        <w:outlineLvl w:val="0"/>
        <w:rPr>
          <w:rFonts w:asciiTheme="minorEastAsia" w:eastAsiaTheme="minorEastAsia" w:hAnsiTheme="minorEastAsia" w:cs="仿宋_GB2312"/>
          <w:sz w:val="24"/>
          <w:szCs w:val="24"/>
        </w:rPr>
      </w:pPr>
      <w:bookmarkStart w:id="109" w:name="_Toc4350"/>
      <w:r w:rsidRPr="00EA6A20">
        <w:rPr>
          <w:rFonts w:asciiTheme="minorEastAsia" w:eastAsiaTheme="minorEastAsia" w:hAnsiTheme="minorEastAsia" w:cs="仿宋_GB2312" w:hint="eastAsia"/>
          <w:sz w:val="24"/>
          <w:szCs w:val="24"/>
        </w:rPr>
        <w:t>八、农民工工资保障承诺</w:t>
      </w:r>
      <w:bookmarkEnd w:id="109"/>
    </w:p>
    <w:p w:rsidR="00EA6A20" w:rsidRPr="00EA6A20" w:rsidRDefault="00EA6A20" w:rsidP="00EA6A20">
      <w:pPr>
        <w:spacing w:line="480" w:lineRule="auto"/>
        <w:ind w:firstLineChars="500" w:firstLine="1200"/>
        <w:outlineLvl w:val="0"/>
        <w:rPr>
          <w:rFonts w:asciiTheme="minorEastAsia" w:eastAsiaTheme="minorEastAsia" w:hAnsiTheme="minorEastAsia" w:cs="仿宋_GB2312"/>
          <w:sz w:val="24"/>
          <w:szCs w:val="24"/>
        </w:rPr>
      </w:pPr>
      <w:bookmarkStart w:id="110" w:name="_Toc7059"/>
      <w:r w:rsidRPr="00EA6A20">
        <w:rPr>
          <w:rFonts w:asciiTheme="minorEastAsia" w:eastAsiaTheme="minorEastAsia" w:hAnsiTheme="minorEastAsia" w:cs="仿宋_GB2312" w:hint="eastAsia"/>
          <w:sz w:val="24"/>
          <w:szCs w:val="24"/>
        </w:rPr>
        <w:t>九、其他资料</w:t>
      </w:r>
      <w:bookmarkEnd w:id="110"/>
    </w:p>
    <w:p w:rsidR="00EA6A20" w:rsidRPr="00EA6A20" w:rsidRDefault="00EA6A20" w:rsidP="00EA6A20">
      <w:pPr>
        <w:spacing w:line="360" w:lineRule="auto"/>
        <w:ind w:firstLineChars="300" w:firstLine="720"/>
        <w:rPr>
          <w:rFonts w:asciiTheme="minorEastAsia" w:eastAsiaTheme="minorEastAsia" w:hAnsiTheme="minorEastAsia" w:cs="仿宋_GB2312"/>
          <w:sz w:val="24"/>
          <w:szCs w:val="24"/>
        </w:rPr>
      </w:pPr>
    </w:p>
    <w:p w:rsidR="00EA6A20" w:rsidRPr="00EA6A20" w:rsidRDefault="00EA6A20" w:rsidP="00EA6A20">
      <w:pPr>
        <w:rPr>
          <w:rFonts w:asciiTheme="minorEastAsia" w:eastAsiaTheme="minorEastAsia" w:hAnsiTheme="minorEastAsia" w:cs="仿宋_GB2312"/>
          <w:sz w:val="24"/>
          <w:szCs w:val="24"/>
        </w:rPr>
      </w:pPr>
    </w:p>
    <w:p w:rsidR="00EA6A20" w:rsidRPr="00EA6A20" w:rsidRDefault="00EA6A20" w:rsidP="00EA6A20">
      <w:pPr>
        <w:ind w:left="720"/>
        <w:jc w:val="center"/>
        <w:outlineLvl w:val="0"/>
        <w:rPr>
          <w:rFonts w:asciiTheme="minorEastAsia" w:eastAsiaTheme="minorEastAsia" w:hAnsiTheme="minorEastAsia" w:cs="宋体"/>
          <w:b/>
          <w:sz w:val="24"/>
          <w:szCs w:val="24"/>
        </w:rPr>
      </w:pPr>
      <w:bookmarkStart w:id="111" w:name="_Toc463691047"/>
      <w:bookmarkStart w:id="112" w:name="_Toc9843"/>
      <w:bookmarkStart w:id="113" w:name="_Toc19254"/>
      <w:r w:rsidRPr="00EA6A20">
        <w:rPr>
          <w:rFonts w:asciiTheme="minorEastAsia" w:eastAsiaTheme="minorEastAsia" w:hAnsiTheme="minorEastAsia" w:cs="宋体" w:hint="eastAsia"/>
          <w:sz w:val="24"/>
          <w:szCs w:val="24"/>
        </w:rPr>
        <w:br w:type="page"/>
      </w:r>
      <w:bookmarkStart w:id="114" w:name="_Toc9578"/>
      <w:bookmarkStart w:id="115" w:name="_Toc21105"/>
      <w:bookmarkStart w:id="116" w:name="_Toc13269"/>
      <w:bookmarkStart w:id="117" w:name="_Toc489602190"/>
      <w:bookmarkStart w:id="118" w:name="_Toc12873"/>
      <w:r w:rsidRPr="00EA6A20">
        <w:rPr>
          <w:rFonts w:asciiTheme="minorEastAsia" w:eastAsiaTheme="minorEastAsia" w:hAnsiTheme="minorEastAsia" w:cs="宋体" w:hint="eastAsia"/>
          <w:sz w:val="24"/>
          <w:szCs w:val="24"/>
        </w:rPr>
        <w:lastRenderedPageBreak/>
        <w:t>一、</w:t>
      </w:r>
      <w:r w:rsidRPr="00EA6A20">
        <w:rPr>
          <w:rFonts w:asciiTheme="minorEastAsia" w:eastAsiaTheme="minorEastAsia" w:hAnsiTheme="minorEastAsia" w:cs="宋体" w:hint="eastAsia"/>
          <w:b/>
          <w:sz w:val="24"/>
          <w:szCs w:val="24"/>
        </w:rPr>
        <w:t>投标函及投标</w:t>
      </w:r>
      <w:bookmarkEnd w:id="111"/>
      <w:bookmarkEnd w:id="112"/>
      <w:bookmarkEnd w:id="113"/>
      <w:bookmarkEnd w:id="114"/>
      <w:bookmarkEnd w:id="115"/>
      <w:bookmarkEnd w:id="116"/>
      <w:bookmarkEnd w:id="117"/>
      <w:r w:rsidRPr="00EA6A20">
        <w:rPr>
          <w:rFonts w:asciiTheme="minorEastAsia" w:eastAsiaTheme="minorEastAsia" w:hAnsiTheme="minorEastAsia" w:cs="宋体" w:hint="eastAsia"/>
          <w:b/>
          <w:sz w:val="24"/>
          <w:szCs w:val="24"/>
        </w:rPr>
        <w:t>函附录</w:t>
      </w:r>
      <w:bookmarkEnd w:id="118"/>
    </w:p>
    <w:p w:rsidR="00EA6A20" w:rsidRPr="00EA6A20" w:rsidRDefault="00EA6A20" w:rsidP="00EA6A20">
      <w:pPr>
        <w:jc w:val="center"/>
        <w:outlineLvl w:val="2"/>
        <w:rPr>
          <w:rFonts w:asciiTheme="minorEastAsia" w:eastAsiaTheme="minorEastAsia" w:hAnsiTheme="minorEastAsia" w:cs="宋体"/>
          <w:b/>
          <w:sz w:val="24"/>
          <w:szCs w:val="24"/>
        </w:rPr>
      </w:pPr>
      <w:bookmarkStart w:id="119" w:name="_Toc19725"/>
      <w:bookmarkStart w:id="120" w:name="_Toc9658"/>
      <w:bookmarkStart w:id="121" w:name="_Toc11251"/>
      <w:bookmarkStart w:id="122" w:name="_Toc2523"/>
      <w:bookmarkStart w:id="123" w:name="_Toc489602191"/>
      <w:bookmarkStart w:id="124" w:name="_Toc463691048"/>
      <w:bookmarkStart w:id="125" w:name="_Toc2381"/>
      <w:r w:rsidRPr="00EA6A20">
        <w:rPr>
          <w:rFonts w:asciiTheme="minorEastAsia" w:eastAsiaTheme="minorEastAsia" w:hAnsiTheme="minorEastAsia" w:cs="宋体" w:hint="eastAsia"/>
          <w:b/>
          <w:sz w:val="24"/>
          <w:szCs w:val="24"/>
        </w:rPr>
        <w:t>（一）投标函</w:t>
      </w:r>
      <w:bookmarkEnd w:id="119"/>
      <w:bookmarkEnd w:id="120"/>
      <w:bookmarkEnd w:id="121"/>
      <w:bookmarkEnd w:id="122"/>
      <w:bookmarkEnd w:id="123"/>
      <w:bookmarkEnd w:id="124"/>
      <w:bookmarkEnd w:id="125"/>
    </w:p>
    <w:p w:rsidR="00EA6A20" w:rsidRPr="00EA6A20" w:rsidRDefault="00EA6A20" w:rsidP="00EA6A20">
      <w:pPr>
        <w:spacing w:before="50" w:after="50" w:line="500" w:lineRule="exact"/>
        <w:ind w:firstLineChars="200" w:firstLine="480"/>
        <w:jc w:val="left"/>
        <w:rPr>
          <w:rFonts w:asciiTheme="minorEastAsia" w:eastAsiaTheme="minorEastAsia" w:hAnsiTheme="minorEastAsia"/>
          <w:bCs/>
          <w:sz w:val="24"/>
          <w:szCs w:val="24"/>
        </w:rPr>
      </w:pPr>
      <w:r w:rsidRPr="00EA6A20">
        <w:rPr>
          <w:rFonts w:asciiTheme="minorEastAsia" w:eastAsiaTheme="minorEastAsia" w:hAnsiTheme="minorEastAsia" w:hint="eastAsia"/>
          <w:bCs/>
          <w:sz w:val="24"/>
          <w:szCs w:val="24"/>
        </w:rPr>
        <w:t>（招标人名称）：</w:t>
      </w:r>
    </w:p>
    <w:p w:rsidR="00EA6A20" w:rsidRPr="00EA6A20" w:rsidRDefault="00EA6A20" w:rsidP="00EA6A20">
      <w:pPr>
        <w:spacing w:before="50" w:after="50" w:line="500" w:lineRule="exact"/>
        <w:ind w:firstLineChars="200" w:firstLine="480"/>
        <w:jc w:val="left"/>
        <w:rPr>
          <w:rFonts w:asciiTheme="minorEastAsia" w:eastAsiaTheme="minorEastAsia" w:hAnsiTheme="minorEastAsia"/>
          <w:bCs/>
          <w:sz w:val="24"/>
          <w:szCs w:val="24"/>
        </w:rPr>
      </w:pPr>
      <w:r w:rsidRPr="00EA6A20">
        <w:rPr>
          <w:rFonts w:asciiTheme="minorEastAsia" w:eastAsiaTheme="minorEastAsia" w:hAnsiTheme="minorEastAsia" w:hint="eastAsia"/>
          <w:bCs/>
          <w:sz w:val="24"/>
          <w:szCs w:val="24"/>
        </w:rPr>
        <w:t>1.我方已仔细研究了</w:t>
      </w:r>
      <w:r w:rsidRPr="00EA6A20">
        <w:rPr>
          <w:rFonts w:asciiTheme="minorEastAsia" w:eastAsiaTheme="minorEastAsia" w:hAnsiTheme="minorEastAsia" w:hint="eastAsia"/>
          <w:bCs/>
          <w:sz w:val="24"/>
          <w:szCs w:val="24"/>
          <w:u w:val="single"/>
        </w:rPr>
        <w:t xml:space="preserve">   </w:t>
      </w:r>
      <w:r w:rsidRPr="00EA6A20">
        <w:rPr>
          <w:rFonts w:asciiTheme="minorEastAsia" w:eastAsiaTheme="minorEastAsia" w:hAnsiTheme="minorEastAsia" w:hint="eastAsia"/>
          <w:bCs/>
          <w:sz w:val="24"/>
          <w:szCs w:val="24"/>
        </w:rPr>
        <w:t>（项目名称）招标文件的全部内容，在考察工程现场后，愿意以第二个信封（报价文件）中的投标总报价，计划工期，按合同约定实施和完成承包工程，修补工程中的任何缺陷，工程质量</w:t>
      </w:r>
      <w:r w:rsidRPr="00EA6A20">
        <w:rPr>
          <w:rFonts w:asciiTheme="minorEastAsia" w:eastAsiaTheme="minorEastAsia" w:hAnsiTheme="minorEastAsia" w:hint="eastAsia"/>
          <w:bCs/>
          <w:sz w:val="24"/>
          <w:szCs w:val="24"/>
          <w:u w:val="single"/>
        </w:rPr>
        <w:t xml:space="preserve">         ，</w:t>
      </w:r>
      <w:r w:rsidRPr="00EA6A20">
        <w:rPr>
          <w:rFonts w:asciiTheme="minorEastAsia" w:eastAsiaTheme="minorEastAsia" w:hAnsiTheme="minorEastAsia" w:hint="eastAsia"/>
          <w:bCs/>
          <w:sz w:val="24"/>
          <w:szCs w:val="24"/>
        </w:rPr>
        <w:t>保修期限</w:t>
      </w:r>
      <w:r w:rsidRPr="00EA6A20">
        <w:rPr>
          <w:rFonts w:asciiTheme="minorEastAsia" w:eastAsiaTheme="minorEastAsia" w:hAnsiTheme="minorEastAsia" w:hint="eastAsia"/>
          <w:bCs/>
          <w:sz w:val="24"/>
          <w:szCs w:val="24"/>
          <w:u w:val="single"/>
        </w:rPr>
        <w:t xml:space="preserve">      </w:t>
      </w:r>
      <w:r w:rsidRPr="00EA6A20">
        <w:rPr>
          <w:rFonts w:asciiTheme="minorEastAsia" w:eastAsiaTheme="minorEastAsia" w:hAnsiTheme="minorEastAsia" w:hint="eastAsia"/>
          <w:bCs/>
          <w:sz w:val="24"/>
          <w:szCs w:val="24"/>
        </w:rPr>
        <w:t>。</w:t>
      </w:r>
    </w:p>
    <w:p w:rsidR="00EA6A20" w:rsidRPr="00EA6A20" w:rsidRDefault="00EA6A20" w:rsidP="00EA6A20">
      <w:pPr>
        <w:spacing w:before="50" w:after="50" w:line="500" w:lineRule="exact"/>
        <w:ind w:firstLineChars="200" w:firstLine="480"/>
        <w:jc w:val="left"/>
        <w:rPr>
          <w:rFonts w:asciiTheme="minorEastAsia" w:eastAsiaTheme="minorEastAsia" w:hAnsiTheme="minorEastAsia"/>
          <w:bCs/>
          <w:sz w:val="24"/>
          <w:szCs w:val="24"/>
        </w:rPr>
      </w:pPr>
      <w:r w:rsidRPr="00EA6A20">
        <w:rPr>
          <w:rFonts w:asciiTheme="minorEastAsia" w:eastAsiaTheme="minorEastAsia" w:hAnsiTheme="minorEastAsia" w:hint="eastAsia"/>
          <w:bCs/>
          <w:sz w:val="24"/>
          <w:szCs w:val="24"/>
        </w:rPr>
        <w:t>2.我方承诺在投标有效期内不修改、撤销投标文件。</w:t>
      </w:r>
    </w:p>
    <w:p w:rsidR="00EA6A20" w:rsidRPr="00EA6A20" w:rsidRDefault="00EA6A20" w:rsidP="00EA6A20">
      <w:pPr>
        <w:spacing w:before="50" w:after="50" w:line="500" w:lineRule="exact"/>
        <w:ind w:firstLineChars="200" w:firstLine="480"/>
        <w:jc w:val="left"/>
        <w:rPr>
          <w:rFonts w:asciiTheme="minorEastAsia" w:eastAsiaTheme="minorEastAsia" w:hAnsiTheme="minorEastAsia"/>
          <w:bCs/>
          <w:sz w:val="24"/>
          <w:szCs w:val="24"/>
        </w:rPr>
      </w:pPr>
      <w:r w:rsidRPr="00EA6A20">
        <w:rPr>
          <w:rFonts w:asciiTheme="minorEastAsia" w:eastAsiaTheme="minorEastAsia" w:hAnsiTheme="minorEastAsia" w:hint="eastAsia"/>
          <w:bCs/>
          <w:sz w:val="24"/>
          <w:szCs w:val="24"/>
        </w:rPr>
        <w:t>3.随同本投标函提交投标保证金一份，金额为人民币（大写）（小写:元）。</w:t>
      </w:r>
    </w:p>
    <w:p w:rsidR="00EA6A20" w:rsidRPr="00EA6A20" w:rsidRDefault="00EA6A20" w:rsidP="00EA6A20">
      <w:pPr>
        <w:spacing w:before="50" w:after="50" w:line="500" w:lineRule="exact"/>
        <w:ind w:firstLineChars="200" w:firstLine="480"/>
        <w:jc w:val="left"/>
        <w:rPr>
          <w:rFonts w:asciiTheme="minorEastAsia" w:eastAsiaTheme="minorEastAsia" w:hAnsiTheme="minorEastAsia"/>
          <w:bCs/>
          <w:sz w:val="24"/>
          <w:szCs w:val="24"/>
        </w:rPr>
      </w:pPr>
      <w:r w:rsidRPr="00EA6A20">
        <w:rPr>
          <w:rFonts w:asciiTheme="minorEastAsia" w:eastAsiaTheme="minorEastAsia" w:hAnsiTheme="minorEastAsia" w:hint="eastAsia"/>
          <w:bCs/>
          <w:sz w:val="24"/>
          <w:szCs w:val="24"/>
        </w:rPr>
        <w:t>4.如我方中标：</w:t>
      </w:r>
    </w:p>
    <w:p w:rsidR="00EA6A20" w:rsidRPr="00EA6A20" w:rsidRDefault="00EA6A20" w:rsidP="00EA6A20">
      <w:pPr>
        <w:spacing w:before="50" w:after="50" w:line="500" w:lineRule="exact"/>
        <w:ind w:firstLineChars="200" w:firstLine="480"/>
        <w:jc w:val="left"/>
        <w:rPr>
          <w:rFonts w:asciiTheme="minorEastAsia" w:eastAsiaTheme="minorEastAsia" w:hAnsiTheme="minorEastAsia"/>
          <w:bCs/>
          <w:sz w:val="24"/>
          <w:szCs w:val="24"/>
        </w:rPr>
      </w:pPr>
      <w:r w:rsidRPr="00EA6A20">
        <w:rPr>
          <w:rFonts w:asciiTheme="minorEastAsia" w:eastAsiaTheme="minorEastAsia" w:hAnsiTheme="minorEastAsia"/>
          <w:bCs/>
          <w:sz w:val="24"/>
          <w:szCs w:val="24"/>
        </w:rPr>
        <w:t>(l)我方承诺在收到中标通知书后，在中标通知书规定的期限内与你方签订合同。</w:t>
      </w:r>
    </w:p>
    <w:p w:rsidR="00EA6A20" w:rsidRPr="00EA6A20" w:rsidRDefault="00EA6A20" w:rsidP="00EA6A20">
      <w:pPr>
        <w:spacing w:before="50" w:after="50" w:line="500" w:lineRule="exact"/>
        <w:ind w:firstLineChars="200" w:firstLine="480"/>
        <w:jc w:val="left"/>
        <w:rPr>
          <w:rFonts w:asciiTheme="minorEastAsia" w:eastAsiaTheme="minorEastAsia" w:hAnsiTheme="minorEastAsia"/>
          <w:bCs/>
          <w:sz w:val="24"/>
          <w:szCs w:val="24"/>
        </w:rPr>
      </w:pPr>
      <w:r w:rsidRPr="00EA6A20">
        <w:rPr>
          <w:rFonts w:asciiTheme="minorEastAsia" w:eastAsiaTheme="minorEastAsia" w:hAnsiTheme="minorEastAsia"/>
          <w:bCs/>
          <w:sz w:val="24"/>
          <w:szCs w:val="24"/>
        </w:rPr>
        <w:t>(2)随同本投标函递交的投标函附录属于合同文件的组成部分。</w:t>
      </w:r>
    </w:p>
    <w:p w:rsidR="00EA6A20" w:rsidRPr="00EA6A20" w:rsidRDefault="00EA6A20" w:rsidP="00EA6A20">
      <w:pPr>
        <w:spacing w:before="50" w:after="50" w:line="500" w:lineRule="exact"/>
        <w:ind w:firstLineChars="200" w:firstLine="480"/>
        <w:jc w:val="left"/>
        <w:rPr>
          <w:rFonts w:asciiTheme="minorEastAsia" w:eastAsiaTheme="minorEastAsia" w:hAnsiTheme="minorEastAsia"/>
          <w:bCs/>
          <w:sz w:val="24"/>
          <w:szCs w:val="24"/>
        </w:rPr>
      </w:pPr>
      <w:r w:rsidRPr="00EA6A20">
        <w:rPr>
          <w:rFonts w:asciiTheme="minorEastAsia" w:eastAsiaTheme="minorEastAsia" w:hAnsiTheme="minorEastAsia"/>
          <w:bCs/>
          <w:sz w:val="24"/>
          <w:szCs w:val="24"/>
        </w:rPr>
        <w:t>(3)我方承诺在合同约定的期限内完成并移交全部合同工程。</w:t>
      </w:r>
    </w:p>
    <w:p w:rsidR="00EA6A20" w:rsidRPr="00EA6A20" w:rsidRDefault="00EA6A20" w:rsidP="00EA6A20">
      <w:pPr>
        <w:spacing w:before="50" w:after="50" w:line="500" w:lineRule="exact"/>
        <w:ind w:firstLineChars="200" w:firstLine="480"/>
        <w:jc w:val="left"/>
        <w:rPr>
          <w:rFonts w:asciiTheme="minorEastAsia" w:eastAsiaTheme="minorEastAsia" w:hAnsiTheme="minorEastAsia"/>
          <w:bCs/>
          <w:sz w:val="24"/>
          <w:szCs w:val="24"/>
        </w:rPr>
      </w:pPr>
      <w:r w:rsidRPr="00EA6A20">
        <w:rPr>
          <w:rFonts w:asciiTheme="minorEastAsia" w:eastAsiaTheme="minorEastAsia" w:hAnsiTheme="minorEastAsia"/>
          <w:bCs/>
          <w:sz w:val="24"/>
          <w:szCs w:val="24"/>
        </w:rPr>
        <w:t>(4)我方承诺按照招标文件规定向你方递交履约担保。</w:t>
      </w:r>
    </w:p>
    <w:p w:rsidR="00EA6A20" w:rsidRPr="00EA6A20" w:rsidRDefault="00EA6A20" w:rsidP="00EA6A20">
      <w:pPr>
        <w:spacing w:before="50" w:after="50" w:line="500" w:lineRule="exact"/>
        <w:ind w:firstLineChars="200" w:firstLine="480"/>
        <w:jc w:val="left"/>
        <w:rPr>
          <w:rFonts w:asciiTheme="minorEastAsia" w:eastAsiaTheme="minorEastAsia" w:hAnsiTheme="minorEastAsia"/>
          <w:bCs/>
          <w:sz w:val="24"/>
          <w:szCs w:val="24"/>
        </w:rPr>
      </w:pPr>
      <w:r w:rsidRPr="00EA6A20">
        <w:rPr>
          <w:rFonts w:asciiTheme="minorEastAsia" w:eastAsiaTheme="minorEastAsia" w:hAnsiTheme="minorEastAsia"/>
          <w:bCs/>
          <w:sz w:val="24"/>
          <w:szCs w:val="24"/>
        </w:rPr>
        <w:t>5．我方在此声明，所递交的投标文件及有关资料内容完整、真实和准确</w:t>
      </w:r>
      <w:r w:rsidRPr="00EA6A20">
        <w:rPr>
          <w:rFonts w:asciiTheme="minorEastAsia" w:eastAsiaTheme="minorEastAsia" w:hAnsiTheme="minorEastAsia" w:hint="eastAsia"/>
          <w:bCs/>
          <w:sz w:val="24"/>
          <w:szCs w:val="24"/>
        </w:rPr>
        <w:t>。</w:t>
      </w:r>
    </w:p>
    <w:p w:rsidR="00EA6A20" w:rsidRPr="00EA6A20" w:rsidRDefault="00EA6A20" w:rsidP="00EA6A20">
      <w:pPr>
        <w:spacing w:line="360" w:lineRule="auto"/>
        <w:ind w:firstLineChars="200" w:firstLine="480"/>
        <w:rPr>
          <w:rFonts w:asciiTheme="minorEastAsia" w:eastAsiaTheme="minorEastAsia" w:hAnsiTheme="minorEastAsia" w:cs="宋体"/>
          <w:sz w:val="24"/>
          <w:szCs w:val="24"/>
        </w:rPr>
      </w:pPr>
      <w:r w:rsidRPr="00EA6A20">
        <w:rPr>
          <w:rFonts w:asciiTheme="minorEastAsia" w:eastAsiaTheme="minorEastAsia" w:hAnsiTheme="minorEastAsia"/>
          <w:bCs/>
          <w:sz w:val="24"/>
          <w:szCs w:val="24"/>
        </w:rPr>
        <w:t xml:space="preserve">6. </w:t>
      </w:r>
      <w:r w:rsidRPr="00EA6A20">
        <w:rPr>
          <w:rFonts w:asciiTheme="minorEastAsia" w:eastAsiaTheme="minorEastAsia" w:hAnsiTheme="minorEastAsia" w:hint="eastAsia"/>
          <w:bCs/>
          <w:sz w:val="24"/>
          <w:szCs w:val="24"/>
          <w:u w:val="single"/>
        </w:rPr>
        <w:t xml:space="preserve">   </w:t>
      </w:r>
      <w:r w:rsidRPr="00EA6A20">
        <w:rPr>
          <w:rFonts w:asciiTheme="minorEastAsia" w:eastAsiaTheme="minorEastAsia" w:hAnsiTheme="minorEastAsia"/>
          <w:bCs/>
          <w:sz w:val="24"/>
          <w:szCs w:val="24"/>
        </w:rPr>
        <w:t>（其他补充说明）。</w:t>
      </w:r>
    </w:p>
    <w:p w:rsidR="00EA6A20" w:rsidRPr="00EA6A20" w:rsidRDefault="00EA6A20" w:rsidP="00EA6A20">
      <w:pPr>
        <w:spacing w:line="360" w:lineRule="auto"/>
        <w:rPr>
          <w:rFonts w:asciiTheme="minorEastAsia" w:eastAsiaTheme="minorEastAsia" w:hAnsiTheme="minorEastAsia" w:cs="宋体"/>
          <w:sz w:val="24"/>
          <w:szCs w:val="24"/>
        </w:rPr>
      </w:pPr>
    </w:p>
    <w:p w:rsidR="00EA6A20" w:rsidRPr="00EA6A20" w:rsidRDefault="00EA6A20" w:rsidP="00EA6A20">
      <w:pPr>
        <w:spacing w:line="360" w:lineRule="auto"/>
        <w:ind w:firstLineChars="1400" w:firstLine="3360"/>
        <w:rPr>
          <w:rFonts w:asciiTheme="minorEastAsia" w:eastAsiaTheme="minorEastAsia" w:hAnsiTheme="minorEastAsia" w:cs="宋体"/>
          <w:sz w:val="24"/>
          <w:szCs w:val="24"/>
        </w:rPr>
      </w:pPr>
    </w:p>
    <w:p w:rsidR="00EA6A20" w:rsidRPr="00EA6A20" w:rsidRDefault="00EA6A20" w:rsidP="00EA6A20">
      <w:pPr>
        <w:spacing w:line="360" w:lineRule="auto"/>
        <w:ind w:firstLineChars="1400" w:firstLine="3360"/>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投 标 人：（</w:t>
      </w:r>
      <w:r w:rsidRPr="00EA6A20">
        <w:rPr>
          <w:rFonts w:asciiTheme="minorEastAsia" w:eastAsiaTheme="minorEastAsia" w:hAnsiTheme="minorEastAsia" w:hint="eastAsia"/>
          <w:kern w:val="0"/>
          <w:sz w:val="24"/>
          <w:szCs w:val="24"/>
        </w:rPr>
        <w:t>电子签章</w:t>
      </w:r>
      <w:r w:rsidRPr="00EA6A20">
        <w:rPr>
          <w:rFonts w:asciiTheme="minorEastAsia" w:eastAsiaTheme="minorEastAsia" w:hAnsiTheme="minorEastAsia" w:cs="宋体" w:hint="eastAsia"/>
          <w:sz w:val="24"/>
          <w:szCs w:val="24"/>
        </w:rPr>
        <w:t>）</w:t>
      </w:r>
    </w:p>
    <w:p w:rsidR="00EA6A20" w:rsidRPr="00EA6A20" w:rsidRDefault="00EA6A20" w:rsidP="00EA6A20">
      <w:pPr>
        <w:spacing w:line="360" w:lineRule="auto"/>
        <w:ind w:right="560" w:firstLineChars="1400" w:firstLine="3360"/>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法定代表人：（</w:t>
      </w:r>
      <w:r w:rsidRPr="00EA6A20">
        <w:rPr>
          <w:rFonts w:asciiTheme="minorEastAsia" w:eastAsiaTheme="minorEastAsia" w:hAnsiTheme="minorEastAsia" w:hint="eastAsia"/>
          <w:kern w:val="0"/>
          <w:sz w:val="24"/>
          <w:szCs w:val="24"/>
        </w:rPr>
        <w:t>电子签章</w:t>
      </w:r>
      <w:r w:rsidRPr="00EA6A20">
        <w:rPr>
          <w:rFonts w:asciiTheme="minorEastAsia" w:eastAsiaTheme="minorEastAsia" w:hAnsiTheme="minorEastAsia" w:cs="宋体" w:hint="eastAsia"/>
          <w:sz w:val="24"/>
          <w:szCs w:val="24"/>
        </w:rPr>
        <w:t>）</w:t>
      </w:r>
    </w:p>
    <w:p w:rsidR="00EA6A20" w:rsidRPr="00EA6A20" w:rsidRDefault="00EA6A20" w:rsidP="00EA6A20">
      <w:pPr>
        <w:spacing w:line="360" w:lineRule="auto"/>
        <w:ind w:right="560" w:firstLineChars="1750" w:firstLine="4200"/>
        <w:rPr>
          <w:rFonts w:asciiTheme="minorEastAsia" w:eastAsiaTheme="minorEastAsia" w:hAnsiTheme="minorEastAsia" w:cs="宋体"/>
          <w:sz w:val="24"/>
          <w:szCs w:val="24"/>
          <w:u w:val="single"/>
        </w:rPr>
      </w:pPr>
      <w:r w:rsidRPr="00EA6A20">
        <w:rPr>
          <w:rFonts w:asciiTheme="minorEastAsia" w:eastAsiaTheme="minorEastAsia" w:hAnsiTheme="minorEastAsia" w:cs="宋体" w:hint="eastAsia"/>
          <w:sz w:val="24"/>
          <w:szCs w:val="24"/>
        </w:rPr>
        <w:t>年月日</w:t>
      </w:r>
    </w:p>
    <w:p w:rsidR="00EA6A20" w:rsidRPr="00EA6A20" w:rsidRDefault="00EA6A20" w:rsidP="00EA6A20">
      <w:pPr>
        <w:jc w:val="center"/>
        <w:outlineLvl w:val="2"/>
        <w:rPr>
          <w:rFonts w:asciiTheme="minorEastAsia" w:eastAsiaTheme="minorEastAsia" w:hAnsiTheme="minorEastAsia"/>
          <w:sz w:val="24"/>
          <w:szCs w:val="24"/>
        </w:rPr>
      </w:pPr>
      <w:r w:rsidRPr="00EA6A20">
        <w:rPr>
          <w:rFonts w:asciiTheme="minorEastAsia" w:eastAsiaTheme="minorEastAsia" w:hAnsiTheme="minorEastAsia"/>
          <w:sz w:val="24"/>
          <w:szCs w:val="24"/>
        </w:rPr>
        <w:br w:type="page"/>
      </w:r>
      <w:r w:rsidRPr="00EA6A20">
        <w:rPr>
          <w:rFonts w:asciiTheme="minorEastAsia" w:eastAsiaTheme="minorEastAsia" w:hAnsiTheme="minorEastAsia" w:cs="宋体" w:hint="eastAsia"/>
          <w:b/>
          <w:sz w:val="24"/>
          <w:szCs w:val="24"/>
        </w:rPr>
        <w:lastRenderedPageBreak/>
        <w:t>（二）投标函附录</w:t>
      </w:r>
    </w:p>
    <w:tbl>
      <w:tblPr>
        <w:tblW w:w="0" w:type="auto"/>
        <w:jc w:val="center"/>
        <w:tblLayout w:type="fixed"/>
        <w:tblLook w:val="0000"/>
      </w:tblPr>
      <w:tblGrid>
        <w:gridCol w:w="2072"/>
        <w:gridCol w:w="2552"/>
        <w:gridCol w:w="1417"/>
        <w:gridCol w:w="2921"/>
      </w:tblGrid>
      <w:tr w:rsidR="00EA6A20" w:rsidRPr="00EA6A20" w:rsidTr="007416D9">
        <w:trPr>
          <w:trHeight w:val="737"/>
          <w:jc w:val="center"/>
        </w:trPr>
        <w:tc>
          <w:tcPr>
            <w:tcW w:w="2072"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kern w:val="1"/>
                <w:sz w:val="24"/>
                <w:szCs w:val="24"/>
              </w:rPr>
              <w:t>项目名称</w:t>
            </w:r>
          </w:p>
        </w:tc>
        <w:tc>
          <w:tcPr>
            <w:tcW w:w="6890" w:type="dxa"/>
            <w:gridSpan w:val="3"/>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p>
        </w:tc>
      </w:tr>
      <w:tr w:rsidR="00EA6A20" w:rsidRPr="00EA6A20" w:rsidTr="007416D9">
        <w:trPr>
          <w:trHeight w:val="737"/>
          <w:jc w:val="center"/>
        </w:trPr>
        <w:tc>
          <w:tcPr>
            <w:tcW w:w="2072"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kern w:val="1"/>
                <w:sz w:val="24"/>
                <w:szCs w:val="24"/>
              </w:rPr>
              <w:t>项目编号</w:t>
            </w:r>
          </w:p>
        </w:tc>
        <w:tc>
          <w:tcPr>
            <w:tcW w:w="6890" w:type="dxa"/>
            <w:gridSpan w:val="3"/>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p>
        </w:tc>
      </w:tr>
      <w:tr w:rsidR="00EA6A20" w:rsidRPr="00EA6A20" w:rsidTr="007416D9">
        <w:trPr>
          <w:trHeight w:val="737"/>
          <w:jc w:val="center"/>
        </w:trPr>
        <w:tc>
          <w:tcPr>
            <w:tcW w:w="2072"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kern w:val="1"/>
                <w:sz w:val="24"/>
                <w:szCs w:val="24"/>
              </w:rPr>
              <w:t>投标人名称</w:t>
            </w:r>
          </w:p>
        </w:tc>
        <w:tc>
          <w:tcPr>
            <w:tcW w:w="6890" w:type="dxa"/>
            <w:gridSpan w:val="3"/>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p>
        </w:tc>
      </w:tr>
      <w:tr w:rsidR="00EA6A20" w:rsidRPr="00EA6A20" w:rsidTr="007416D9">
        <w:trPr>
          <w:trHeight w:val="737"/>
          <w:jc w:val="center"/>
        </w:trPr>
        <w:tc>
          <w:tcPr>
            <w:tcW w:w="2072"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kern w:val="1"/>
                <w:sz w:val="24"/>
                <w:szCs w:val="24"/>
              </w:rPr>
              <w:t>企业地址</w:t>
            </w:r>
          </w:p>
        </w:tc>
        <w:tc>
          <w:tcPr>
            <w:tcW w:w="6890" w:type="dxa"/>
            <w:gridSpan w:val="3"/>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p>
        </w:tc>
      </w:tr>
      <w:tr w:rsidR="00EA6A20" w:rsidRPr="00EA6A20" w:rsidTr="007416D9">
        <w:trPr>
          <w:trHeight w:val="737"/>
          <w:jc w:val="center"/>
        </w:trPr>
        <w:tc>
          <w:tcPr>
            <w:tcW w:w="2072"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kern w:val="1"/>
                <w:sz w:val="24"/>
                <w:szCs w:val="24"/>
              </w:rPr>
              <w:t>企业联系方式</w:t>
            </w:r>
          </w:p>
        </w:tc>
        <w:tc>
          <w:tcPr>
            <w:tcW w:w="6890" w:type="dxa"/>
            <w:gridSpan w:val="3"/>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p>
        </w:tc>
      </w:tr>
      <w:tr w:rsidR="00EA6A20" w:rsidRPr="00EA6A20" w:rsidTr="007416D9">
        <w:trPr>
          <w:trHeight w:val="737"/>
          <w:jc w:val="center"/>
        </w:trPr>
        <w:tc>
          <w:tcPr>
            <w:tcW w:w="2072"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kern w:val="1"/>
                <w:sz w:val="24"/>
                <w:szCs w:val="24"/>
              </w:rPr>
              <w:t>企业资质等级</w:t>
            </w:r>
          </w:p>
        </w:tc>
        <w:tc>
          <w:tcPr>
            <w:tcW w:w="6890" w:type="dxa"/>
            <w:gridSpan w:val="3"/>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p>
        </w:tc>
      </w:tr>
      <w:tr w:rsidR="00EA6A20" w:rsidRPr="00EA6A20" w:rsidTr="007416D9">
        <w:trPr>
          <w:trHeight w:val="737"/>
          <w:jc w:val="center"/>
        </w:trPr>
        <w:tc>
          <w:tcPr>
            <w:tcW w:w="2072"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kern w:val="1"/>
                <w:sz w:val="24"/>
                <w:szCs w:val="24"/>
              </w:rPr>
              <w:t xml:space="preserve">项目经理　　　</w:t>
            </w:r>
          </w:p>
        </w:tc>
        <w:tc>
          <w:tcPr>
            <w:tcW w:w="2552"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kern w:val="1"/>
                <w:sz w:val="24"/>
                <w:szCs w:val="24"/>
              </w:rPr>
              <w:t>资格等级及注册编号</w:t>
            </w:r>
          </w:p>
        </w:tc>
        <w:tc>
          <w:tcPr>
            <w:tcW w:w="2921"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p>
        </w:tc>
      </w:tr>
      <w:tr w:rsidR="00EA6A20" w:rsidRPr="00EA6A20" w:rsidTr="007416D9">
        <w:trPr>
          <w:trHeight w:val="737"/>
          <w:jc w:val="center"/>
        </w:trPr>
        <w:tc>
          <w:tcPr>
            <w:tcW w:w="2072"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kern w:val="1"/>
                <w:sz w:val="24"/>
                <w:szCs w:val="24"/>
              </w:rPr>
              <w:t>联系电话（手机号）</w:t>
            </w:r>
          </w:p>
        </w:tc>
        <w:tc>
          <w:tcPr>
            <w:tcW w:w="6890" w:type="dxa"/>
            <w:gridSpan w:val="3"/>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p>
        </w:tc>
      </w:tr>
      <w:tr w:rsidR="00EA6A20" w:rsidRPr="00EA6A20" w:rsidTr="007416D9">
        <w:trPr>
          <w:trHeight w:val="737"/>
          <w:jc w:val="center"/>
        </w:trPr>
        <w:tc>
          <w:tcPr>
            <w:tcW w:w="2072"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kern w:val="1"/>
                <w:sz w:val="24"/>
                <w:szCs w:val="24"/>
              </w:rPr>
              <w:t>技术负责人</w:t>
            </w:r>
          </w:p>
        </w:tc>
        <w:tc>
          <w:tcPr>
            <w:tcW w:w="2552"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kern w:val="1"/>
                <w:sz w:val="24"/>
                <w:szCs w:val="24"/>
              </w:rPr>
              <w:t>职称证及编号</w:t>
            </w:r>
          </w:p>
        </w:tc>
        <w:tc>
          <w:tcPr>
            <w:tcW w:w="2921"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p>
        </w:tc>
      </w:tr>
      <w:tr w:rsidR="00EA6A20" w:rsidRPr="00EA6A20" w:rsidTr="007416D9">
        <w:trPr>
          <w:trHeight w:val="737"/>
          <w:jc w:val="center"/>
        </w:trPr>
        <w:tc>
          <w:tcPr>
            <w:tcW w:w="2072"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kern w:val="1"/>
                <w:sz w:val="24"/>
                <w:szCs w:val="24"/>
              </w:rPr>
              <w:t>投标有效期</w:t>
            </w:r>
          </w:p>
        </w:tc>
        <w:tc>
          <w:tcPr>
            <w:tcW w:w="6890" w:type="dxa"/>
            <w:gridSpan w:val="3"/>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color w:val="000000"/>
                <w:sz w:val="24"/>
                <w:szCs w:val="24"/>
              </w:rPr>
              <w:t>日历天（从投标截止之日算起）</w:t>
            </w:r>
          </w:p>
        </w:tc>
      </w:tr>
      <w:tr w:rsidR="00EA6A20" w:rsidRPr="00EA6A20" w:rsidTr="007416D9">
        <w:trPr>
          <w:trHeight w:val="737"/>
          <w:jc w:val="center"/>
        </w:trPr>
        <w:tc>
          <w:tcPr>
            <w:tcW w:w="2072"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784229" w:rsidP="007416D9">
            <w:pPr>
              <w:jc w:val="center"/>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计划</w:t>
            </w:r>
            <w:r w:rsidR="00EA6A20" w:rsidRPr="00EA6A20">
              <w:rPr>
                <w:rFonts w:asciiTheme="minorEastAsia" w:eastAsiaTheme="minorEastAsia" w:hAnsiTheme="minorEastAsia" w:cs="宋体" w:hint="eastAsia"/>
                <w:kern w:val="1"/>
                <w:sz w:val="24"/>
                <w:szCs w:val="24"/>
              </w:rPr>
              <w:t>工期</w:t>
            </w:r>
          </w:p>
        </w:tc>
        <w:tc>
          <w:tcPr>
            <w:tcW w:w="6890" w:type="dxa"/>
            <w:gridSpan w:val="3"/>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p>
        </w:tc>
      </w:tr>
      <w:tr w:rsidR="00EA6A20" w:rsidRPr="00EA6A20" w:rsidTr="007416D9">
        <w:trPr>
          <w:trHeight w:val="737"/>
          <w:jc w:val="center"/>
        </w:trPr>
        <w:tc>
          <w:tcPr>
            <w:tcW w:w="2072"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kern w:val="1"/>
                <w:sz w:val="24"/>
                <w:szCs w:val="24"/>
              </w:rPr>
              <w:t>质量</w:t>
            </w:r>
            <w:r w:rsidR="00784229">
              <w:rPr>
                <w:rFonts w:asciiTheme="minorEastAsia" w:eastAsiaTheme="minorEastAsia" w:hAnsiTheme="minorEastAsia" w:cs="宋体" w:hint="eastAsia"/>
                <w:kern w:val="1"/>
                <w:sz w:val="24"/>
                <w:szCs w:val="24"/>
              </w:rPr>
              <w:t>要求</w:t>
            </w:r>
          </w:p>
        </w:tc>
        <w:tc>
          <w:tcPr>
            <w:tcW w:w="6890" w:type="dxa"/>
            <w:gridSpan w:val="3"/>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p>
        </w:tc>
      </w:tr>
      <w:tr w:rsidR="00EA6A20" w:rsidRPr="00EA6A20" w:rsidTr="007416D9">
        <w:trPr>
          <w:trHeight w:val="737"/>
          <w:jc w:val="center"/>
        </w:trPr>
        <w:tc>
          <w:tcPr>
            <w:tcW w:w="2072" w:type="dxa"/>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kern w:val="1"/>
                <w:sz w:val="24"/>
                <w:szCs w:val="24"/>
              </w:rPr>
              <w:t>保修期限</w:t>
            </w:r>
          </w:p>
        </w:tc>
        <w:tc>
          <w:tcPr>
            <w:tcW w:w="6890" w:type="dxa"/>
            <w:gridSpan w:val="3"/>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center"/>
              <w:rPr>
                <w:rFonts w:asciiTheme="minorEastAsia" w:eastAsiaTheme="minorEastAsia" w:hAnsiTheme="minorEastAsia" w:cs="宋体"/>
                <w:kern w:val="1"/>
                <w:sz w:val="24"/>
                <w:szCs w:val="24"/>
              </w:rPr>
            </w:pPr>
          </w:p>
        </w:tc>
      </w:tr>
      <w:tr w:rsidR="00EA6A20" w:rsidRPr="00EA6A20" w:rsidTr="007416D9">
        <w:trPr>
          <w:trHeight w:val="737"/>
          <w:jc w:val="center"/>
        </w:trPr>
        <w:tc>
          <w:tcPr>
            <w:tcW w:w="8962" w:type="dxa"/>
            <w:gridSpan w:val="4"/>
            <w:tcBorders>
              <w:top w:val="single" w:sz="4" w:space="0" w:color="000000"/>
              <w:left w:val="single" w:sz="4" w:space="0" w:color="000000"/>
              <w:bottom w:val="single" w:sz="4" w:space="0" w:color="000000"/>
              <w:right w:val="single" w:sz="4" w:space="0" w:color="000000"/>
            </w:tcBorders>
            <w:vAlign w:val="center"/>
          </w:tcPr>
          <w:p w:rsidR="00EA6A20" w:rsidRPr="00EA6A20" w:rsidRDefault="00EA6A20" w:rsidP="007416D9">
            <w:pPr>
              <w:jc w:val="left"/>
              <w:rPr>
                <w:rFonts w:asciiTheme="minorEastAsia" w:eastAsiaTheme="minorEastAsia" w:hAnsiTheme="minorEastAsia" w:cs="宋体"/>
                <w:kern w:val="1"/>
                <w:sz w:val="24"/>
                <w:szCs w:val="24"/>
              </w:rPr>
            </w:pPr>
            <w:r w:rsidRPr="00EA6A20">
              <w:rPr>
                <w:rFonts w:asciiTheme="minorEastAsia" w:eastAsiaTheme="minorEastAsia" w:hAnsiTheme="minorEastAsia" w:cs="宋体" w:hint="eastAsia"/>
                <w:sz w:val="24"/>
                <w:szCs w:val="24"/>
              </w:rPr>
              <w:t>填表说明：投标函附表中内容不允许缺项</w:t>
            </w:r>
          </w:p>
        </w:tc>
      </w:tr>
    </w:tbl>
    <w:p w:rsidR="00EA6A20" w:rsidRPr="00EA6A20" w:rsidRDefault="00EA6A20" w:rsidP="00EA6A20">
      <w:pPr>
        <w:spacing w:line="360" w:lineRule="auto"/>
        <w:ind w:right="630"/>
        <w:jc w:val="center"/>
        <w:rPr>
          <w:rFonts w:asciiTheme="minorEastAsia" w:eastAsiaTheme="minorEastAsia" w:hAnsiTheme="minorEastAsia" w:cs="宋体"/>
          <w:sz w:val="24"/>
          <w:szCs w:val="24"/>
        </w:rPr>
      </w:pPr>
    </w:p>
    <w:p w:rsidR="00EA6A20" w:rsidRPr="00EA6A20" w:rsidRDefault="00EA6A20" w:rsidP="00EA6A20">
      <w:pPr>
        <w:spacing w:line="360" w:lineRule="auto"/>
        <w:ind w:right="630"/>
        <w:jc w:val="center"/>
        <w:rPr>
          <w:rFonts w:asciiTheme="minorEastAsia" w:eastAsiaTheme="minorEastAsia" w:hAnsiTheme="minorEastAsia" w:cs="宋体"/>
          <w:sz w:val="24"/>
          <w:szCs w:val="24"/>
        </w:rPr>
      </w:pPr>
    </w:p>
    <w:p w:rsidR="00EA6A20" w:rsidRPr="00EA6A20" w:rsidRDefault="00EA6A20" w:rsidP="00EA6A20">
      <w:pPr>
        <w:spacing w:line="360" w:lineRule="auto"/>
        <w:ind w:right="630"/>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 xml:space="preserve">                              投 标 人：（</w:t>
      </w:r>
      <w:r w:rsidRPr="00EA6A20">
        <w:rPr>
          <w:rFonts w:asciiTheme="minorEastAsia" w:eastAsiaTheme="minorEastAsia" w:hAnsiTheme="minorEastAsia" w:hint="eastAsia"/>
          <w:kern w:val="0"/>
          <w:sz w:val="24"/>
          <w:szCs w:val="24"/>
        </w:rPr>
        <w:t>电子签章</w:t>
      </w:r>
      <w:r w:rsidRPr="00EA6A20">
        <w:rPr>
          <w:rFonts w:asciiTheme="minorEastAsia" w:eastAsiaTheme="minorEastAsia" w:hAnsiTheme="minorEastAsia" w:cs="宋体" w:hint="eastAsia"/>
          <w:sz w:val="24"/>
          <w:szCs w:val="24"/>
        </w:rPr>
        <w:t>）</w:t>
      </w:r>
    </w:p>
    <w:p w:rsidR="00EA6A20" w:rsidRPr="00EA6A20" w:rsidRDefault="00EA6A20" w:rsidP="00EA6A20">
      <w:pPr>
        <w:spacing w:line="360" w:lineRule="auto"/>
        <w:ind w:right="980"/>
        <w:jc w:val="right"/>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 xml:space="preserve">     法定代表人：（</w:t>
      </w:r>
      <w:r w:rsidRPr="00EA6A20">
        <w:rPr>
          <w:rFonts w:asciiTheme="minorEastAsia" w:eastAsiaTheme="minorEastAsia" w:hAnsiTheme="minorEastAsia" w:hint="eastAsia"/>
          <w:kern w:val="0"/>
          <w:sz w:val="24"/>
          <w:szCs w:val="24"/>
        </w:rPr>
        <w:t>电子签章</w:t>
      </w:r>
      <w:r w:rsidRPr="00EA6A20">
        <w:rPr>
          <w:rFonts w:asciiTheme="minorEastAsia" w:eastAsiaTheme="minorEastAsia" w:hAnsiTheme="minorEastAsia" w:cs="宋体" w:hint="eastAsia"/>
          <w:sz w:val="24"/>
          <w:szCs w:val="24"/>
        </w:rPr>
        <w:t>）</w:t>
      </w:r>
    </w:p>
    <w:p w:rsidR="00EA6A20" w:rsidRPr="00EA6A20" w:rsidRDefault="00EA6A20" w:rsidP="00EA6A20">
      <w:pPr>
        <w:spacing w:line="360" w:lineRule="auto"/>
        <w:ind w:right="1400" w:firstLineChars="2850" w:firstLine="6840"/>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年月日</w:t>
      </w:r>
      <w:bookmarkStart w:id="126" w:name="_Toc12100"/>
      <w:bookmarkStart w:id="127" w:name="_Toc489602192"/>
      <w:bookmarkStart w:id="128" w:name="_Toc463691050"/>
      <w:bookmarkStart w:id="129" w:name="_Toc28278"/>
      <w:bookmarkStart w:id="130" w:name="_Toc27048"/>
    </w:p>
    <w:p w:rsidR="00784229" w:rsidRDefault="00784229" w:rsidP="00EA6A20">
      <w:pPr>
        <w:spacing w:line="360" w:lineRule="auto"/>
        <w:ind w:right="1400" w:firstLineChars="150" w:firstLine="361"/>
        <w:jc w:val="center"/>
        <w:rPr>
          <w:rFonts w:asciiTheme="minorEastAsia" w:eastAsiaTheme="minorEastAsia" w:hAnsiTheme="minorEastAsia" w:cs="宋体"/>
          <w:b/>
          <w:sz w:val="24"/>
          <w:szCs w:val="24"/>
        </w:rPr>
      </w:pPr>
    </w:p>
    <w:p w:rsidR="00EA6A20" w:rsidRPr="00EA6A20" w:rsidRDefault="00EA6A20" w:rsidP="00EA6A20">
      <w:pPr>
        <w:spacing w:line="360" w:lineRule="auto"/>
        <w:ind w:right="1400" w:firstLineChars="150" w:firstLine="361"/>
        <w:jc w:val="center"/>
        <w:rPr>
          <w:rFonts w:asciiTheme="minorEastAsia" w:eastAsiaTheme="minorEastAsia" w:hAnsiTheme="minorEastAsia" w:cs="宋体"/>
          <w:b/>
          <w:sz w:val="24"/>
          <w:szCs w:val="24"/>
        </w:rPr>
      </w:pPr>
      <w:r w:rsidRPr="00EA6A20">
        <w:rPr>
          <w:rFonts w:asciiTheme="minorEastAsia" w:eastAsiaTheme="minorEastAsia" w:hAnsiTheme="minorEastAsia" w:cs="宋体" w:hint="eastAsia"/>
          <w:b/>
          <w:sz w:val="24"/>
          <w:szCs w:val="24"/>
        </w:rPr>
        <w:lastRenderedPageBreak/>
        <w:t>二、法定代表人身份证明及授权委托书</w:t>
      </w:r>
      <w:bookmarkEnd w:id="126"/>
      <w:bookmarkEnd w:id="127"/>
      <w:bookmarkEnd w:id="128"/>
      <w:bookmarkEnd w:id="129"/>
      <w:bookmarkEnd w:id="130"/>
    </w:p>
    <w:p w:rsidR="00EA6A20" w:rsidRPr="00EA6A20" w:rsidRDefault="00EA6A20" w:rsidP="00EA6A20">
      <w:pPr>
        <w:tabs>
          <w:tab w:val="left" w:pos="1080"/>
        </w:tabs>
        <w:spacing w:line="400" w:lineRule="exact"/>
        <w:jc w:val="center"/>
        <w:rPr>
          <w:rFonts w:asciiTheme="minorEastAsia" w:eastAsiaTheme="minorEastAsia" w:hAnsiTheme="minorEastAsia" w:cs="宋体"/>
          <w:b/>
          <w:sz w:val="24"/>
          <w:szCs w:val="24"/>
        </w:rPr>
      </w:pPr>
    </w:p>
    <w:p w:rsidR="00EA6A20" w:rsidRPr="00EA6A20" w:rsidRDefault="00EA6A20" w:rsidP="00EA6A20">
      <w:pPr>
        <w:spacing w:line="400" w:lineRule="exact"/>
        <w:jc w:val="center"/>
        <w:outlineLvl w:val="1"/>
        <w:rPr>
          <w:rFonts w:asciiTheme="minorEastAsia" w:eastAsiaTheme="minorEastAsia" w:hAnsiTheme="minorEastAsia"/>
          <w:b/>
          <w:bCs/>
          <w:sz w:val="24"/>
          <w:szCs w:val="24"/>
        </w:rPr>
      </w:pPr>
      <w:r w:rsidRPr="00EA6A20">
        <w:rPr>
          <w:rFonts w:asciiTheme="minorEastAsia" w:eastAsiaTheme="minorEastAsia" w:hAnsiTheme="minorEastAsia" w:hint="eastAsia"/>
          <w:b/>
          <w:bCs/>
          <w:sz w:val="24"/>
          <w:szCs w:val="24"/>
        </w:rPr>
        <w:t>（一）</w:t>
      </w:r>
      <w:r w:rsidRPr="00EA6A20">
        <w:rPr>
          <w:rFonts w:asciiTheme="minorEastAsia" w:eastAsiaTheme="minorEastAsia" w:hAnsiTheme="minorEastAsia"/>
          <w:b/>
          <w:bCs/>
          <w:sz w:val="24"/>
          <w:szCs w:val="24"/>
        </w:rPr>
        <w:t>法定代表人身份证明</w:t>
      </w:r>
    </w:p>
    <w:p w:rsidR="00EA6A20" w:rsidRPr="00EA6A20" w:rsidRDefault="00EA6A20" w:rsidP="00EA6A20">
      <w:pPr>
        <w:spacing w:line="520" w:lineRule="exact"/>
        <w:rPr>
          <w:rFonts w:asciiTheme="minorEastAsia" w:eastAsiaTheme="minorEastAsia" w:hAnsiTheme="minorEastAsia"/>
          <w:sz w:val="24"/>
          <w:szCs w:val="24"/>
        </w:rPr>
      </w:pPr>
    </w:p>
    <w:p w:rsidR="00EA6A20" w:rsidRPr="00EA6A20" w:rsidRDefault="00EA6A20" w:rsidP="00EA6A20">
      <w:pPr>
        <w:spacing w:line="520" w:lineRule="exact"/>
        <w:rPr>
          <w:rFonts w:asciiTheme="minorEastAsia" w:eastAsiaTheme="minorEastAsia" w:hAnsiTheme="minorEastAsia"/>
          <w:sz w:val="24"/>
          <w:szCs w:val="24"/>
        </w:rPr>
      </w:pPr>
      <w:r w:rsidRPr="00EA6A20">
        <w:rPr>
          <w:rFonts w:asciiTheme="minorEastAsia" w:eastAsiaTheme="minorEastAsia" w:hAnsiTheme="minorEastAsia"/>
          <w:sz w:val="24"/>
          <w:szCs w:val="24"/>
        </w:rPr>
        <w:t>投 标 人：</w:t>
      </w:r>
    </w:p>
    <w:p w:rsidR="00EA6A20" w:rsidRPr="00EA6A20" w:rsidRDefault="00EA6A20" w:rsidP="00EA6A20">
      <w:pPr>
        <w:spacing w:line="520" w:lineRule="exact"/>
        <w:rPr>
          <w:rFonts w:asciiTheme="minorEastAsia" w:eastAsiaTheme="minorEastAsia" w:hAnsiTheme="minorEastAsia"/>
          <w:sz w:val="24"/>
          <w:szCs w:val="24"/>
        </w:rPr>
      </w:pPr>
      <w:r w:rsidRPr="00EA6A20">
        <w:rPr>
          <w:rFonts w:asciiTheme="minorEastAsia" w:eastAsiaTheme="minorEastAsia" w:hAnsiTheme="minorEastAsia"/>
          <w:sz w:val="24"/>
          <w:szCs w:val="24"/>
        </w:rPr>
        <w:t>单位性质：</w:t>
      </w:r>
    </w:p>
    <w:p w:rsidR="00EA6A20" w:rsidRPr="00EA6A20" w:rsidRDefault="00EA6A20" w:rsidP="00EA6A20">
      <w:pPr>
        <w:spacing w:line="520" w:lineRule="exact"/>
        <w:rPr>
          <w:rFonts w:asciiTheme="minorEastAsia" w:eastAsiaTheme="minorEastAsia" w:hAnsiTheme="minorEastAsia"/>
          <w:sz w:val="24"/>
          <w:szCs w:val="24"/>
        </w:rPr>
      </w:pPr>
      <w:r w:rsidRPr="00EA6A20">
        <w:rPr>
          <w:rFonts w:asciiTheme="minorEastAsia" w:eastAsiaTheme="minorEastAsia" w:hAnsiTheme="minorEastAsia"/>
          <w:sz w:val="24"/>
          <w:szCs w:val="24"/>
        </w:rPr>
        <w:t>地    址：</w:t>
      </w:r>
    </w:p>
    <w:p w:rsidR="00EA6A20" w:rsidRPr="00EA6A20" w:rsidRDefault="00EA6A20" w:rsidP="00EA6A20">
      <w:pPr>
        <w:spacing w:line="520" w:lineRule="exact"/>
        <w:rPr>
          <w:rFonts w:asciiTheme="minorEastAsia" w:eastAsiaTheme="minorEastAsia" w:hAnsiTheme="minorEastAsia"/>
          <w:sz w:val="24"/>
          <w:szCs w:val="24"/>
        </w:rPr>
      </w:pPr>
      <w:r w:rsidRPr="00EA6A20">
        <w:rPr>
          <w:rFonts w:asciiTheme="minorEastAsia" w:eastAsiaTheme="minorEastAsia" w:hAnsiTheme="minorEastAsia"/>
          <w:sz w:val="24"/>
          <w:szCs w:val="24"/>
        </w:rPr>
        <w:t>成立时间：年月日</w:t>
      </w:r>
    </w:p>
    <w:p w:rsidR="00EA6A20" w:rsidRPr="00EA6A20" w:rsidRDefault="00EA6A20" w:rsidP="00EA6A20">
      <w:pPr>
        <w:spacing w:line="520" w:lineRule="exact"/>
        <w:rPr>
          <w:rFonts w:asciiTheme="minorEastAsia" w:eastAsiaTheme="minorEastAsia" w:hAnsiTheme="minorEastAsia"/>
          <w:sz w:val="24"/>
          <w:szCs w:val="24"/>
        </w:rPr>
      </w:pPr>
      <w:r w:rsidRPr="00EA6A20">
        <w:rPr>
          <w:rFonts w:asciiTheme="minorEastAsia" w:eastAsiaTheme="minorEastAsia" w:hAnsiTheme="minorEastAsia"/>
          <w:sz w:val="24"/>
          <w:szCs w:val="24"/>
        </w:rPr>
        <w:t>经营期限：</w:t>
      </w:r>
    </w:p>
    <w:p w:rsidR="00EA6A20" w:rsidRPr="00EA6A20" w:rsidRDefault="00EA6A20" w:rsidP="00EA6A20">
      <w:pPr>
        <w:spacing w:line="520" w:lineRule="exact"/>
        <w:rPr>
          <w:rFonts w:asciiTheme="minorEastAsia" w:eastAsiaTheme="minorEastAsia" w:hAnsiTheme="minorEastAsia"/>
          <w:sz w:val="24"/>
          <w:szCs w:val="24"/>
        </w:rPr>
      </w:pPr>
      <w:r w:rsidRPr="00EA6A20">
        <w:rPr>
          <w:rFonts w:asciiTheme="minorEastAsia" w:eastAsiaTheme="minorEastAsia" w:hAnsiTheme="minorEastAsia"/>
          <w:sz w:val="24"/>
          <w:szCs w:val="24"/>
        </w:rPr>
        <w:t>姓    名：性        别：</w:t>
      </w:r>
    </w:p>
    <w:p w:rsidR="00EA6A20" w:rsidRPr="00EA6A20" w:rsidRDefault="00EA6A20" w:rsidP="00EA6A20">
      <w:pPr>
        <w:spacing w:line="520" w:lineRule="exact"/>
        <w:rPr>
          <w:rFonts w:asciiTheme="minorEastAsia" w:eastAsiaTheme="minorEastAsia" w:hAnsiTheme="minorEastAsia"/>
          <w:sz w:val="24"/>
          <w:szCs w:val="24"/>
        </w:rPr>
      </w:pPr>
      <w:r w:rsidRPr="00EA6A20">
        <w:rPr>
          <w:rFonts w:asciiTheme="minorEastAsia" w:eastAsiaTheme="minorEastAsia" w:hAnsiTheme="minorEastAsia"/>
          <w:sz w:val="24"/>
          <w:szCs w:val="24"/>
        </w:rPr>
        <w:t>年    龄：职        务：</w:t>
      </w:r>
    </w:p>
    <w:p w:rsidR="00EA6A20" w:rsidRPr="00EA6A20" w:rsidRDefault="00EA6A20" w:rsidP="00EA6A20">
      <w:pPr>
        <w:spacing w:line="520" w:lineRule="exact"/>
        <w:rPr>
          <w:rFonts w:asciiTheme="minorEastAsia" w:eastAsiaTheme="minorEastAsia" w:hAnsiTheme="minorEastAsia"/>
          <w:sz w:val="24"/>
          <w:szCs w:val="24"/>
        </w:rPr>
      </w:pPr>
      <w:r w:rsidRPr="00EA6A20">
        <w:rPr>
          <w:rFonts w:asciiTheme="minorEastAsia" w:eastAsiaTheme="minorEastAsia" w:hAnsiTheme="minorEastAsia"/>
          <w:sz w:val="24"/>
          <w:szCs w:val="24"/>
        </w:rPr>
        <w:t>系（投标人名称）的法定代表人。</w:t>
      </w:r>
    </w:p>
    <w:p w:rsidR="00EA6A20" w:rsidRPr="00EA6A20" w:rsidRDefault="00EA6A20" w:rsidP="00EA6A20">
      <w:pPr>
        <w:spacing w:line="520" w:lineRule="exact"/>
        <w:rPr>
          <w:rFonts w:asciiTheme="minorEastAsia" w:eastAsiaTheme="minorEastAsia" w:hAnsiTheme="minorEastAsia"/>
          <w:sz w:val="24"/>
          <w:szCs w:val="24"/>
        </w:rPr>
      </w:pPr>
      <w:r w:rsidRPr="00EA6A20">
        <w:rPr>
          <w:rFonts w:asciiTheme="minorEastAsia" w:eastAsiaTheme="minorEastAsia" w:hAnsiTheme="minorEastAsia"/>
          <w:sz w:val="24"/>
          <w:szCs w:val="24"/>
        </w:rPr>
        <w:t>特此证明。</w:t>
      </w:r>
    </w:p>
    <w:p w:rsidR="00EA6A20" w:rsidRPr="00EA6A20" w:rsidRDefault="00EA6A20" w:rsidP="00EA6A20">
      <w:pPr>
        <w:spacing w:line="520" w:lineRule="exact"/>
        <w:rPr>
          <w:rFonts w:asciiTheme="minorEastAsia" w:eastAsiaTheme="minorEastAsia" w:hAnsiTheme="minorEastAsia"/>
          <w:sz w:val="24"/>
          <w:szCs w:val="24"/>
        </w:rPr>
      </w:pPr>
    </w:p>
    <w:p w:rsidR="00EA6A20" w:rsidRPr="00EA6A20" w:rsidRDefault="00EA6A20" w:rsidP="00EA6A20">
      <w:pPr>
        <w:spacing w:line="520" w:lineRule="exact"/>
        <w:rPr>
          <w:rFonts w:asciiTheme="minorEastAsia" w:eastAsiaTheme="minorEastAsia" w:hAnsiTheme="minorEastAsia"/>
          <w:sz w:val="24"/>
          <w:szCs w:val="24"/>
        </w:rPr>
      </w:pPr>
    </w:p>
    <w:p w:rsidR="00EA6A20" w:rsidRPr="00EA6A20" w:rsidRDefault="00EA6A20" w:rsidP="00EA6A20">
      <w:pPr>
        <w:spacing w:line="520" w:lineRule="exact"/>
        <w:jc w:val="right"/>
        <w:rPr>
          <w:rFonts w:asciiTheme="minorEastAsia" w:eastAsiaTheme="minorEastAsia" w:hAnsiTheme="minorEastAsia"/>
          <w:sz w:val="24"/>
          <w:szCs w:val="24"/>
        </w:rPr>
      </w:pPr>
      <w:r w:rsidRPr="00EA6A20">
        <w:rPr>
          <w:rFonts w:asciiTheme="minorEastAsia" w:eastAsiaTheme="minorEastAsia" w:hAnsiTheme="minorEastAsia"/>
          <w:sz w:val="24"/>
          <w:szCs w:val="24"/>
        </w:rPr>
        <w:t>投标人：（</w:t>
      </w:r>
      <w:r w:rsidRPr="00EA6A20">
        <w:rPr>
          <w:rFonts w:asciiTheme="minorEastAsia" w:eastAsiaTheme="minorEastAsia" w:hAnsiTheme="minorEastAsia" w:hint="eastAsia"/>
          <w:kern w:val="0"/>
          <w:sz w:val="24"/>
          <w:szCs w:val="24"/>
        </w:rPr>
        <w:t>电子签章</w:t>
      </w:r>
      <w:r w:rsidRPr="00EA6A20">
        <w:rPr>
          <w:rFonts w:asciiTheme="minorEastAsia" w:eastAsiaTheme="minorEastAsia" w:hAnsiTheme="minorEastAsia"/>
          <w:sz w:val="24"/>
          <w:szCs w:val="24"/>
        </w:rPr>
        <w:t>）</w:t>
      </w:r>
    </w:p>
    <w:p w:rsidR="00EA6A20" w:rsidRPr="00EA6A20" w:rsidRDefault="00EA6A20" w:rsidP="00EA6A20">
      <w:pPr>
        <w:tabs>
          <w:tab w:val="left" w:pos="1080"/>
        </w:tabs>
        <w:spacing w:line="400" w:lineRule="exact"/>
        <w:jc w:val="center"/>
        <w:rPr>
          <w:rFonts w:asciiTheme="minorEastAsia" w:eastAsiaTheme="minorEastAsia" w:hAnsiTheme="minorEastAsia"/>
          <w:sz w:val="24"/>
          <w:szCs w:val="24"/>
          <w:u w:val="single"/>
        </w:rPr>
      </w:pPr>
    </w:p>
    <w:p w:rsidR="00EA6A20" w:rsidRPr="00EA6A20" w:rsidRDefault="00EA6A20" w:rsidP="00EA6A20">
      <w:pPr>
        <w:tabs>
          <w:tab w:val="left" w:pos="1080"/>
        </w:tabs>
        <w:spacing w:line="400" w:lineRule="exact"/>
        <w:jc w:val="center"/>
        <w:rPr>
          <w:rFonts w:asciiTheme="minorEastAsia" w:eastAsiaTheme="minorEastAsia" w:hAnsiTheme="minorEastAsia"/>
          <w:sz w:val="24"/>
          <w:szCs w:val="24"/>
          <w:u w:val="single"/>
        </w:rPr>
      </w:pPr>
    </w:p>
    <w:p w:rsidR="00EA6A20" w:rsidRPr="00EA6A20" w:rsidRDefault="00EA6A20" w:rsidP="00EA6A20">
      <w:pPr>
        <w:spacing w:line="400" w:lineRule="exact"/>
        <w:jc w:val="center"/>
        <w:outlineLvl w:val="1"/>
        <w:rPr>
          <w:rFonts w:asciiTheme="minorEastAsia" w:eastAsiaTheme="minorEastAsia" w:hAnsiTheme="minorEastAsia"/>
          <w:b/>
          <w:bCs/>
          <w:sz w:val="24"/>
          <w:szCs w:val="24"/>
        </w:rPr>
      </w:pPr>
      <w:r w:rsidRPr="00EA6A20">
        <w:rPr>
          <w:rFonts w:asciiTheme="minorEastAsia" w:eastAsiaTheme="minorEastAsia" w:hAnsiTheme="minorEastAsia"/>
          <w:b/>
          <w:bCs/>
          <w:sz w:val="24"/>
          <w:szCs w:val="24"/>
        </w:rPr>
        <w:br w:type="page"/>
      </w:r>
      <w:r w:rsidRPr="00EA6A20">
        <w:rPr>
          <w:rFonts w:asciiTheme="minorEastAsia" w:eastAsiaTheme="minorEastAsia" w:hAnsiTheme="minorEastAsia" w:hint="eastAsia"/>
          <w:b/>
          <w:bCs/>
          <w:sz w:val="24"/>
          <w:szCs w:val="24"/>
        </w:rPr>
        <w:lastRenderedPageBreak/>
        <w:t>（二）授权委托书</w:t>
      </w:r>
    </w:p>
    <w:p w:rsidR="00EA6A20" w:rsidRPr="00EA6A20" w:rsidRDefault="00EA6A20" w:rsidP="00EA6A20">
      <w:pPr>
        <w:spacing w:line="360" w:lineRule="auto"/>
        <w:ind w:leftChars="200" w:left="420" w:firstLineChars="50" w:firstLine="120"/>
        <w:rPr>
          <w:rFonts w:asciiTheme="minorEastAsia" w:eastAsiaTheme="minorEastAsia" w:hAnsiTheme="minorEastAsia" w:cs="宋体"/>
          <w:sz w:val="24"/>
          <w:szCs w:val="24"/>
        </w:rPr>
      </w:pPr>
    </w:p>
    <w:p w:rsidR="00EA6A20" w:rsidRPr="00EA6A20" w:rsidRDefault="00EA6A20" w:rsidP="00EA6A20">
      <w:pPr>
        <w:snapToGrid w:val="0"/>
        <w:spacing w:line="360" w:lineRule="auto"/>
        <w:ind w:firstLineChars="200" w:firstLine="480"/>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本人（姓名）系（投标人名称）的法定代表人，现委托（姓名）为我方代理人。代理人根据授权，以我方名义签署、澄清、说明、补正、递交、撤回、修改（项目名称）投标文件、签订合同和处理有关事宜，其法律后果由我方承担。</w:t>
      </w:r>
    </w:p>
    <w:p w:rsidR="00EA6A20" w:rsidRPr="00EA6A20" w:rsidRDefault="00EA6A20" w:rsidP="00EA6A20">
      <w:pPr>
        <w:snapToGrid w:val="0"/>
        <w:spacing w:line="360" w:lineRule="auto"/>
        <w:ind w:firstLineChars="200" w:firstLine="480"/>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委托期限：。</w:t>
      </w:r>
    </w:p>
    <w:p w:rsidR="00EA6A20" w:rsidRPr="00EA6A20" w:rsidRDefault="00EA6A20" w:rsidP="00EA6A20">
      <w:pPr>
        <w:snapToGrid w:val="0"/>
        <w:spacing w:line="360" w:lineRule="auto"/>
        <w:ind w:firstLineChars="200" w:firstLine="480"/>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代理人无转委托权。</w:t>
      </w:r>
    </w:p>
    <w:p w:rsidR="00EA6A20" w:rsidRPr="00EA6A20" w:rsidRDefault="00EA6A20" w:rsidP="00EA6A20">
      <w:pPr>
        <w:spacing w:line="360" w:lineRule="auto"/>
        <w:ind w:firstLineChars="200" w:firstLine="480"/>
        <w:rPr>
          <w:rFonts w:asciiTheme="minorEastAsia" w:eastAsiaTheme="minorEastAsia" w:hAnsiTheme="minorEastAsia" w:cs="宋体"/>
          <w:sz w:val="24"/>
          <w:szCs w:val="24"/>
        </w:rPr>
      </w:pPr>
      <w:r w:rsidRPr="00EA6A20">
        <w:rPr>
          <w:rFonts w:asciiTheme="minorEastAsia" w:eastAsiaTheme="minorEastAsia" w:hAnsiTheme="minorEastAsia" w:hint="eastAsia"/>
          <w:sz w:val="24"/>
          <w:szCs w:val="24"/>
        </w:rPr>
        <w:t>附：法定代表人身份证复印件，被授权人身份证复印件</w:t>
      </w:r>
    </w:p>
    <w:p w:rsidR="00EA6A20" w:rsidRPr="00EA6A20" w:rsidRDefault="00EA6A20" w:rsidP="00EA6A20">
      <w:pPr>
        <w:spacing w:line="360" w:lineRule="auto"/>
        <w:ind w:firstLineChars="200" w:firstLine="480"/>
        <w:rPr>
          <w:rFonts w:asciiTheme="minorEastAsia" w:eastAsiaTheme="minorEastAsia" w:hAnsiTheme="minorEastAsia" w:cs="宋体"/>
          <w:sz w:val="24"/>
          <w:szCs w:val="24"/>
        </w:rPr>
      </w:pPr>
    </w:p>
    <w:p w:rsidR="00EA6A20" w:rsidRPr="00EA6A20" w:rsidRDefault="00EA6A20" w:rsidP="00EA6A20">
      <w:pPr>
        <w:ind w:firstLineChars="200" w:firstLine="480"/>
        <w:rPr>
          <w:rFonts w:asciiTheme="minorEastAsia" w:eastAsiaTheme="minorEastAsia" w:hAnsiTheme="minorEastAsia" w:cs="宋体"/>
          <w:sz w:val="24"/>
          <w:szCs w:val="24"/>
        </w:rPr>
      </w:pPr>
    </w:p>
    <w:p w:rsidR="00EA6A20" w:rsidRPr="00EA6A20" w:rsidRDefault="00EA6A20" w:rsidP="00EA6A20">
      <w:pPr>
        <w:spacing w:line="600" w:lineRule="auto"/>
        <w:ind w:right="560" w:firstLineChars="200" w:firstLine="480"/>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 xml:space="preserve">                  投标人：（</w:t>
      </w:r>
      <w:r w:rsidRPr="00EA6A20">
        <w:rPr>
          <w:rFonts w:asciiTheme="minorEastAsia" w:eastAsiaTheme="minorEastAsia" w:hAnsiTheme="minorEastAsia" w:hint="eastAsia"/>
          <w:kern w:val="0"/>
          <w:sz w:val="24"/>
          <w:szCs w:val="24"/>
        </w:rPr>
        <w:t>电子签章</w:t>
      </w:r>
      <w:r w:rsidRPr="00EA6A20">
        <w:rPr>
          <w:rFonts w:asciiTheme="minorEastAsia" w:eastAsiaTheme="minorEastAsia" w:hAnsiTheme="minorEastAsia" w:cs="宋体" w:hint="eastAsia"/>
          <w:sz w:val="24"/>
          <w:szCs w:val="24"/>
        </w:rPr>
        <w:t>）</w:t>
      </w:r>
    </w:p>
    <w:p w:rsidR="00EA6A20" w:rsidRPr="00EA6A20" w:rsidRDefault="00EA6A20" w:rsidP="00EA6A20">
      <w:pPr>
        <w:spacing w:line="600" w:lineRule="auto"/>
        <w:ind w:right="1040" w:firstLineChars="200" w:firstLine="480"/>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 xml:space="preserve">　　　　　　　　　 法定代表人：（</w:t>
      </w:r>
      <w:r w:rsidRPr="00EA6A20">
        <w:rPr>
          <w:rFonts w:asciiTheme="minorEastAsia" w:eastAsiaTheme="minorEastAsia" w:hAnsiTheme="minorEastAsia" w:hint="eastAsia"/>
          <w:kern w:val="0"/>
          <w:sz w:val="24"/>
          <w:szCs w:val="24"/>
        </w:rPr>
        <w:t>电子签章</w:t>
      </w:r>
      <w:r w:rsidRPr="00EA6A20">
        <w:rPr>
          <w:rFonts w:asciiTheme="minorEastAsia" w:eastAsiaTheme="minorEastAsia" w:hAnsiTheme="minorEastAsia" w:cs="宋体" w:hint="eastAsia"/>
          <w:sz w:val="24"/>
          <w:szCs w:val="24"/>
        </w:rPr>
        <w:t>）</w:t>
      </w:r>
    </w:p>
    <w:p w:rsidR="00EA6A20" w:rsidRPr="00EA6A20" w:rsidRDefault="00EA6A20" w:rsidP="00EA6A20">
      <w:pPr>
        <w:spacing w:line="600" w:lineRule="auto"/>
        <w:ind w:right="560" w:firstLineChars="1400" w:firstLine="3360"/>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法定代表人身份证号码：</w:t>
      </w:r>
    </w:p>
    <w:p w:rsidR="00EA6A20" w:rsidRPr="00EA6A20" w:rsidRDefault="00EA6A20" w:rsidP="00EA6A20">
      <w:pPr>
        <w:spacing w:line="600" w:lineRule="auto"/>
        <w:ind w:right="560" w:firstLineChars="1400" w:firstLine="3360"/>
        <w:rPr>
          <w:rFonts w:asciiTheme="minorEastAsia" w:eastAsiaTheme="minorEastAsia" w:hAnsiTheme="minorEastAsia" w:cs="宋体"/>
          <w:sz w:val="24"/>
          <w:szCs w:val="24"/>
          <w:u w:val="single"/>
        </w:rPr>
      </w:pPr>
      <w:r w:rsidRPr="00EA6A20">
        <w:rPr>
          <w:rFonts w:asciiTheme="minorEastAsia" w:eastAsiaTheme="minorEastAsia" w:hAnsiTheme="minorEastAsia" w:cs="宋体" w:hint="eastAsia"/>
          <w:sz w:val="24"/>
          <w:szCs w:val="24"/>
        </w:rPr>
        <w:t>委托人身份证号码：</w:t>
      </w:r>
    </w:p>
    <w:p w:rsidR="00EA6A20" w:rsidRPr="00EA6A20" w:rsidRDefault="00EA6A20" w:rsidP="00EA6A20">
      <w:pPr>
        <w:spacing w:line="600" w:lineRule="auto"/>
        <w:ind w:firstLineChars="2100" w:firstLine="5040"/>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年月日</w:t>
      </w:r>
    </w:p>
    <w:p w:rsidR="00EA6A20" w:rsidRPr="00EA6A20" w:rsidRDefault="00EA6A20" w:rsidP="00EA6A20">
      <w:pPr>
        <w:spacing w:line="600" w:lineRule="auto"/>
        <w:rPr>
          <w:rFonts w:asciiTheme="minorEastAsia" w:eastAsiaTheme="minorEastAsia" w:hAnsiTheme="minorEastAsia" w:cs="宋体"/>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jc w:val="center"/>
        <w:rPr>
          <w:rFonts w:asciiTheme="minorEastAsia" w:eastAsiaTheme="minorEastAsia" w:hAnsiTheme="minorEastAsia" w:cs="宋体"/>
          <w:sz w:val="24"/>
          <w:szCs w:val="24"/>
        </w:rPr>
      </w:pPr>
    </w:p>
    <w:p w:rsidR="00EA6A20" w:rsidRPr="00EA6A20" w:rsidRDefault="00EA6A20" w:rsidP="00EA6A20">
      <w:pPr>
        <w:jc w:val="center"/>
        <w:rPr>
          <w:rFonts w:asciiTheme="minorEastAsia" w:eastAsiaTheme="minorEastAsia" w:hAnsiTheme="minorEastAsia" w:cs="宋体"/>
          <w:sz w:val="24"/>
          <w:szCs w:val="24"/>
        </w:rPr>
      </w:pPr>
    </w:p>
    <w:p w:rsidR="00EA6A20" w:rsidRPr="00EA6A20" w:rsidRDefault="00EA6A20" w:rsidP="00EA6A20">
      <w:pPr>
        <w:keepNext/>
        <w:snapToGrid w:val="0"/>
        <w:spacing w:line="360" w:lineRule="auto"/>
        <w:jc w:val="center"/>
        <w:outlineLvl w:val="1"/>
        <w:rPr>
          <w:rFonts w:asciiTheme="minorEastAsia" w:eastAsiaTheme="minorEastAsia" w:hAnsiTheme="minorEastAsia"/>
          <w:b/>
          <w:sz w:val="24"/>
          <w:szCs w:val="24"/>
        </w:rPr>
      </w:pPr>
      <w:r w:rsidRPr="00EA6A20">
        <w:rPr>
          <w:rFonts w:asciiTheme="minorEastAsia" w:eastAsiaTheme="minorEastAsia" w:hAnsiTheme="minorEastAsia" w:cs="宋体" w:hint="eastAsia"/>
          <w:sz w:val="24"/>
          <w:szCs w:val="24"/>
        </w:rPr>
        <w:br w:type="page"/>
      </w:r>
      <w:bookmarkStart w:id="131" w:name="_Toc3566"/>
      <w:r w:rsidRPr="00EA6A20">
        <w:rPr>
          <w:rFonts w:asciiTheme="minorEastAsia" w:eastAsiaTheme="minorEastAsia" w:hAnsiTheme="minorEastAsia" w:hint="eastAsia"/>
          <w:b/>
          <w:sz w:val="24"/>
          <w:szCs w:val="24"/>
        </w:rPr>
        <w:lastRenderedPageBreak/>
        <w:t>三、投标保证金</w:t>
      </w:r>
      <w:bookmarkEnd w:id="131"/>
    </w:p>
    <w:p w:rsidR="00EA6A20" w:rsidRPr="00EA6A20" w:rsidRDefault="00EA6A20" w:rsidP="00EA6A20">
      <w:pPr>
        <w:tabs>
          <w:tab w:val="left" w:pos="1080"/>
        </w:tabs>
        <w:spacing w:line="400" w:lineRule="exact"/>
        <w:jc w:val="left"/>
        <w:outlineLvl w:val="1"/>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1、企业基本账户开户许可证；</w:t>
      </w:r>
    </w:p>
    <w:p w:rsidR="00EA6A20" w:rsidRPr="00EA6A20" w:rsidRDefault="00EA6A20" w:rsidP="00EA6A20">
      <w:pPr>
        <w:tabs>
          <w:tab w:val="left" w:pos="1080"/>
        </w:tabs>
        <w:spacing w:line="400" w:lineRule="exact"/>
        <w:jc w:val="left"/>
        <w:outlineLvl w:val="1"/>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2、保证金缴纳凭证；</w:t>
      </w:r>
    </w:p>
    <w:p w:rsidR="00EA6A20" w:rsidRPr="00EA6A20" w:rsidRDefault="00EA6A20" w:rsidP="00EA6A20">
      <w:pPr>
        <w:jc w:val="left"/>
        <w:rPr>
          <w:rFonts w:asciiTheme="minorEastAsia" w:eastAsiaTheme="minorEastAsia" w:hAnsiTheme="minorEastAsia" w:cs="宋体"/>
          <w:sz w:val="24"/>
          <w:szCs w:val="24"/>
        </w:rPr>
      </w:pPr>
      <w:r w:rsidRPr="00EA6A20">
        <w:rPr>
          <w:rFonts w:asciiTheme="minorEastAsia" w:eastAsiaTheme="minorEastAsia" w:hAnsiTheme="minorEastAsia" w:hint="eastAsia"/>
          <w:sz w:val="24"/>
          <w:szCs w:val="24"/>
        </w:rPr>
        <w:t>注：应逐页加盖企业电子签章</w:t>
      </w:r>
    </w:p>
    <w:p w:rsidR="00EA6A20" w:rsidRPr="00EA6A20" w:rsidRDefault="00EA6A20" w:rsidP="00EA6A20">
      <w:pPr>
        <w:jc w:val="center"/>
        <w:rPr>
          <w:rFonts w:asciiTheme="minorEastAsia" w:eastAsiaTheme="minorEastAsia" w:hAnsiTheme="minorEastAsia" w:cs="宋体"/>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widowControl/>
        <w:jc w:val="center"/>
        <w:outlineLvl w:val="0"/>
        <w:rPr>
          <w:rFonts w:asciiTheme="minorEastAsia" w:eastAsiaTheme="minorEastAsia" w:hAnsiTheme="minorEastAsia"/>
          <w:sz w:val="24"/>
          <w:szCs w:val="24"/>
        </w:rPr>
      </w:pPr>
      <w:bookmarkStart w:id="132" w:name="_Toc4084"/>
      <w:bookmarkStart w:id="133" w:name="_Toc463691052"/>
      <w:bookmarkStart w:id="134" w:name="_Toc11456"/>
      <w:r w:rsidRPr="00EA6A20">
        <w:rPr>
          <w:rFonts w:asciiTheme="minorEastAsia" w:eastAsiaTheme="minorEastAsia" w:hAnsiTheme="minorEastAsia" w:cs="宋体" w:hint="eastAsia"/>
          <w:sz w:val="24"/>
          <w:szCs w:val="24"/>
        </w:rPr>
        <w:br w:type="page"/>
      </w:r>
      <w:bookmarkStart w:id="135" w:name="_Toc29883"/>
      <w:bookmarkEnd w:id="132"/>
      <w:bookmarkEnd w:id="133"/>
      <w:bookmarkEnd w:id="134"/>
      <w:r w:rsidRPr="00EA6A20">
        <w:rPr>
          <w:rFonts w:asciiTheme="minorEastAsia" w:eastAsiaTheme="minorEastAsia" w:hAnsiTheme="minorEastAsia" w:cs="宋体" w:hint="eastAsia"/>
          <w:b/>
          <w:color w:val="000000"/>
          <w:kern w:val="0"/>
          <w:sz w:val="24"/>
          <w:szCs w:val="24"/>
        </w:rPr>
        <w:lastRenderedPageBreak/>
        <w:t>四、施工组织设计</w:t>
      </w:r>
      <w:bookmarkEnd w:id="135"/>
    </w:p>
    <w:p w:rsidR="00EA6A20" w:rsidRPr="00EA6A20" w:rsidRDefault="00EA6A20" w:rsidP="00EA6A20">
      <w:pPr>
        <w:widowControl/>
        <w:spacing w:line="480" w:lineRule="auto"/>
        <w:ind w:firstLineChars="350" w:firstLine="84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1、投标人应按以下要点编制施工组织设计（文字宜精炼、内容具有针对性）； </w:t>
      </w:r>
    </w:p>
    <w:p w:rsidR="00EA6A20" w:rsidRPr="00EA6A20" w:rsidRDefault="00EA6A20" w:rsidP="00EA6A20">
      <w:pPr>
        <w:widowControl/>
        <w:spacing w:line="480" w:lineRule="auto"/>
        <w:ind w:firstLineChars="350" w:firstLine="84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（1）总体施工组织布置及规划 </w:t>
      </w:r>
    </w:p>
    <w:p w:rsidR="00EA6A20" w:rsidRPr="00EA6A20" w:rsidRDefault="00EA6A20" w:rsidP="00EA6A20">
      <w:pPr>
        <w:widowControl/>
        <w:spacing w:line="480" w:lineRule="auto"/>
        <w:ind w:firstLineChars="350" w:firstLine="84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（2）主要工程项目的施工方案、方法与技术措施（尤其对重点、关键和难点工程的施工方案、方法及其措施） </w:t>
      </w:r>
    </w:p>
    <w:p w:rsidR="00EA6A20" w:rsidRPr="00EA6A20" w:rsidRDefault="00EA6A20" w:rsidP="00EA6A20">
      <w:pPr>
        <w:widowControl/>
        <w:spacing w:line="480" w:lineRule="auto"/>
        <w:ind w:firstLineChars="350" w:firstLine="84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（3）工期的保证体系及保证措施 </w:t>
      </w:r>
    </w:p>
    <w:p w:rsidR="00EA6A20" w:rsidRPr="00EA6A20" w:rsidRDefault="00EA6A20" w:rsidP="00EA6A20">
      <w:pPr>
        <w:widowControl/>
        <w:spacing w:line="480" w:lineRule="auto"/>
        <w:ind w:firstLineChars="350" w:firstLine="84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（4）工程质量管理体系及保证措施 </w:t>
      </w:r>
    </w:p>
    <w:p w:rsidR="00EA6A20" w:rsidRPr="00EA6A20" w:rsidRDefault="00EA6A20" w:rsidP="00EA6A20">
      <w:pPr>
        <w:widowControl/>
        <w:spacing w:line="480" w:lineRule="auto"/>
        <w:ind w:firstLineChars="350" w:firstLine="84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（5）安全生产管理体系及保证措施 </w:t>
      </w:r>
    </w:p>
    <w:p w:rsidR="00EA6A20" w:rsidRPr="00EA6A20" w:rsidRDefault="00EA6A20" w:rsidP="00EA6A20">
      <w:pPr>
        <w:widowControl/>
        <w:spacing w:line="480" w:lineRule="auto"/>
        <w:ind w:firstLineChars="350" w:firstLine="84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（6）环境保护、水土保持保证体系及保证措施 </w:t>
      </w:r>
    </w:p>
    <w:p w:rsidR="00EA6A20" w:rsidRPr="00EA6A20" w:rsidRDefault="00EA6A20" w:rsidP="00EA6A20">
      <w:pPr>
        <w:widowControl/>
        <w:spacing w:line="480" w:lineRule="auto"/>
        <w:ind w:firstLineChars="350" w:firstLine="84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（7）文明施工、文物保护保证体系及保证措施 </w:t>
      </w:r>
    </w:p>
    <w:p w:rsidR="00EA6A20" w:rsidRPr="00EA6A20" w:rsidRDefault="00EA6A20" w:rsidP="00EA6A20">
      <w:pPr>
        <w:widowControl/>
        <w:spacing w:line="480" w:lineRule="auto"/>
        <w:ind w:firstLineChars="350" w:firstLine="84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（8）项目风险预测与防范，事故应急预案 </w:t>
      </w:r>
    </w:p>
    <w:p w:rsidR="00EA6A20" w:rsidRPr="00EA6A20" w:rsidRDefault="00EA6A20" w:rsidP="00EA6A20">
      <w:pPr>
        <w:widowControl/>
        <w:spacing w:line="480" w:lineRule="auto"/>
        <w:ind w:firstLineChars="350" w:firstLine="84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（9）其他应说明的事项 </w:t>
      </w:r>
    </w:p>
    <w:p w:rsidR="00EA6A20" w:rsidRPr="00EA6A20" w:rsidRDefault="00EA6A20" w:rsidP="00EA6A20">
      <w:pPr>
        <w:widowControl/>
        <w:spacing w:line="480" w:lineRule="auto"/>
        <w:ind w:firstLineChars="350" w:firstLine="84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2. 施工组织设计除采用文字表述外可附下列图表，图表及格式要求附后。 </w:t>
      </w:r>
    </w:p>
    <w:p w:rsidR="00EA6A20" w:rsidRPr="00EA6A20" w:rsidRDefault="00EA6A20" w:rsidP="00EA6A20">
      <w:pPr>
        <w:widowControl/>
        <w:spacing w:line="480" w:lineRule="auto"/>
        <w:ind w:firstLineChars="350" w:firstLine="84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附表一 拟投入本项目的主要施工设备表 </w:t>
      </w:r>
    </w:p>
    <w:p w:rsidR="00EA6A20" w:rsidRPr="00EA6A20" w:rsidRDefault="00EA6A20" w:rsidP="00EA6A20">
      <w:pPr>
        <w:widowControl/>
        <w:spacing w:line="480" w:lineRule="auto"/>
        <w:ind w:firstLineChars="350" w:firstLine="84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附表二 拟配备本项目的试验和检测仪器设备表 </w:t>
      </w:r>
    </w:p>
    <w:p w:rsidR="00EA6A20" w:rsidRPr="00EA6A20" w:rsidRDefault="00EA6A20" w:rsidP="00EA6A20">
      <w:pPr>
        <w:widowControl/>
        <w:spacing w:line="480" w:lineRule="auto"/>
        <w:ind w:firstLineChars="350" w:firstLine="84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附表三 拟投入本项目的劳动力计划表 </w:t>
      </w:r>
    </w:p>
    <w:p w:rsidR="00EA6A20" w:rsidRPr="00EA6A20" w:rsidRDefault="00EA6A20" w:rsidP="00EA6A20">
      <w:pPr>
        <w:widowControl/>
        <w:spacing w:line="480" w:lineRule="auto"/>
        <w:ind w:firstLineChars="350" w:firstLine="84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color w:val="000000"/>
          <w:kern w:val="0"/>
          <w:sz w:val="24"/>
          <w:szCs w:val="24"/>
        </w:rPr>
        <w:t xml:space="preserve">附表四 计划开、竣工日期和施工进度网络图 </w:t>
      </w:r>
    </w:p>
    <w:p w:rsidR="00EA6A20" w:rsidRPr="00EA6A20" w:rsidRDefault="00EA6A20" w:rsidP="00EA6A20">
      <w:pPr>
        <w:widowControl/>
        <w:spacing w:line="480" w:lineRule="auto"/>
        <w:ind w:firstLineChars="350" w:firstLine="84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附表五 施工总平面图</w:t>
      </w:r>
    </w:p>
    <w:p w:rsidR="00EA6A20" w:rsidRPr="00EA6A20" w:rsidRDefault="00EA6A20" w:rsidP="00EA6A20">
      <w:pPr>
        <w:spacing w:line="500" w:lineRule="exact"/>
        <w:ind w:firstLineChars="200" w:firstLine="482"/>
        <w:rPr>
          <w:rFonts w:asciiTheme="minorEastAsia" w:eastAsiaTheme="minorEastAsia" w:hAnsiTheme="minorEastAsia" w:cs="宋体"/>
          <w:sz w:val="24"/>
          <w:szCs w:val="24"/>
        </w:rPr>
      </w:pPr>
      <w:bookmarkStart w:id="136" w:name="_Toc489602196"/>
      <w:bookmarkStart w:id="137" w:name="_Toc22265"/>
      <w:bookmarkStart w:id="138" w:name="_Toc23198"/>
      <w:r w:rsidRPr="00EA6A20">
        <w:rPr>
          <w:rFonts w:asciiTheme="minorEastAsia" w:eastAsiaTheme="minorEastAsia" w:hAnsiTheme="minorEastAsia" w:cs="宋体"/>
          <w:b/>
          <w:sz w:val="24"/>
          <w:szCs w:val="24"/>
        </w:rPr>
        <w:br w:type="page"/>
      </w:r>
      <w:r w:rsidRPr="00EA6A20">
        <w:rPr>
          <w:rFonts w:asciiTheme="minorEastAsia" w:eastAsiaTheme="minorEastAsia" w:hAnsiTheme="minorEastAsia" w:cs="宋体" w:hint="eastAsia"/>
          <w:b/>
          <w:sz w:val="24"/>
          <w:szCs w:val="24"/>
        </w:rPr>
        <w:lastRenderedPageBreak/>
        <w:t>附表一：拟投入本项目的主要施工设备表</w:t>
      </w:r>
      <w:bookmarkEnd w:id="136"/>
      <w:bookmarkEnd w:id="137"/>
      <w:bookmarkEnd w:id="138"/>
    </w:p>
    <w:tbl>
      <w:tblPr>
        <w:tblpPr w:leftFromText="180" w:rightFromText="180" w:vertAnchor="page" w:horzAnchor="page" w:tblpX="1433" w:tblpY="28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65"/>
        <w:gridCol w:w="920"/>
        <w:gridCol w:w="966"/>
        <w:gridCol w:w="868"/>
        <w:gridCol w:w="868"/>
        <w:gridCol w:w="1332"/>
        <w:gridCol w:w="868"/>
        <w:gridCol w:w="984"/>
        <w:gridCol w:w="752"/>
      </w:tblGrid>
      <w:tr w:rsidR="00EA6A20" w:rsidRPr="00EA6A20" w:rsidTr="007416D9">
        <w:trPr>
          <w:trHeight w:val="981"/>
        </w:trPr>
        <w:tc>
          <w:tcPr>
            <w:tcW w:w="817" w:type="dxa"/>
            <w:vAlign w:val="center"/>
          </w:tcPr>
          <w:p w:rsidR="00EA6A20" w:rsidRPr="00EA6A20" w:rsidRDefault="00EA6A20" w:rsidP="007416D9">
            <w:pP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序号</w:t>
            </w:r>
          </w:p>
        </w:tc>
        <w:tc>
          <w:tcPr>
            <w:tcW w:w="765"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设备名称</w:t>
            </w:r>
          </w:p>
        </w:tc>
        <w:tc>
          <w:tcPr>
            <w:tcW w:w="920"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型号规格</w:t>
            </w:r>
          </w:p>
        </w:tc>
        <w:tc>
          <w:tcPr>
            <w:tcW w:w="966"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数量</w:t>
            </w: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国别产地</w:t>
            </w: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制造年份</w:t>
            </w:r>
          </w:p>
        </w:tc>
        <w:tc>
          <w:tcPr>
            <w:tcW w:w="1332"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额定功率（KW）</w:t>
            </w: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生产能力</w:t>
            </w:r>
          </w:p>
        </w:tc>
        <w:tc>
          <w:tcPr>
            <w:tcW w:w="984"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用于施工部位</w:t>
            </w:r>
          </w:p>
        </w:tc>
        <w:tc>
          <w:tcPr>
            <w:tcW w:w="752"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备注</w:t>
            </w:r>
          </w:p>
        </w:tc>
      </w:tr>
      <w:tr w:rsidR="00EA6A20" w:rsidRPr="00EA6A20" w:rsidTr="007416D9">
        <w:trPr>
          <w:trHeight w:val="652"/>
        </w:trPr>
        <w:tc>
          <w:tcPr>
            <w:tcW w:w="817"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65"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6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332"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84"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52"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52"/>
        </w:trPr>
        <w:tc>
          <w:tcPr>
            <w:tcW w:w="817"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65"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6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332"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84"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52"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68"/>
        </w:trPr>
        <w:tc>
          <w:tcPr>
            <w:tcW w:w="817"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65"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6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332"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84"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52"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68"/>
        </w:trPr>
        <w:tc>
          <w:tcPr>
            <w:tcW w:w="817"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65"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6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332"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84"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52"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68"/>
        </w:trPr>
        <w:tc>
          <w:tcPr>
            <w:tcW w:w="817"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65"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6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332"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84"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52"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68"/>
        </w:trPr>
        <w:tc>
          <w:tcPr>
            <w:tcW w:w="817"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65"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6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332"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84"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52"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53"/>
        </w:trPr>
        <w:tc>
          <w:tcPr>
            <w:tcW w:w="817"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65"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6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332"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84"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52"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53"/>
        </w:trPr>
        <w:tc>
          <w:tcPr>
            <w:tcW w:w="817"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65"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6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332"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84"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52"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52"/>
        </w:trPr>
        <w:tc>
          <w:tcPr>
            <w:tcW w:w="817"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65"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6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332"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84"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52"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68"/>
        </w:trPr>
        <w:tc>
          <w:tcPr>
            <w:tcW w:w="817"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65"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6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332"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84"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52"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52"/>
        </w:trPr>
        <w:tc>
          <w:tcPr>
            <w:tcW w:w="817"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65"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6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332"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84"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52"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52"/>
        </w:trPr>
        <w:tc>
          <w:tcPr>
            <w:tcW w:w="817"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65"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6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332"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84"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52"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52"/>
        </w:trPr>
        <w:tc>
          <w:tcPr>
            <w:tcW w:w="817"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65"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6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332"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84"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52"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68"/>
        </w:trPr>
        <w:tc>
          <w:tcPr>
            <w:tcW w:w="817"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65"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6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332"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868"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84"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52" w:type="dxa"/>
            <w:vAlign w:val="center"/>
          </w:tcPr>
          <w:p w:rsidR="00EA6A20" w:rsidRPr="00EA6A20" w:rsidRDefault="00EA6A20" w:rsidP="007416D9">
            <w:pPr>
              <w:jc w:val="center"/>
              <w:rPr>
                <w:rFonts w:asciiTheme="minorEastAsia" w:eastAsiaTheme="minorEastAsia" w:hAnsiTheme="minorEastAsia" w:cs="宋体"/>
                <w:sz w:val="24"/>
                <w:szCs w:val="24"/>
              </w:rPr>
            </w:pPr>
          </w:p>
        </w:tc>
      </w:tr>
    </w:tbl>
    <w:p w:rsidR="00EA6A20" w:rsidRPr="00EA6A20" w:rsidRDefault="00EA6A20" w:rsidP="00EA6A20">
      <w:pPr>
        <w:outlineLvl w:val="2"/>
        <w:rPr>
          <w:rFonts w:asciiTheme="minorEastAsia" w:eastAsiaTheme="minorEastAsia" w:hAnsiTheme="minorEastAsia" w:cs="宋体"/>
          <w:b/>
          <w:sz w:val="24"/>
          <w:szCs w:val="24"/>
        </w:rPr>
      </w:pPr>
      <w:r w:rsidRPr="00EA6A20">
        <w:rPr>
          <w:rFonts w:asciiTheme="minorEastAsia" w:eastAsiaTheme="minorEastAsia" w:hAnsiTheme="minorEastAsia" w:cs="宋体" w:hint="eastAsia"/>
          <w:b/>
          <w:sz w:val="24"/>
          <w:szCs w:val="24"/>
        </w:rPr>
        <w:br w:type="page"/>
      </w:r>
      <w:bookmarkStart w:id="139" w:name="_Toc30545"/>
      <w:bookmarkStart w:id="140" w:name="_Toc489602197"/>
      <w:bookmarkStart w:id="141" w:name="_Toc558"/>
      <w:r w:rsidRPr="00EA6A20">
        <w:rPr>
          <w:rFonts w:asciiTheme="minorEastAsia" w:eastAsiaTheme="minorEastAsia" w:hAnsiTheme="minorEastAsia" w:cs="宋体" w:hint="eastAsia"/>
          <w:b/>
          <w:sz w:val="24"/>
          <w:szCs w:val="24"/>
        </w:rPr>
        <w:lastRenderedPageBreak/>
        <w:t>附表二：拟配备本标段的试验和检测仪器设备表</w:t>
      </w:r>
      <w:bookmarkEnd w:id="139"/>
      <w:bookmarkEnd w:id="140"/>
      <w:bookmarkEnd w:id="141"/>
    </w:p>
    <w:tbl>
      <w:tblPr>
        <w:tblpPr w:leftFromText="180" w:rightFromText="180" w:vertAnchor="page" w:horzAnchor="page" w:tblpX="1649" w:tblpY="2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1440"/>
        <w:gridCol w:w="1080"/>
        <w:gridCol w:w="720"/>
        <w:gridCol w:w="776"/>
        <w:gridCol w:w="1080"/>
        <w:gridCol w:w="1156"/>
        <w:gridCol w:w="900"/>
      </w:tblGrid>
      <w:tr w:rsidR="00EA6A20" w:rsidRPr="00EA6A20" w:rsidTr="007416D9">
        <w:trPr>
          <w:trHeight w:val="1019"/>
        </w:trPr>
        <w:tc>
          <w:tcPr>
            <w:tcW w:w="876"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序号</w:t>
            </w:r>
          </w:p>
        </w:tc>
        <w:tc>
          <w:tcPr>
            <w:tcW w:w="1440"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仪器设备</w:t>
            </w:r>
          </w:p>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名称</w:t>
            </w: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型号</w:t>
            </w:r>
          </w:p>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规格</w:t>
            </w:r>
          </w:p>
        </w:tc>
        <w:tc>
          <w:tcPr>
            <w:tcW w:w="720"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数量</w:t>
            </w:r>
          </w:p>
        </w:tc>
        <w:tc>
          <w:tcPr>
            <w:tcW w:w="776"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国别产地</w:t>
            </w: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制造</w:t>
            </w:r>
          </w:p>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年份</w:t>
            </w: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用途</w:t>
            </w:r>
          </w:p>
        </w:tc>
        <w:tc>
          <w:tcPr>
            <w:tcW w:w="900"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备注</w:t>
            </w:r>
          </w:p>
        </w:tc>
      </w:tr>
      <w:tr w:rsidR="00EA6A20" w:rsidRPr="00EA6A20" w:rsidTr="007416D9">
        <w:trPr>
          <w:trHeight w:val="677"/>
        </w:trPr>
        <w:tc>
          <w:tcPr>
            <w:tcW w:w="8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44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00"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74"/>
        </w:trPr>
        <w:tc>
          <w:tcPr>
            <w:tcW w:w="8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44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00"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74"/>
        </w:trPr>
        <w:tc>
          <w:tcPr>
            <w:tcW w:w="8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44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00"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90"/>
        </w:trPr>
        <w:tc>
          <w:tcPr>
            <w:tcW w:w="8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44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00"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90"/>
        </w:trPr>
        <w:tc>
          <w:tcPr>
            <w:tcW w:w="8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44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00"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90"/>
        </w:trPr>
        <w:tc>
          <w:tcPr>
            <w:tcW w:w="8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44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00"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90"/>
        </w:trPr>
        <w:tc>
          <w:tcPr>
            <w:tcW w:w="8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44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00"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75"/>
        </w:trPr>
        <w:tc>
          <w:tcPr>
            <w:tcW w:w="8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44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00"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75"/>
        </w:trPr>
        <w:tc>
          <w:tcPr>
            <w:tcW w:w="8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44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00"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74"/>
        </w:trPr>
        <w:tc>
          <w:tcPr>
            <w:tcW w:w="8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44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00"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90"/>
        </w:trPr>
        <w:tc>
          <w:tcPr>
            <w:tcW w:w="8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44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00"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74"/>
        </w:trPr>
        <w:tc>
          <w:tcPr>
            <w:tcW w:w="8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44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00"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74"/>
        </w:trPr>
        <w:tc>
          <w:tcPr>
            <w:tcW w:w="8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44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00"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74"/>
        </w:trPr>
        <w:tc>
          <w:tcPr>
            <w:tcW w:w="8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44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00"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90"/>
        </w:trPr>
        <w:tc>
          <w:tcPr>
            <w:tcW w:w="8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44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2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77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080"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900" w:type="dxa"/>
            <w:vAlign w:val="center"/>
          </w:tcPr>
          <w:p w:rsidR="00EA6A20" w:rsidRPr="00EA6A20" w:rsidRDefault="00EA6A20" w:rsidP="007416D9">
            <w:pPr>
              <w:jc w:val="center"/>
              <w:rPr>
                <w:rFonts w:asciiTheme="minorEastAsia" w:eastAsiaTheme="minorEastAsia" w:hAnsiTheme="minorEastAsia" w:cs="宋体"/>
                <w:sz w:val="24"/>
                <w:szCs w:val="24"/>
              </w:rPr>
            </w:pPr>
          </w:p>
        </w:tc>
      </w:tr>
    </w:tbl>
    <w:p w:rsidR="00EA6A20" w:rsidRPr="00EA6A20" w:rsidRDefault="00EA6A20" w:rsidP="00EA6A20">
      <w:pPr>
        <w:outlineLvl w:val="2"/>
        <w:rPr>
          <w:rFonts w:asciiTheme="minorEastAsia" w:eastAsiaTheme="minorEastAsia" w:hAnsiTheme="minorEastAsia" w:cs="宋体"/>
          <w:b/>
          <w:sz w:val="24"/>
          <w:szCs w:val="24"/>
        </w:rPr>
      </w:pPr>
      <w:r w:rsidRPr="00EA6A20">
        <w:rPr>
          <w:rFonts w:asciiTheme="minorEastAsia" w:eastAsiaTheme="minorEastAsia" w:hAnsiTheme="minorEastAsia" w:cs="宋体" w:hint="eastAsia"/>
          <w:b/>
          <w:sz w:val="24"/>
          <w:szCs w:val="24"/>
        </w:rPr>
        <w:br w:type="page"/>
      </w:r>
      <w:bookmarkStart w:id="142" w:name="_Toc32631"/>
      <w:bookmarkStart w:id="143" w:name="_Toc10610"/>
      <w:bookmarkStart w:id="144" w:name="_Toc489602198"/>
      <w:r w:rsidRPr="00EA6A20">
        <w:rPr>
          <w:rFonts w:asciiTheme="minorEastAsia" w:eastAsiaTheme="minorEastAsia" w:hAnsiTheme="minorEastAsia" w:cs="宋体" w:hint="eastAsia"/>
          <w:b/>
          <w:sz w:val="24"/>
          <w:szCs w:val="24"/>
        </w:rPr>
        <w:lastRenderedPageBreak/>
        <w:t>附表三：劳动力计划表</w:t>
      </w:r>
      <w:bookmarkEnd w:id="142"/>
      <w:bookmarkEnd w:id="143"/>
      <w:bookmarkEnd w:id="144"/>
    </w:p>
    <w:p w:rsidR="00EA6A20" w:rsidRPr="00EA6A20" w:rsidRDefault="00EA6A20" w:rsidP="00EA6A20">
      <w:pPr>
        <w:ind w:right="560"/>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 xml:space="preserve">                                                                               单位：人</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7"/>
        <w:gridCol w:w="1167"/>
        <w:gridCol w:w="1167"/>
        <w:gridCol w:w="1167"/>
        <w:gridCol w:w="1167"/>
        <w:gridCol w:w="1167"/>
        <w:gridCol w:w="1168"/>
        <w:gridCol w:w="1168"/>
      </w:tblGrid>
      <w:tr w:rsidR="00EA6A20" w:rsidRPr="00EA6A20" w:rsidTr="007416D9">
        <w:trPr>
          <w:trHeight w:val="617"/>
        </w:trPr>
        <w:tc>
          <w:tcPr>
            <w:tcW w:w="1167"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工种</w:t>
            </w:r>
          </w:p>
        </w:tc>
        <w:tc>
          <w:tcPr>
            <w:tcW w:w="8171" w:type="dxa"/>
            <w:gridSpan w:val="7"/>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按工程施工阶段投入劳动力情况</w:t>
            </w:r>
          </w:p>
        </w:tc>
      </w:tr>
      <w:tr w:rsidR="00EA6A20" w:rsidRPr="00EA6A20" w:rsidTr="007416D9">
        <w:trPr>
          <w:trHeight w:val="629"/>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629"/>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629"/>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629"/>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629"/>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629"/>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629"/>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617"/>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629"/>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629"/>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629"/>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629"/>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629"/>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629"/>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629"/>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629"/>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643"/>
        </w:trPr>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7"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c>
          <w:tcPr>
            <w:tcW w:w="1168" w:type="dxa"/>
          </w:tcPr>
          <w:p w:rsidR="00EA6A20" w:rsidRPr="00EA6A20" w:rsidRDefault="00EA6A20" w:rsidP="007416D9">
            <w:pPr>
              <w:rPr>
                <w:rFonts w:asciiTheme="minorEastAsia" w:eastAsiaTheme="minorEastAsia" w:hAnsiTheme="minorEastAsia" w:cs="宋体"/>
                <w:sz w:val="24"/>
                <w:szCs w:val="24"/>
              </w:rPr>
            </w:pPr>
          </w:p>
        </w:tc>
      </w:tr>
    </w:tbl>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outlineLvl w:val="2"/>
        <w:rPr>
          <w:rFonts w:asciiTheme="minorEastAsia" w:eastAsiaTheme="minorEastAsia" w:hAnsiTheme="minorEastAsia" w:cs="宋体"/>
          <w:b/>
          <w:sz w:val="24"/>
          <w:szCs w:val="24"/>
        </w:rPr>
      </w:pPr>
      <w:r w:rsidRPr="00EA6A20">
        <w:rPr>
          <w:rFonts w:asciiTheme="minorEastAsia" w:eastAsiaTheme="minorEastAsia" w:hAnsiTheme="minorEastAsia" w:cs="宋体" w:hint="eastAsia"/>
          <w:b/>
          <w:sz w:val="24"/>
          <w:szCs w:val="24"/>
        </w:rPr>
        <w:br w:type="page"/>
      </w:r>
      <w:bookmarkStart w:id="145" w:name="_Toc2606"/>
      <w:bookmarkStart w:id="146" w:name="_Toc8334"/>
      <w:bookmarkStart w:id="147" w:name="_Toc489602199"/>
      <w:r w:rsidRPr="00EA6A20">
        <w:rPr>
          <w:rFonts w:asciiTheme="minorEastAsia" w:eastAsiaTheme="minorEastAsia" w:hAnsiTheme="minorEastAsia" w:cs="宋体" w:hint="eastAsia"/>
          <w:b/>
          <w:sz w:val="24"/>
          <w:szCs w:val="24"/>
        </w:rPr>
        <w:lastRenderedPageBreak/>
        <w:t>附表四：计划开、竣工日期和施工进度网络图</w:t>
      </w:r>
      <w:bookmarkEnd w:id="145"/>
      <w:bookmarkEnd w:id="146"/>
      <w:bookmarkEnd w:id="147"/>
    </w:p>
    <w:p w:rsidR="00EA6A20" w:rsidRPr="00EA6A20" w:rsidRDefault="00EA6A20" w:rsidP="00EA6A20">
      <w:pPr>
        <w:spacing w:line="480" w:lineRule="auto"/>
        <w:ind w:firstLineChars="200" w:firstLine="480"/>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1.投标人应递交施工进度网络图或施工进度表，说明按招标文件要求的计划工期进行施工的各个关键日期。</w:t>
      </w:r>
    </w:p>
    <w:p w:rsidR="00EA6A20" w:rsidRPr="00EA6A20" w:rsidRDefault="00EA6A20" w:rsidP="00EA6A20">
      <w:pPr>
        <w:spacing w:line="480" w:lineRule="auto"/>
        <w:ind w:firstLineChars="200" w:firstLine="480"/>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2.施工进度表可采用网络图（或横道图）表示。</w:t>
      </w: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outlineLvl w:val="2"/>
        <w:rPr>
          <w:rFonts w:asciiTheme="minorEastAsia" w:eastAsiaTheme="minorEastAsia" w:hAnsiTheme="minorEastAsia" w:cs="宋体"/>
          <w:b/>
          <w:sz w:val="24"/>
          <w:szCs w:val="24"/>
        </w:rPr>
      </w:pPr>
      <w:r w:rsidRPr="00EA6A20">
        <w:rPr>
          <w:rFonts w:asciiTheme="minorEastAsia" w:eastAsiaTheme="minorEastAsia" w:hAnsiTheme="minorEastAsia" w:cs="宋体" w:hint="eastAsia"/>
          <w:sz w:val="24"/>
          <w:szCs w:val="24"/>
        </w:rPr>
        <w:br w:type="page"/>
      </w:r>
      <w:bookmarkStart w:id="148" w:name="_Toc489602200"/>
      <w:bookmarkStart w:id="149" w:name="_Toc21429"/>
      <w:bookmarkStart w:id="150" w:name="_Toc12496"/>
      <w:r w:rsidRPr="00EA6A20">
        <w:rPr>
          <w:rFonts w:asciiTheme="minorEastAsia" w:eastAsiaTheme="minorEastAsia" w:hAnsiTheme="minorEastAsia" w:cs="宋体" w:hint="eastAsia"/>
          <w:b/>
          <w:sz w:val="24"/>
          <w:szCs w:val="24"/>
        </w:rPr>
        <w:lastRenderedPageBreak/>
        <w:t>附表五：施工总平面图</w:t>
      </w:r>
      <w:bookmarkEnd w:id="148"/>
      <w:bookmarkEnd w:id="149"/>
      <w:bookmarkEnd w:id="150"/>
    </w:p>
    <w:p w:rsidR="00EA6A20" w:rsidRPr="00EA6A20" w:rsidRDefault="00EA6A20" w:rsidP="00EA6A20">
      <w:pPr>
        <w:widowControl/>
        <w:spacing w:line="480" w:lineRule="auto"/>
        <w:ind w:firstLineChars="200" w:firstLine="480"/>
        <w:jc w:val="left"/>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投标人应递交一份施工总平面图，绘出现场临时设施布置图表并附文字说明，说明临时设施、加工车间、现场办公、设备及仓储、供电、供水、卫生、生活、道路、消防等设施的情况和布置。</w:t>
      </w: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jc w:val="center"/>
        <w:rPr>
          <w:rFonts w:asciiTheme="minorEastAsia" w:eastAsiaTheme="minorEastAsia" w:hAnsiTheme="minorEastAsia" w:cs="宋体"/>
          <w:sz w:val="24"/>
          <w:szCs w:val="24"/>
        </w:rPr>
      </w:pPr>
    </w:p>
    <w:p w:rsidR="00EA6A20" w:rsidRPr="00EA6A20" w:rsidRDefault="00EA6A20" w:rsidP="00EA6A20">
      <w:pPr>
        <w:jc w:val="center"/>
        <w:rPr>
          <w:rFonts w:asciiTheme="minorEastAsia" w:eastAsiaTheme="minorEastAsia" w:hAnsiTheme="minorEastAsia" w:cs="宋体"/>
          <w:sz w:val="24"/>
          <w:szCs w:val="24"/>
        </w:rPr>
      </w:pPr>
    </w:p>
    <w:p w:rsidR="00EA6A20" w:rsidRPr="00EA6A20" w:rsidRDefault="00EA6A20" w:rsidP="00EA6A20">
      <w:pPr>
        <w:jc w:val="center"/>
        <w:rPr>
          <w:rFonts w:asciiTheme="minorEastAsia" w:eastAsiaTheme="minorEastAsia" w:hAnsiTheme="minorEastAsia" w:cs="宋体"/>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numPr>
          <w:ilvl w:val="0"/>
          <w:numId w:val="2"/>
        </w:numPr>
        <w:jc w:val="center"/>
        <w:outlineLvl w:val="0"/>
        <w:rPr>
          <w:rFonts w:asciiTheme="minorEastAsia" w:eastAsiaTheme="minorEastAsia" w:hAnsiTheme="minorEastAsia" w:cs="宋体"/>
          <w:b/>
          <w:sz w:val="24"/>
          <w:szCs w:val="24"/>
        </w:rPr>
      </w:pPr>
      <w:bookmarkStart w:id="151" w:name="_Toc32743"/>
      <w:bookmarkStart w:id="152" w:name="_Toc463691053"/>
      <w:bookmarkStart w:id="153" w:name="_Toc117"/>
      <w:r w:rsidRPr="00EA6A20">
        <w:rPr>
          <w:rFonts w:asciiTheme="minorEastAsia" w:eastAsiaTheme="minorEastAsia" w:hAnsiTheme="minorEastAsia" w:cs="宋体" w:hint="eastAsia"/>
          <w:sz w:val="24"/>
          <w:szCs w:val="24"/>
        </w:rPr>
        <w:br w:type="page"/>
      </w:r>
      <w:bookmarkStart w:id="154" w:name="_Toc489602201"/>
      <w:bookmarkStart w:id="155" w:name="_Toc18922"/>
      <w:bookmarkStart w:id="156" w:name="_Toc27942"/>
      <w:bookmarkStart w:id="157" w:name="_Toc27142"/>
      <w:bookmarkStart w:id="158" w:name="_Toc15639"/>
      <w:r w:rsidRPr="00EA6A20">
        <w:rPr>
          <w:rFonts w:asciiTheme="minorEastAsia" w:eastAsiaTheme="minorEastAsia" w:hAnsiTheme="minorEastAsia" w:cs="宋体" w:hint="eastAsia"/>
          <w:b/>
          <w:sz w:val="24"/>
          <w:szCs w:val="24"/>
        </w:rPr>
        <w:lastRenderedPageBreak/>
        <w:t>项目管理机构</w:t>
      </w:r>
      <w:bookmarkEnd w:id="151"/>
      <w:bookmarkEnd w:id="152"/>
      <w:bookmarkEnd w:id="153"/>
      <w:bookmarkEnd w:id="154"/>
      <w:bookmarkEnd w:id="155"/>
      <w:bookmarkEnd w:id="156"/>
      <w:bookmarkEnd w:id="157"/>
      <w:bookmarkEnd w:id="158"/>
    </w:p>
    <w:p w:rsidR="00EA6A20" w:rsidRPr="00EA6A20" w:rsidRDefault="00EA6A20" w:rsidP="00EA6A20">
      <w:pPr>
        <w:rPr>
          <w:rFonts w:asciiTheme="minorEastAsia" w:eastAsiaTheme="minorEastAsia" w:hAnsiTheme="minorEastAsia" w:cs="宋体"/>
          <w:b/>
          <w:sz w:val="24"/>
          <w:szCs w:val="24"/>
        </w:rPr>
      </w:pP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20"/>
      </w:tblGrid>
      <w:tr w:rsidR="00EA6A20" w:rsidRPr="00EA6A20" w:rsidTr="007416D9">
        <w:trPr>
          <w:trHeight w:val="6267"/>
        </w:trPr>
        <w:tc>
          <w:tcPr>
            <w:tcW w:w="8320" w:type="dxa"/>
          </w:tcPr>
          <w:p w:rsidR="00EA6A20" w:rsidRPr="00EA6A20" w:rsidRDefault="00EA6A20" w:rsidP="007416D9">
            <w:pPr>
              <w:widowControl/>
              <w:jc w:val="left"/>
              <w:rPr>
                <w:rFonts w:asciiTheme="minorEastAsia" w:eastAsiaTheme="minorEastAsia" w:hAnsiTheme="minorEastAsia" w:cs="宋体"/>
                <w:color w:val="000000"/>
                <w:kern w:val="0"/>
                <w:sz w:val="24"/>
                <w:szCs w:val="24"/>
              </w:rPr>
            </w:pPr>
          </w:p>
          <w:p w:rsidR="00EA6A20" w:rsidRPr="00EA6A20" w:rsidRDefault="00EA6A20" w:rsidP="007416D9">
            <w:pPr>
              <w:widowControl/>
              <w:jc w:val="left"/>
              <w:rPr>
                <w:rFonts w:asciiTheme="minorEastAsia" w:eastAsiaTheme="minorEastAsia" w:hAnsiTheme="minorEastAsia" w:cs="宋体"/>
                <w:b/>
                <w:sz w:val="24"/>
                <w:szCs w:val="24"/>
              </w:rPr>
            </w:pPr>
            <w:r w:rsidRPr="00EA6A20">
              <w:rPr>
                <w:rFonts w:asciiTheme="minorEastAsia" w:eastAsiaTheme="minorEastAsia" w:hAnsiTheme="minorEastAsia" w:cs="宋体" w:hint="eastAsia"/>
                <w:color w:val="000000"/>
                <w:kern w:val="0"/>
                <w:sz w:val="24"/>
                <w:szCs w:val="24"/>
              </w:rPr>
              <w:t>拟为承包本工程设立的组织机构以框图方式表示。</w:t>
            </w:r>
          </w:p>
        </w:tc>
      </w:tr>
      <w:tr w:rsidR="00EA6A20" w:rsidRPr="00EA6A20" w:rsidTr="007416D9">
        <w:trPr>
          <w:trHeight w:val="2984"/>
        </w:trPr>
        <w:tc>
          <w:tcPr>
            <w:tcW w:w="8320" w:type="dxa"/>
          </w:tcPr>
          <w:p w:rsidR="00EA6A20" w:rsidRPr="00EA6A20" w:rsidRDefault="00EA6A20" w:rsidP="007416D9">
            <w:pPr>
              <w:outlineLvl w:val="1"/>
              <w:rPr>
                <w:rFonts w:asciiTheme="minorEastAsia" w:eastAsiaTheme="minorEastAsia" w:hAnsiTheme="minorEastAsia" w:cs="宋体"/>
                <w:b/>
                <w:sz w:val="24"/>
                <w:szCs w:val="24"/>
              </w:rPr>
            </w:pPr>
            <w:r w:rsidRPr="00EA6A20">
              <w:rPr>
                <w:rFonts w:asciiTheme="minorEastAsia" w:eastAsiaTheme="minorEastAsia" w:hAnsiTheme="minorEastAsia" w:cs="宋体" w:hint="eastAsia"/>
                <w:bCs/>
                <w:sz w:val="24"/>
                <w:szCs w:val="24"/>
              </w:rPr>
              <w:t>说明</w:t>
            </w:r>
          </w:p>
        </w:tc>
      </w:tr>
    </w:tbl>
    <w:p w:rsidR="00EA6A20" w:rsidRPr="00EA6A20" w:rsidRDefault="00EA6A20" w:rsidP="00EA6A20">
      <w:pPr>
        <w:rPr>
          <w:rFonts w:asciiTheme="minorEastAsia" w:eastAsiaTheme="minorEastAsia" w:hAnsiTheme="minorEastAsia" w:cs="宋体"/>
          <w:b/>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jc w:val="center"/>
        <w:outlineLvl w:val="0"/>
        <w:rPr>
          <w:rFonts w:asciiTheme="minorEastAsia" w:eastAsiaTheme="minorEastAsia" w:hAnsiTheme="minorEastAsia" w:cs="宋体"/>
          <w:b/>
          <w:sz w:val="24"/>
          <w:szCs w:val="24"/>
        </w:rPr>
      </w:pPr>
      <w:bookmarkStart w:id="159" w:name="_Toc463691056"/>
      <w:bookmarkStart w:id="160" w:name="_Toc31619"/>
      <w:bookmarkStart w:id="161" w:name="_Toc489602204"/>
      <w:bookmarkStart w:id="162" w:name="_Toc25627"/>
      <w:bookmarkStart w:id="163" w:name="_Toc3379"/>
      <w:bookmarkStart w:id="164" w:name="_Toc17205"/>
      <w:bookmarkStart w:id="165" w:name="_Toc31671"/>
      <w:r w:rsidRPr="00EA6A20">
        <w:rPr>
          <w:rFonts w:asciiTheme="minorEastAsia" w:eastAsiaTheme="minorEastAsia" w:hAnsiTheme="minorEastAsia" w:cs="宋体" w:hint="eastAsia"/>
          <w:sz w:val="24"/>
          <w:szCs w:val="24"/>
        </w:rPr>
        <w:br w:type="page"/>
      </w:r>
      <w:bookmarkStart w:id="166" w:name="_Toc18461"/>
      <w:r w:rsidRPr="00EA6A20">
        <w:rPr>
          <w:rFonts w:asciiTheme="minorEastAsia" w:eastAsiaTheme="minorEastAsia" w:hAnsiTheme="minorEastAsia" w:cs="宋体" w:hint="eastAsia"/>
          <w:b/>
          <w:sz w:val="24"/>
          <w:szCs w:val="24"/>
        </w:rPr>
        <w:lastRenderedPageBreak/>
        <w:t>六、资格审查资料</w:t>
      </w:r>
      <w:bookmarkEnd w:id="159"/>
      <w:bookmarkEnd w:id="160"/>
      <w:bookmarkEnd w:id="161"/>
      <w:bookmarkEnd w:id="162"/>
      <w:bookmarkEnd w:id="163"/>
      <w:bookmarkEnd w:id="164"/>
      <w:bookmarkEnd w:id="165"/>
      <w:bookmarkEnd w:id="166"/>
    </w:p>
    <w:p w:rsidR="00EA6A20" w:rsidRPr="00EA6A20" w:rsidRDefault="00EA6A20" w:rsidP="00EA6A20">
      <w:pPr>
        <w:jc w:val="center"/>
        <w:outlineLvl w:val="2"/>
        <w:rPr>
          <w:rFonts w:asciiTheme="minorEastAsia" w:eastAsiaTheme="minorEastAsia" w:hAnsiTheme="minorEastAsia" w:cs="宋体"/>
          <w:b/>
          <w:sz w:val="24"/>
          <w:szCs w:val="24"/>
        </w:rPr>
      </w:pPr>
      <w:bookmarkStart w:id="167" w:name="_Toc1155"/>
      <w:bookmarkStart w:id="168" w:name="_Toc6691"/>
      <w:bookmarkStart w:id="169" w:name="_Toc5999"/>
      <w:bookmarkStart w:id="170" w:name="_Toc3147"/>
      <w:bookmarkStart w:id="171" w:name="_Toc463691057"/>
      <w:bookmarkStart w:id="172" w:name="_Toc489602205"/>
      <w:bookmarkStart w:id="173" w:name="_Toc21649"/>
      <w:r w:rsidRPr="00EA6A20">
        <w:rPr>
          <w:rFonts w:asciiTheme="minorEastAsia" w:eastAsiaTheme="minorEastAsia" w:hAnsiTheme="minorEastAsia" w:cs="宋体" w:hint="eastAsia"/>
          <w:b/>
          <w:sz w:val="24"/>
          <w:szCs w:val="24"/>
        </w:rPr>
        <w:t>（一）投标人基本情况表</w:t>
      </w:r>
      <w:bookmarkEnd w:id="167"/>
      <w:bookmarkEnd w:id="168"/>
      <w:bookmarkEnd w:id="169"/>
      <w:bookmarkEnd w:id="170"/>
      <w:bookmarkEnd w:id="171"/>
      <w:bookmarkEnd w:id="172"/>
      <w:bookmarkEnd w:id="173"/>
    </w:p>
    <w:p w:rsidR="00EA6A20" w:rsidRPr="00EA6A20" w:rsidRDefault="00EA6A20" w:rsidP="00EA6A20">
      <w:pPr>
        <w:jc w:val="center"/>
        <w:rPr>
          <w:rFonts w:asciiTheme="minorEastAsia" w:eastAsiaTheme="minorEastAsia" w:hAnsiTheme="minorEastAsia" w:cs="宋体"/>
          <w:b/>
          <w:sz w:val="24"/>
          <w:szCs w:val="24"/>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7"/>
        <w:gridCol w:w="1156"/>
        <w:gridCol w:w="1096"/>
        <w:gridCol w:w="1303"/>
        <w:gridCol w:w="686"/>
        <w:gridCol w:w="618"/>
        <w:gridCol w:w="1305"/>
        <w:gridCol w:w="1304"/>
      </w:tblGrid>
      <w:tr w:rsidR="00EA6A20" w:rsidRPr="00EA6A20" w:rsidTr="007416D9">
        <w:trPr>
          <w:trHeight w:val="538"/>
        </w:trPr>
        <w:tc>
          <w:tcPr>
            <w:tcW w:w="1657" w:type="dxa"/>
            <w:vAlign w:val="center"/>
          </w:tcPr>
          <w:p w:rsidR="00EA6A20" w:rsidRPr="00EA6A20" w:rsidRDefault="00EA6A20" w:rsidP="007416D9">
            <w:pPr>
              <w:jc w:val="center"/>
              <w:rPr>
                <w:rFonts w:asciiTheme="minorEastAsia" w:eastAsiaTheme="minorEastAsia" w:hAnsiTheme="minorEastAsia" w:cs="宋体"/>
                <w:sz w:val="24"/>
                <w:szCs w:val="24"/>
              </w:rPr>
            </w:pPr>
            <w:bookmarkStart w:id="174" w:name="_Toc13065"/>
            <w:bookmarkStart w:id="175" w:name="_Toc2766"/>
            <w:bookmarkStart w:id="176" w:name="_Toc463691058"/>
            <w:r w:rsidRPr="00EA6A20">
              <w:rPr>
                <w:rFonts w:asciiTheme="minorEastAsia" w:eastAsiaTheme="minorEastAsia" w:hAnsiTheme="minorEastAsia" w:cs="宋体" w:hint="eastAsia"/>
                <w:sz w:val="24"/>
                <w:szCs w:val="24"/>
              </w:rPr>
              <w:t>投标人名称</w:t>
            </w:r>
            <w:bookmarkEnd w:id="174"/>
            <w:bookmarkEnd w:id="175"/>
            <w:bookmarkEnd w:id="176"/>
          </w:p>
        </w:tc>
        <w:tc>
          <w:tcPr>
            <w:tcW w:w="7468" w:type="dxa"/>
            <w:gridSpan w:val="7"/>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01"/>
        </w:trPr>
        <w:tc>
          <w:tcPr>
            <w:tcW w:w="1657"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注册地址</w:t>
            </w:r>
          </w:p>
        </w:tc>
        <w:tc>
          <w:tcPr>
            <w:tcW w:w="3555" w:type="dxa"/>
            <w:gridSpan w:val="3"/>
            <w:vAlign w:val="center"/>
          </w:tcPr>
          <w:p w:rsidR="00EA6A20" w:rsidRPr="00EA6A20" w:rsidRDefault="00EA6A20" w:rsidP="007416D9">
            <w:pPr>
              <w:jc w:val="center"/>
              <w:rPr>
                <w:rFonts w:asciiTheme="minorEastAsia" w:eastAsiaTheme="minorEastAsia" w:hAnsiTheme="minorEastAsia" w:cs="宋体"/>
                <w:sz w:val="24"/>
                <w:szCs w:val="24"/>
              </w:rPr>
            </w:pPr>
          </w:p>
        </w:tc>
        <w:tc>
          <w:tcPr>
            <w:tcW w:w="1304" w:type="dxa"/>
            <w:gridSpan w:val="2"/>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邮政编码</w:t>
            </w:r>
          </w:p>
        </w:tc>
        <w:tc>
          <w:tcPr>
            <w:tcW w:w="2609" w:type="dxa"/>
            <w:gridSpan w:val="2"/>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507"/>
        </w:trPr>
        <w:tc>
          <w:tcPr>
            <w:tcW w:w="1657" w:type="dxa"/>
            <w:vMerge w:val="restart"/>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联系方式</w:t>
            </w: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联系人</w:t>
            </w:r>
          </w:p>
        </w:tc>
        <w:tc>
          <w:tcPr>
            <w:tcW w:w="2399" w:type="dxa"/>
            <w:gridSpan w:val="2"/>
            <w:vAlign w:val="center"/>
          </w:tcPr>
          <w:p w:rsidR="00EA6A20" w:rsidRPr="00EA6A20" w:rsidRDefault="00EA6A20" w:rsidP="007416D9">
            <w:pPr>
              <w:jc w:val="center"/>
              <w:rPr>
                <w:rFonts w:asciiTheme="minorEastAsia" w:eastAsiaTheme="minorEastAsia" w:hAnsiTheme="minorEastAsia" w:cs="宋体"/>
                <w:sz w:val="24"/>
                <w:szCs w:val="24"/>
              </w:rPr>
            </w:pPr>
          </w:p>
        </w:tc>
        <w:tc>
          <w:tcPr>
            <w:tcW w:w="1304" w:type="dxa"/>
            <w:gridSpan w:val="2"/>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电话</w:t>
            </w:r>
          </w:p>
        </w:tc>
        <w:tc>
          <w:tcPr>
            <w:tcW w:w="2609" w:type="dxa"/>
            <w:gridSpan w:val="2"/>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572"/>
        </w:trPr>
        <w:tc>
          <w:tcPr>
            <w:tcW w:w="1657" w:type="dxa"/>
            <w:vMerge/>
            <w:vAlign w:val="center"/>
          </w:tcPr>
          <w:p w:rsidR="00EA6A20" w:rsidRPr="00EA6A20" w:rsidRDefault="00EA6A20" w:rsidP="007416D9">
            <w:pPr>
              <w:jc w:val="center"/>
              <w:rPr>
                <w:rFonts w:asciiTheme="minorEastAsia" w:eastAsiaTheme="minorEastAsia" w:hAnsiTheme="minorEastAsia" w:cs="宋体"/>
                <w:sz w:val="24"/>
                <w:szCs w:val="24"/>
              </w:rPr>
            </w:pP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传真</w:t>
            </w:r>
          </w:p>
        </w:tc>
        <w:tc>
          <w:tcPr>
            <w:tcW w:w="2399" w:type="dxa"/>
            <w:gridSpan w:val="2"/>
            <w:vAlign w:val="center"/>
          </w:tcPr>
          <w:p w:rsidR="00EA6A20" w:rsidRPr="00EA6A20" w:rsidRDefault="00EA6A20" w:rsidP="007416D9">
            <w:pPr>
              <w:jc w:val="center"/>
              <w:rPr>
                <w:rFonts w:asciiTheme="minorEastAsia" w:eastAsiaTheme="minorEastAsia" w:hAnsiTheme="minorEastAsia" w:cs="宋体"/>
                <w:sz w:val="24"/>
                <w:szCs w:val="24"/>
              </w:rPr>
            </w:pPr>
          </w:p>
        </w:tc>
        <w:tc>
          <w:tcPr>
            <w:tcW w:w="1304" w:type="dxa"/>
            <w:gridSpan w:val="2"/>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网址</w:t>
            </w:r>
          </w:p>
        </w:tc>
        <w:tc>
          <w:tcPr>
            <w:tcW w:w="2609" w:type="dxa"/>
            <w:gridSpan w:val="2"/>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708"/>
        </w:trPr>
        <w:tc>
          <w:tcPr>
            <w:tcW w:w="1657"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法定代表人</w:t>
            </w: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姓名</w:t>
            </w:r>
          </w:p>
        </w:tc>
        <w:tc>
          <w:tcPr>
            <w:tcW w:w="109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303"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技术职称</w:t>
            </w:r>
          </w:p>
        </w:tc>
        <w:tc>
          <w:tcPr>
            <w:tcW w:w="1304" w:type="dxa"/>
            <w:gridSpan w:val="2"/>
            <w:vAlign w:val="center"/>
          </w:tcPr>
          <w:p w:rsidR="00EA6A20" w:rsidRPr="00EA6A20" w:rsidRDefault="00EA6A20" w:rsidP="007416D9">
            <w:pPr>
              <w:jc w:val="center"/>
              <w:rPr>
                <w:rFonts w:asciiTheme="minorEastAsia" w:eastAsiaTheme="minorEastAsia" w:hAnsiTheme="minorEastAsia" w:cs="宋体"/>
                <w:sz w:val="24"/>
                <w:szCs w:val="24"/>
              </w:rPr>
            </w:pPr>
          </w:p>
        </w:tc>
        <w:tc>
          <w:tcPr>
            <w:tcW w:w="1305"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电话</w:t>
            </w:r>
          </w:p>
        </w:tc>
        <w:tc>
          <w:tcPr>
            <w:tcW w:w="1304"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91"/>
        </w:trPr>
        <w:tc>
          <w:tcPr>
            <w:tcW w:w="1657"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技术负责人</w:t>
            </w:r>
          </w:p>
        </w:tc>
        <w:tc>
          <w:tcPr>
            <w:tcW w:w="1156"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姓名</w:t>
            </w:r>
          </w:p>
        </w:tc>
        <w:tc>
          <w:tcPr>
            <w:tcW w:w="1096" w:type="dxa"/>
            <w:vAlign w:val="center"/>
          </w:tcPr>
          <w:p w:rsidR="00EA6A20" w:rsidRPr="00EA6A20" w:rsidRDefault="00EA6A20" w:rsidP="007416D9">
            <w:pPr>
              <w:jc w:val="center"/>
              <w:rPr>
                <w:rFonts w:asciiTheme="minorEastAsia" w:eastAsiaTheme="minorEastAsia" w:hAnsiTheme="minorEastAsia" w:cs="宋体"/>
                <w:sz w:val="24"/>
                <w:szCs w:val="24"/>
              </w:rPr>
            </w:pPr>
          </w:p>
        </w:tc>
        <w:tc>
          <w:tcPr>
            <w:tcW w:w="1303"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技术职称</w:t>
            </w:r>
          </w:p>
        </w:tc>
        <w:tc>
          <w:tcPr>
            <w:tcW w:w="1304" w:type="dxa"/>
            <w:gridSpan w:val="2"/>
            <w:vAlign w:val="center"/>
          </w:tcPr>
          <w:p w:rsidR="00EA6A20" w:rsidRPr="00EA6A20" w:rsidRDefault="00EA6A20" w:rsidP="007416D9">
            <w:pPr>
              <w:jc w:val="center"/>
              <w:rPr>
                <w:rFonts w:asciiTheme="minorEastAsia" w:eastAsiaTheme="minorEastAsia" w:hAnsiTheme="minorEastAsia" w:cs="宋体"/>
                <w:sz w:val="24"/>
                <w:szCs w:val="24"/>
              </w:rPr>
            </w:pPr>
          </w:p>
        </w:tc>
        <w:tc>
          <w:tcPr>
            <w:tcW w:w="1305"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电话</w:t>
            </w:r>
          </w:p>
        </w:tc>
        <w:tc>
          <w:tcPr>
            <w:tcW w:w="1304"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624"/>
        </w:trPr>
        <w:tc>
          <w:tcPr>
            <w:tcW w:w="1657"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成立时间</w:t>
            </w:r>
          </w:p>
        </w:tc>
        <w:tc>
          <w:tcPr>
            <w:tcW w:w="2252" w:type="dxa"/>
            <w:gridSpan w:val="2"/>
            <w:vAlign w:val="center"/>
          </w:tcPr>
          <w:p w:rsidR="00EA6A20" w:rsidRPr="00EA6A20" w:rsidRDefault="00EA6A20" w:rsidP="007416D9">
            <w:pPr>
              <w:jc w:val="center"/>
              <w:rPr>
                <w:rFonts w:asciiTheme="minorEastAsia" w:eastAsiaTheme="minorEastAsia" w:hAnsiTheme="minorEastAsia" w:cs="宋体"/>
                <w:sz w:val="24"/>
                <w:szCs w:val="24"/>
              </w:rPr>
            </w:pPr>
          </w:p>
        </w:tc>
        <w:tc>
          <w:tcPr>
            <w:tcW w:w="5216" w:type="dxa"/>
            <w:gridSpan w:val="5"/>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员工总人数：</w:t>
            </w:r>
          </w:p>
        </w:tc>
      </w:tr>
      <w:tr w:rsidR="00EA6A20" w:rsidRPr="00EA6A20" w:rsidTr="007416D9">
        <w:trPr>
          <w:trHeight w:val="992"/>
        </w:trPr>
        <w:tc>
          <w:tcPr>
            <w:tcW w:w="1657"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企业资质等级</w:t>
            </w:r>
          </w:p>
        </w:tc>
        <w:tc>
          <w:tcPr>
            <w:tcW w:w="3555" w:type="dxa"/>
            <w:gridSpan w:val="3"/>
            <w:vAlign w:val="center"/>
          </w:tcPr>
          <w:p w:rsidR="00EA6A20" w:rsidRPr="00EA6A20" w:rsidRDefault="00EA6A20" w:rsidP="007416D9">
            <w:pPr>
              <w:jc w:val="center"/>
              <w:rPr>
                <w:rFonts w:asciiTheme="minorEastAsia" w:eastAsiaTheme="minorEastAsia" w:hAnsiTheme="minorEastAsia" w:cs="宋体"/>
                <w:sz w:val="24"/>
                <w:szCs w:val="24"/>
              </w:rPr>
            </w:pPr>
          </w:p>
        </w:tc>
        <w:tc>
          <w:tcPr>
            <w:tcW w:w="686" w:type="dxa"/>
            <w:vMerge w:val="restart"/>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其中</w:t>
            </w:r>
          </w:p>
        </w:tc>
        <w:tc>
          <w:tcPr>
            <w:tcW w:w="1923" w:type="dxa"/>
            <w:gridSpan w:val="2"/>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项目经理</w:t>
            </w:r>
          </w:p>
        </w:tc>
        <w:tc>
          <w:tcPr>
            <w:tcW w:w="1304"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507"/>
        </w:trPr>
        <w:tc>
          <w:tcPr>
            <w:tcW w:w="1657"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营业执照号</w:t>
            </w:r>
          </w:p>
        </w:tc>
        <w:tc>
          <w:tcPr>
            <w:tcW w:w="3555" w:type="dxa"/>
            <w:gridSpan w:val="3"/>
            <w:vAlign w:val="center"/>
          </w:tcPr>
          <w:p w:rsidR="00EA6A20" w:rsidRPr="00EA6A20" w:rsidRDefault="00EA6A20" w:rsidP="007416D9">
            <w:pPr>
              <w:jc w:val="center"/>
              <w:rPr>
                <w:rFonts w:asciiTheme="minorEastAsia" w:eastAsiaTheme="minorEastAsia" w:hAnsiTheme="minorEastAsia" w:cs="宋体"/>
                <w:sz w:val="24"/>
                <w:szCs w:val="24"/>
              </w:rPr>
            </w:pPr>
          </w:p>
        </w:tc>
        <w:tc>
          <w:tcPr>
            <w:tcW w:w="686" w:type="dxa"/>
            <w:vMerge/>
            <w:vAlign w:val="center"/>
          </w:tcPr>
          <w:p w:rsidR="00EA6A20" w:rsidRPr="00EA6A20" w:rsidRDefault="00EA6A20" w:rsidP="007416D9">
            <w:pPr>
              <w:jc w:val="center"/>
              <w:rPr>
                <w:rFonts w:asciiTheme="minorEastAsia" w:eastAsiaTheme="minorEastAsia" w:hAnsiTheme="minorEastAsia" w:cs="宋体"/>
                <w:sz w:val="24"/>
                <w:szCs w:val="24"/>
              </w:rPr>
            </w:pPr>
          </w:p>
        </w:tc>
        <w:tc>
          <w:tcPr>
            <w:tcW w:w="1923" w:type="dxa"/>
            <w:gridSpan w:val="2"/>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高级职称人员</w:t>
            </w:r>
          </w:p>
        </w:tc>
        <w:tc>
          <w:tcPr>
            <w:tcW w:w="1304"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484"/>
        </w:trPr>
        <w:tc>
          <w:tcPr>
            <w:tcW w:w="1657"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注册资金</w:t>
            </w:r>
          </w:p>
        </w:tc>
        <w:tc>
          <w:tcPr>
            <w:tcW w:w="3555" w:type="dxa"/>
            <w:gridSpan w:val="3"/>
            <w:vAlign w:val="center"/>
          </w:tcPr>
          <w:p w:rsidR="00EA6A20" w:rsidRPr="00EA6A20" w:rsidRDefault="00EA6A20" w:rsidP="007416D9">
            <w:pPr>
              <w:jc w:val="center"/>
              <w:rPr>
                <w:rFonts w:asciiTheme="minorEastAsia" w:eastAsiaTheme="minorEastAsia" w:hAnsiTheme="minorEastAsia" w:cs="宋体"/>
                <w:sz w:val="24"/>
                <w:szCs w:val="24"/>
              </w:rPr>
            </w:pPr>
          </w:p>
        </w:tc>
        <w:tc>
          <w:tcPr>
            <w:tcW w:w="686" w:type="dxa"/>
            <w:vMerge/>
            <w:vAlign w:val="center"/>
          </w:tcPr>
          <w:p w:rsidR="00EA6A20" w:rsidRPr="00EA6A20" w:rsidRDefault="00EA6A20" w:rsidP="007416D9">
            <w:pPr>
              <w:jc w:val="center"/>
              <w:rPr>
                <w:rFonts w:asciiTheme="minorEastAsia" w:eastAsiaTheme="minorEastAsia" w:hAnsiTheme="minorEastAsia" w:cs="宋体"/>
                <w:sz w:val="24"/>
                <w:szCs w:val="24"/>
              </w:rPr>
            </w:pPr>
          </w:p>
        </w:tc>
        <w:tc>
          <w:tcPr>
            <w:tcW w:w="1923" w:type="dxa"/>
            <w:gridSpan w:val="2"/>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中级职称人员</w:t>
            </w:r>
          </w:p>
        </w:tc>
        <w:tc>
          <w:tcPr>
            <w:tcW w:w="1304"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507"/>
        </w:trPr>
        <w:tc>
          <w:tcPr>
            <w:tcW w:w="1657"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开户银行</w:t>
            </w:r>
          </w:p>
        </w:tc>
        <w:tc>
          <w:tcPr>
            <w:tcW w:w="3555" w:type="dxa"/>
            <w:gridSpan w:val="3"/>
            <w:vAlign w:val="center"/>
          </w:tcPr>
          <w:p w:rsidR="00EA6A20" w:rsidRPr="00EA6A20" w:rsidRDefault="00EA6A20" w:rsidP="007416D9">
            <w:pPr>
              <w:jc w:val="center"/>
              <w:rPr>
                <w:rFonts w:asciiTheme="minorEastAsia" w:eastAsiaTheme="minorEastAsia" w:hAnsiTheme="minorEastAsia" w:cs="宋体"/>
                <w:sz w:val="24"/>
                <w:szCs w:val="24"/>
              </w:rPr>
            </w:pPr>
          </w:p>
        </w:tc>
        <w:tc>
          <w:tcPr>
            <w:tcW w:w="686" w:type="dxa"/>
            <w:vMerge/>
            <w:vAlign w:val="center"/>
          </w:tcPr>
          <w:p w:rsidR="00EA6A20" w:rsidRPr="00EA6A20" w:rsidRDefault="00EA6A20" w:rsidP="007416D9">
            <w:pPr>
              <w:jc w:val="center"/>
              <w:rPr>
                <w:rFonts w:asciiTheme="minorEastAsia" w:eastAsiaTheme="minorEastAsia" w:hAnsiTheme="minorEastAsia" w:cs="宋体"/>
                <w:sz w:val="24"/>
                <w:szCs w:val="24"/>
              </w:rPr>
            </w:pPr>
          </w:p>
        </w:tc>
        <w:tc>
          <w:tcPr>
            <w:tcW w:w="1923" w:type="dxa"/>
            <w:gridSpan w:val="2"/>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初级职称人员</w:t>
            </w:r>
          </w:p>
        </w:tc>
        <w:tc>
          <w:tcPr>
            <w:tcW w:w="1304"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484"/>
        </w:trPr>
        <w:tc>
          <w:tcPr>
            <w:tcW w:w="1657"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账号</w:t>
            </w:r>
          </w:p>
        </w:tc>
        <w:tc>
          <w:tcPr>
            <w:tcW w:w="3555" w:type="dxa"/>
            <w:gridSpan w:val="3"/>
            <w:vAlign w:val="center"/>
          </w:tcPr>
          <w:p w:rsidR="00EA6A20" w:rsidRPr="00EA6A20" w:rsidRDefault="00EA6A20" w:rsidP="007416D9">
            <w:pPr>
              <w:jc w:val="center"/>
              <w:rPr>
                <w:rFonts w:asciiTheme="minorEastAsia" w:eastAsiaTheme="minorEastAsia" w:hAnsiTheme="minorEastAsia" w:cs="宋体"/>
                <w:sz w:val="24"/>
                <w:szCs w:val="24"/>
              </w:rPr>
            </w:pPr>
          </w:p>
        </w:tc>
        <w:tc>
          <w:tcPr>
            <w:tcW w:w="686" w:type="dxa"/>
            <w:vMerge/>
            <w:vAlign w:val="center"/>
          </w:tcPr>
          <w:p w:rsidR="00EA6A20" w:rsidRPr="00EA6A20" w:rsidRDefault="00EA6A20" w:rsidP="007416D9">
            <w:pPr>
              <w:jc w:val="center"/>
              <w:rPr>
                <w:rFonts w:asciiTheme="minorEastAsia" w:eastAsiaTheme="minorEastAsia" w:hAnsiTheme="minorEastAsia" w:cs="宋体"/>
                <w:sz w:val="24"/>
                <w:szCs w:val="24"/>
              </w:rPr>
            </w:pPr>
          </w:p>
        </w:tc>
        <w:tc>
          <w:tcPr>
            <w:tcW w:w="1923" w:type="dxa"/>
            <w:gridSpan w:val="2"/>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技工</w:t>
            </w:r>
          </w:p>
        </w:tc>
        <w:tc>
          <w:tcPr>
            <w:tcW w:w="1304" w:type="dxa"/>
            <w:vAlign w:val="center"/>
          </w:tcPr>
          <w:p w:rsidR="00EA6A20" w:rsidRPr="00EA6A20" w:rsidRDefault="00EA6A20" w:rsidP="007416D9">
            <w:pPr>
              <w:jc w:val="center"/>
              <w:rPr>
                <w:rFonts w:asciiTheme="minorEastAsia" w:eastAsiaTheme="minorEastAsia" w:hAnsiTheme="minorEastAsia" w:cs="宋体"/>
                <w:sz w:val="24"/>
                <w:szCs w:val="24"/>
              </w:rPr>
            </w:pPr>
          </w:p>
        </w:tc>
      </w:tr>
      <w:tr w:rsidR="00EA6A20" w:rsidRPr="00EA6A20" w:rsidTr="007416D9">
        <w:trPr>
          <w:trHeight w:val="3348"/>
        </w:trPr>
        <w:tc>
          <w:tcPr>
            <w:tcW w:w="1657"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经营范围</w:t>
            </w:r>
          </w:p>
        </w:tc>
        <w:tc>
          <w:tcPr>
            <w:tcW w:w="7468" w:type="dxa"/>
            <w:gridSpan w:val="7"/>
            <w:vAlign w:val="center"/>
          </w:tcPr>
          <w:p w:rsidR="00EA6A20" w:rsidRPr="00EA6A20" w:rsidRDefault="00EA6A20" w:rsidP="007416D9">
            <w:pPr>
              <w:jc w:val="center"/>
              <w:rPr>
                <w:rFonts w:asciiTheme="minorEastAsia" w:eastAsiaTheme="minorEastAsia" w:hAnsiTheme="minorEastAsia" w:cs="宋体"/>
                <w:sz w:val="24"/>
                <w:szCs w:val="24"/>
              </w:rPr>
            </w:pPr>
          </w:p>
          <w:p w:rsidR="00EA6A20" w:rsidRPr="00EA6A20" w:rsidRDefault="00EA6A20" w:rsidP="007416D9">
            <w:pPr>
              <w:jc w:val="center"/>
              <w:rPr>
                <w:rFonts w:asciiTheme="minorEastAsia" w:eastAsiaTheme="minorEastAsia" w:hAnsiTheme="minorEastAsia" w:cs="宋体"/>
                <w:sz w:val="24"/>
                <w:szCs w:val="24"/>
              </w:rPr>
            </w:pPr>
          </w:p>
          <w:p w:rsidR="00EA6A20" w:rsidRPr="00EA6A20" w:rsidRDefault="00EA6A20" w:rsidP="007416D9">
            <w:pPr>
              <w:jc w:val="center"/>
              <w:rPr>
                <w:rFonts w:asciiTheme="minorEastAsia" w:eastAsiaTheme="minorEastAsia" w:hAnsiTheme="minorEastAsia" w:cs="宋体"/>
                <w:sz w:val="24"/>
                <w:szCs w:val="24"/>
              </w:rPr>
            </w:pPr>
          </w:p>
          <w:p w:rsidR="00EA6A20" w:rsidRPr="00EA6A20" w:rsidRDefault="00EA6A20" w:rsidP="007416D9">
            <w:pPr>
              <w:jc w:val="center"/>
              <w:rPr>
                <w:rFonts w:asciiTheme="minorEastAsia" w:eastAsiaTheme="minorEastAsia" w:hAnsiTheme="minorEastAsia" w:cs="宋体"/>
                <w:sz w:val="24"/>
                <w:szCs w:val="24"/>
              </w:rPr>
            </w:pPr>
          </w:p>
          <w:p w:rsidR="00EA6A20" w:rsidRPr="00EA6A20" w:rsidRDefault="00EA6A20" w:rsidP="007416D9">
            <w:pPr>
              <w:jc w:val="center"/>
              <w:rPr>
                <w:rFonts w:asciiTheme="minorEastAsia" w:eastAsiaTheme="minorEastAsia" w:hAnsiTheme="minorEastAsia" w:cs="宋体"/>
                <w:sz w:val="24"/>
                <w:szCs w:val="24"/>
              </w:rPr>
            </w:pPr>
          </w:p>
          <w:p w:rsidR="00EA6A20" w:rsidRPr="00EA6A20" w:rsidRDefault="00EA6A20" w:rsidP="007416D9">
            <w:pPr>
              <w:rPr>
                <w:rFonts w:asciiTheme="minorEastAsia" w:eastAsiaTheme="minorEastAsia" w:hAnsiTheme="minorEastAsia" w:cs="宋体"/>
                <w:sz w:val="24"/>
                <w:szCs w:val="24"/>
              </w:rPr>
            </w:pPr>
          </w:p>
        </w:tc>
      </w:tr>
      <w:tr w:rsidR="00EA6A20" w:rsidRPr="00EA6A20" w:rsidTr="007416D9">
        <w:trPr>
          <w:trHeight w:val="507"/>
        </w:trPr>
        <w:tc>
          <w:tcPr>
            <w:tcW w:w="1657" w:type="dxa"/>
            <w:vAlign w:val="center"/>
          </w:tcPr>
          <w:p w:rsidR="00EA6A20" w:rsidRPr="00EA6A20" w:rsidRDefault="00EA6A20" w:rsidP="007416D9">
            <w:pPr>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备注</w:t>
            </w:r>
          </w:p>
        </w:tc>
        <w:tc>
          <w:tcPr>
            <w:tcW w:w="7468" w:type="dxa"/>
            <w:gridSpan w:val="7"/>
            <w:vAlign w:val="center"/>
          </w:tcPr>
          <w:p w:rsidR="00EA6A20" w:rsidRPr="00EA6A20" w:rsidRDefault="00EA6A20" w:rsidP="007416D9">
            <w:pPr>
              <w:jc w:val="center"/>
              <w:rPr>
                <w:rFonts w:asciiTheme="minorEastAsia" w:eastAsiaTheme="minorEastAsia" w:hAnsiTheme="minorEastAsia" w:cs="宋体"/>
                <w:sz w:val="24"/>
                <w:szCs w:val="24"/>
              </w:rPr>
            </w:pPr>
          </w:p>
        </w:tc>
      </w:tr>
    </w:tbl>
    <w:p w:rsidR="00EA6A20" w:rsidRPr="00EA6A20" w:rsidRDefault="00EA6A20" w:rsidP="00EA6A20">
      <w:pPr>
        <w:keepNext/>
        <w:keepLines/>
        <w:tabs>
          <w:tab w:val="left" w:pos="2940"/>
        </w:tabs>
        <w:spacing w:before="260" w:after="260" w:line="480" w:lineRule="auto"/>
        <w:jc w:val="center"/>
        <w:outlineLvl w:val="2"/>
        <w:rPr>
          <w:rFonts w:asciiTheme="minorEastAsia" w:eastAsiaTheme="minorEastAsia" w:hAnsiTheme="minorEastAsia" w:cs="宋体"/>
          <w:b/>
          <w:bCs/>
          <w:sz w:val="24"/>
          <w:szCs w:val="24"/>
        </w:rPr>
      </w:pPr>
      <w:bookmarkStart w:id="177" w:name="_Toc247527849"/>
      <w:bookmarkStart w:id="178" w:name="_Toc152045809"/>
      <w:bookmarkStart w:id="179" w:name="_Toc144974877"/>
      <w:bookmarkStart w:id="180" w:name="_Toc296602619"/>
      <w:bookmarkStart w:id="181" w:name="_Toc247514301"/>
      <w:bookmarkStart w:id="182" w:name="_Toc152042598"/>
      <w:bookmarkStart w:id="183" w:name="_Toc18195"/>
      <w:bookmarkStart w:id="184" w:name="_Toc265953295"/>
      <w:r w:rsidRPr="00EA6A20">
        <w:rPr>
          <w:rFonts w:asciiTheme="minorEastAsia" w:eastAsiaTheme="minorEastAsia" w:hAnsiTheme="minorEastAsia" w:cs="宋体"/>
          <w:b/>
          <w:bCs/>
          <w:sz w:val="24"/>
          <w:szCs w:val="24"/>
        </w:rPr>
        <w:br w:type="page"/>
      </w:r>
      <w:bookmarkStart w:id="185" w:name="_Toc152045810"/>
      <w:bookmarkStart w:id="186" w:name="_Toc152042599"/>
      <w:bookmarkStart w:id="187" w:name="_Toc247514302"/>
      <w:bookmarkStart w:id="188" w:name="_Toc144974878"/>
      <w:bookmarkStart w:id="189" w:name="_Toc296602620"/>
      <w:bookmarkStart w:id="190" w:name="_Toc247527850"/>
      <w:bookmarkStart w:id="191" w:name="_Toc265953296"/>
      <w:bookmarkStart w:id="192" w:name="_Toc19246"/>
      <w:bookmarkStart w:id="193" w:name="_Toc16997"/>
      <w:bookmarkStart w:id="194" w:name="_Toc10671"/>
      <w:bookmarkStart w:id="195" w:name="_Toc489602209"/>
      <w:bookmarkStart w:id="196" w:name="_Toc463691063"/>
      <w:bookmarkStart w:id="197" w:name="_Toc22666"/>
      <w:bookmarkStart w:id="198" w:name="_Toc12178"/>
      <w:bookmarkStart w:id="199" w:name="_Toc17128"/>
      <w:bookmarkEnd w:id="177"/>
      <w:bookmarkEnd w:id="178"/>
      <w:bookmarkEnd w:id="179"/>
      <w:bookmarkEnd w:id="180"/>
      <w:bookmarkEnd w:id="181"/>
      <w:bookmarkEnd w:id="182"/>
      <w:bookmarkEnd w:id="183"/>
      <w:bookmarkEnd w:id="184"/>
      <w:r w:rsidRPr="00EA6A20">
        <w:rPr>
          <w:rFonts w:asciiTheme="minorEastAsia" w:eastAsiaTheme="minorEastAsia" w:hAnsiTheme="minorEastAsia" w:cs="宋体" w:hint="eastAsia"/>
          <w:b/>
          <w:bCs/>
          <w:sz w:val="24"/>
          <w:szCs w:val="24"/>
        </w:rPr>
        <w:lastRenderedPageBreak/>
        <w:t>（二）近年完成的类似项目情况表</w:t>
      </w:r>
      <w:bookmarkEnd w:id="185"/>
      <w:bookmarkEnd w:id="186"/>
      <w:bookmarkEnd w:id="187"/>
      <w:bookmarkEnd w:id="188"/>
      <w:bookmarkEnd w:id="189"/>
      <w:bookmarkEnd w:id="190"/>
      <w:bookmarkEnd w:id="191"/>
      <w:bookmarkEnd w:id="19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6253"/>
      </w:tblGrid>
      <w:tr w:rsidR="00EA6A20" w:rsidRPr="00EA6A20" w:rsidTr="007416D9">
        <w:trPr>
          <w:trHeight w:val="670"/>
          <w:jc w:val="center"/>
        </w:trPr>
        <w:tc>
          <w:tcPr>
            <w:tcW w:w="226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项目名称</w:t>
            </w:r>
          </w:p>
        </w:tc>
        <w:tc>
          <w:tcPr>
            <w:tcW w:w="6253" w:type="dxa"/>
          </w:tcPr>
          <w:p w:rsidR="00EA6A20" w:rsidRPr="00EA6A20" w:rsidRDefault="00EA6A20" w:rsidP="007416D9">
            <w:pPr>
              <w:topLinePunct/>
              <w:spacing w:line="600" w:lineRule="exact"/>
              <w:rPr>
                <w:rFonts w:asciiTheme="minorEastAsia" w:eastAsiaTheme="minorEastAsia" w:hAnsiTheme="minorEastAsia" w:cs="宋体"/>
                <w:sz w:val="24"/>
                <w:szCs w:val="24"/>
                <w:highlight w:val="black"/>
              </w:rPr>
            </w:pPr>
          </w:p>
        </w:tc>
      </w:tr>
      <w:tr w:rsidR="00EA6A20" w:rsidRPr="00EA6A20" w:rsidTr="007416D9">
        <w:trPr>
          <w:trHeight w:val="606"/>
          <w:jc w:val="center"/>
        </w:trPr>
        <w:tc>
          <w:tcPr>
            <w:tcW w:w="226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项目所在地</w:t>
            </w:r>
          </w:p>
        </w:tc>
        <w:tc>
          <w:tcPr>
            <w:tcW w:w="625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14"/>
          <w:jc w:val="center"/>
        </w:trPr>
        <w:tc>
          <w:tcPr>
            <w:tcW w:w="226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发包人名称</w:t>
            </w:r>
          </w:p>
        </w:tc>
        <w:tc>
          <w:tcPr>
            <w:tcW w:w="625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08"/>
          <w:jc w:val="center"/>
        </w:trPr>
        <w:tc>
          <w:tcPr>
            <w:tcW w:w="226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发包人地址</w:t>
            </w:r>
          </w:p>
        </w:tc>
        <w:tc>
          <w:tcPr>
            <w:tcW w:w="625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16"/>
          <w:jc w:val="center"/>
        </w:trPr>
        <w:tc>
          <w:tcPr>
            <w:tcW w:w="226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发包人电话</w:t>
            </w:r>
          </w:p>
        </w:tc>
        <w:tc>
          <w:tcPr>
            <w:tcW w:w="625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10"/>
          <w:jc w:val="center"/>
        </w:trPr>
        <w:tc>
          <w:tcPr>
            <w:tcW w:w="226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合同价格</w:t>
            </w:r>
          </w:p>
        </w:tc>
        <w:tc>
          <w:tcPr>
            <w:tcW w:w="625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04"/>
          <w:jc w:val="center"/>
        </w:trPr>
        <w:tc>
          <w:tcPr>
            <w:tcW w:w="226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开工日期</w:t>
            </w:r>
          </w:p>
        </w:tc>
        <w:tc>
          <w:tcPr>
            <w:tcW w:w="625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27"/>
          <w:jc w:val="center"/>
        </w:trPr>
        <w:tc>
          <w:tcPr>
            <w:tcW w:w="226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竣工日期</w:t>
            </w:r>
          </w:p>
        </w:tc>
        <w:tc>
          <w:tcPr>
            <w:tcW w:w="625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07"/>
          <w:jc w:val="center"/>
        </w:trPr>
        <w:tc>
          <w:tcPr>
            <w:tcW w:w="226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承担的工作</w:t>
            </w:r>
          </w:p>
        </w:tc>
        <w:tc>
          <w:tcPr>
            <w:tcW w:w="625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15"/>
          <w:jc w:val="center"/>
        </w:trPr>
        <w:tc>
          <w:tcPr>
            <w:tcW w:w="226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工程质量</w:t>
            </w:r>
          </w:p>
        </w:tc>
        <w:tc>
          <w:tcPr>
            <w:tcW w:w="625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09"/>
          <w:jc w:val="center"/>
        </w:trPr>
        <w:tc>
          <w:tcPr>
            <w:tcW w:w="226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项目经理</w:t>
            </w:r>
          </w:p>
        </w:tc>
        <w:tc>
          <w:tcPr>
            <w:tcW w:w="625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17"/>
          <w:jc w:val="center"/>
        </w:trPr>
        <w:tc>
          <w:tcPr>
            <w:tcW w:w="226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技术负责人</w:t>
            </w:r>
          </w:p>
        </w:tc>
        <w:tc>
          <w:tcPr>
            <w:tcW w:w="625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1964"/>
          <w:jc w:val="center"/>
        </w:trPr>
        <w:tc>
          <w:tcPr>
            <w:tcW w:w="226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项目描述</w:t>
            </w:r>
          </w:p>
        </w:tc>
        <w:tc>
          <w:tcPr>
            <w:tcW w:w="625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p w:rsidR="00EA6A20" w:rsidRPr="00EA6A20" w:rsidRDefault="00EA6A20" w:rsidP="007416D9">
            <w:pPr>
              <w:topLinePunct/>
              <w:spacing w:line="600" w:lineRule="exact"/>
              <w:rPr>
                <w:rFonts w:asciiTheme="minorEastAsia" w:eastAsiaTheme="minorEastAsia" w:hAnsiTheme="minorEastAsia" w:cs="宋体"/>
                <w:sz w:val="24"/>
                <w:szCs w:val="24"/>
              </w:rPr>
            </w:pPr>
          </w:p>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04"/>
          <w:jc w:val="center"/>
        </w:trPr>
        <w:tc>
          <w:tcPr>
            <w:tcW w:w="226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备注</w:t>
            </w:r>
          </w:p>
        </w:tc>
        <w:tc>
          <w:tcPr>
            <w:tcW w:w="625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bl>
    <w:p w:rsidR="00EA6A20" w:rsidRPr="00EA6A20" w:rsidRDefault="00EA6A20" w:rsidP="00EA6A20">
      <w:pPr>
        <w:spacing w:line="360" w:lineRule="exact"/>
        <w:ind w:firstLineChars="200" w:firstLine="480"/>
        <w:jc w:val="left"/>
        <w:rPr>
          <w:rFonts w:asciiTheme="minorEastAsia" w:eastAsiaTheme="minorEastAsia" w:hAnsiTheme="minorEastAsia" w:cs="微软雅黑"/>
          <w:kern w:val="0"/>
          <w:sz w:val="24"/>
          <w:szCs w:val="24"/>
        </w:rPr>
      </w:pPr>
      <w:r w:rsidRPr="00EA6A20">
        <w:rPr>
          <w:rFonts w:asciiTheme="minorEastAsia" w:eastAsiaTheme="minorEastAsia" w:hAnsiTheme="minorEastAsia"/>
          <w:sz w:val="24"/>
          <w:szCs w:val="24"/>
        </w:rPr>
        <w:t>备注：</w:t>
      </w:r>
      <w:r w:rsidRPr="00EA6A20">
        <w:rPr>
          <w:rFonts w:asciiTheme="minorEastAsia" w:eastAsiaTheme="minorEastAsia" w:hAnsiTheme="minorEastAsia" w:cs="微软雅黑" w:hint="eastAsia"/>
          <w:kern w:val="0"/>
          <w:sz w:val="24"/>
          <w:szCs w:val="24"/>
        </w:rPr>
        <w:t>1、本表后附20</w:t>
      </w:r>
      <w:r w:rsidR="00BA52A7">
        <w:rPr>
          <w:rFonts w:asciiTheme="minorEastAsia" w:eastAsiaTheme="minorEastAsia" w:hAnsiTheme="minorEastAsia" w:cs="微软雅黑" w:hint="eastAsia"/>
          <w:kern w:val="0"/>
          <w:sz w:val="24"/>
          <w:szCs w:val="24"/>
        </w:rPr>
        <w:t>20</w:t>
      </w:r>
      <w:r w:rsidRPr="00EA6A20">
        <w:rPr>
          <w:rFonts w:asciiTheme="minorEastAsia" w:eastAsiaTheme="minorEastAsia" w:hAnsiTheme="minorEastAsia" w:cs="微软雅黑" w:hint="eastAsia"/>
          <w:kern w:val="0"/>
          <w:sz w:val="24"/>
          <w:szCs w:val="24"/>
        </w:rPr>
        <w:t>年1月1日至今已完成的类似项目合同协议书的扫描件，每张表格只填写一个项目，并标明序号。</w:t>
      </w:r>
    </w:p>
    <w:p w:rsidR="00EA6A20" w:rsidRPr="00EA6A20" w:rsidRDefault="00EA6A20" w:rsidP="00EA6A20">
      <w:pPr>
        <w:spacing w:line="360" w:lineRule="exact"/>
        <w:ind w:firstLineChars="200" w:firstLine="480"/>
        <w:jc w:val="left"/>
        <w:rPr>
          <w:rFonts w:asciiTheme="minorEastAsia" w:eastAsiaTheme="minorEastAsia" w:hAnsiTheme="minorEastAsia" w:cs="微软雅黑"/>
          <w:kern w:val="0"/>
          <w:sz w:val="24"/>
          <w:szCs w:val="24"/>
        </w:rPr>
      </w:pPr>
      <w:r w:rsidRPr="00EA6A20">
        <w:rPr>
          <w:rFonts w:asciiTheme="minorEastAsia" w:eastAsiaTheme="minorEastAsia" w:hAnsiTheme="minorEastAsia" w:cs="微软雅黑" w:hint="eastAsia"/>
          <w:kern w:val="0"/>
          <w:sz w:val="24"/>
          <w:szCs w:val="24"/>
        </w:rPr>
        <w:t>2、如近年来，投标人法人机构发生合法变更或重组或法人名称变更时，应提供相关部门的合法批件或其他相关证明材料来证明其所附业绩的继承性。</w:t>
      </w:r>
    </w:p>
    <w:p w:rsidR="00EA6A20" w:rsidRPr="00EA6A20" w:rsidRDefault="00EA6A20" w:rsidP="00EA6A20">
      <w:pPr>
        <w:spacing w:line="360" w:lineRule="exact"/>
        <w:ind w:firstLineChars="200" w:firstLine="480"/>
        <w:jc w:val="left"/>
        <w:rPr>
          <w:rFonts w:asciiTheme="minorEastAsia" w:eastAsiaTheme="minorEastAsia" w:hAnsiTheme="minorEastAsia" w:cs="微软雅黑"/>
          <w:kern w:val="0"/>
          <w:sz w:val="24"/>
          <w:szCs w:val="24"/>
        </w:rPr>
      </w:pPr>
      <w:r w:rsidRPr="00EA6A20">
        <w:rPr>
          <w:rFonts w:asciiTheme="minorEastAsia" w:eastAsiaTheme="minorEastAsia" w:hAnsiTheme="minorEastAsia" w:cs="微软雅黑" w:hint="eastAsia"/>
          <w:kern w:val="0"/>
          <w:sz w:val="24"/>
          <w:szCs w:val="24"/>
        </w:rPr>
        <w:t>3、若无类似项目业绩本表应填“无”或“</w:t>
      </w:r>
      <w:r w:rsidRPr="00EA6A20">
        <w:rPr>
          <w:rFonts w:asciiTheme="minorEastAsia" w:eastAsiaTheme="minorEastAsia" w:hAnsiTheme="minorEastAsia" w:cs="微软雅黑"/>
          <w:kern w:val="0"/>
          <w:sz w:val="24"/>
          <w:szCs w:val="24"/>
        </w:rPr>
        <w:t>/</w:t>
      </w:r>
      <w:r w:rsidRPr="00EA6A20">
        <w:rPr>
          <w:rFonts w:asciiTheme="minorEastAsia" w:eastAsiaTheme="minorEastAsia" w:hAnsiTheme="minorEastAsia" w:cs="微软雅黑" w:hint="eastAsia"/>
          <w:kern w:val="0"/>
          <w:sz w:val="24"/>
          <w:szCs w:val="24"/>
        </w:rPr>
        <w:t>”。</w:t>
      </w:r>
      <w:bookmarkStart w:id="200" w:name="_Toc247514303"/>
      <w:bookmarkStart w:id="201" w:name="_Toc265953297"/>
      <w:bookmarkStart w:id="202" w:name="_Toc144974879"/>
      <w:bookmarkStart w:id="203" w:name="_Toc1634"/>
      <w:bookmarkStart w:id="204" w:name="_Toc152045811"/>
      <w:bookmarkStart w:id="205" w:name="_Toc152042600"/>
      <w:bookmarkStart w:id="206" w:name="_Toc247527851"/>
      <w:bookmarkStart w:id="207" w:name="_Toc296602621"/>
    </w:p>
    <w:p w:rsidR="00EA6A20" w:rsidRPr="00EA6A20" w:rsidRDefault="00EA6A20" w:rsidP="00EA6A20">
      <w:pPr>
        <w:spacing w:line="360" w:lineRule="exact"/>
        <w:ind w:firstLineChars="200" w:firstLine="480"/>
        <w:jc w:val="left"/>
        <w:rPr>
          <w:rFonts w:asciiTheme="minorEastAsia" w:eastAsiaTheme="minorEastAsia" w:hAnsiTheme="minorEastAsia" w:cs="微软雅黑"/>
          <w:kern w:val="0"/>
          <w:sz w:val="24"/>
          <w:szCs w:val="24"/>
        </w:rPr>
      </w:pPr>
    </w:p>
    <w:p w:rsidR="00EA6A20" w:rsidRPr="00EA6A20" w:rsidRDefault="00EA6A20" w:rsidP="00EA6A20">
      <w:pPr>
        <w:spacing w:line="360" w:lineRule="exact"/>
        <w:ind w:firstLineChars="200" w:firstLine="482"/>
        <w:jc w:val="center"/>
        <w:rPr>
          <w:rFonts w:asciiTheme="minorEastAsia" w:eastAsiaTheme="minorEastAsia" w:hAnsiTheme="minorEastAsia" w:cs="宋体"/>
          <w:b/>
          <w:bCs/>
          <w:sz w:val="24"/>
          <w:szCs w:val="24"/>
        </w:rPr>
      </w:pPr>
      <w:r w:rsidRPr="00EA6A20">
        <w:rPr>
          <w:rFonts w:asciiTheme="minorEastAsia" w:eastAsiaTheme="minorEastAsia" w:hAnsiTheme="minorEastAsia" w:cs="宋体" w:hint="eastAsia"/>
          <w:b/>
          <w:bCs/>
          <w:sz w:val="24"/>
          <w:szCs w:val="24"/>
        </w:rPr>
        <w:lastRenderedPageBreak/>
        <w:t>（三）正在实施的和新承接的项目情况表</w:t>
      </w:r>
      <w:bookmarkEnd w:id="200"/>
      <w:bookmarkEnd w:id="201"/>
      <w:bookmarkEnd w:id="202"/>
      <w:bookmarkEnd w:id="203"/>
      <w:bookmarkEnd w:id="204"/>
      <w:bookmarkEnd w:id="205"/>
      <w:bookmarkEnd w:id="206"/>
      <w:bookmarkEnd w:id="2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9"/>
        <w:gridCol w:w="6403"/>
      </w:tblGrid>
      <w:tr w:rsidR="00EA6A20" w:rsidRPr="00EA6A20" w:rsidTr="007416D9">
        <w:trPr>
          <w:trHeight w:val="670"/>
          <w:jc w:val="center"/>
        </w:trPr>
        <w:tc>
          <w:tcPr>
            <w:tcW w:w="211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项目名称</w:t>
            </w:r>
          </w:p>
        </w:tc>
        <w:tc>
          <w:tcPr>
            <w:tcW w:w="640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06"/>
          <w:jc w:val="center"/>
        </w:trPr>
        <w:tc>
          <w:tcPr>
            <w:tcW w:w="211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项目所在地</w:t>
            </w:r>
          </w:p>
        </w:tc>
        <w:tc>
          <w:tcPr>
            <w:tcW w:w="640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14"/>
          <w:jc w:val="center"/>
        </w:trPr>
        <w:tc>
          <w:tcPr>
            <w:tcW w:w="211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发包人名称</w:t>
            </w:r>
          </w:p>
        </w:tc>
        <w:tc>
          <w:tcPr>
            <w:tcW w:w="640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08"/>
          <w:jc w:val="center"/>
        </w:trPr>
        <w:tc>
          <w:tcPr>
            <w:tcW w:w="211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发包人地址</w:t>
            </w:r>
          </w:p>
        </w:tc>
        <w:tc>
          <w:tcPr>
            <w:tcW w:w="640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16"/>
          <w:jc w:val="center"/>
        </w:trPr>
        <w:tc>
          <w:tcPr>
            <w:tcW w:w="211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发包人电话</w:t>
            </w:r>
          </w:p>
        </w:tc>
        <w:tc>
          <w:tcPr>
            <w:tcW w:w="640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10"/>
          <w:jc w:val="center"/>
        </w:trPr>
        <w:tc>
          <w:tcPr>
            <w:tcW w:w="211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签约合同价</w:t>
            </w:r>
          </w:p>
        </w:tc>
        <w:tc>
          <w:tcPr>
            <w:tcW w:w="640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04"/>
          <w:jc w:val="center"/>
        </w:trPr>
        <w:tc>
          <w:tcPr>
            <w:tcW w:w="211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开工日期</w:t>
            </w:r>
          </w:p>
        </w:tc>
        <w:tc>
          <w:tcPr>
            <w:tcW w:w="640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27"/>
          <w:jc w:val="center"/>
        </w:trPr>
        <w:tc>
          <w:tcPr>
            <w:tcW w:w="211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计划竣工日期</w:t>
            </w:r>
          </w:p>
        </w:tc>
        <w:tc>
          <w:tcPr>
            <w:tcW w:w="640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07"/>
          <w:jc w:val="center"/>
        </w:trPr>
        <w:tc>
          <w:tcPr>
            <w:tcW w:w="211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承担的工作</w:t>
            </w:r>
          </w:p>
        </w:tc>
        <w:tc>
          <w:tcPr>
            <w:tcW w:w="640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15"/>
          <w:jc w:val="center"/>
        </w:trPr>
        <w:tc>
          <w:tcPr>
            <w:tcW w:w="211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工程质量</w:t>
            </w:r>
          </w:p>
        </w:tc>
        <w:tc>
          <w:tcPr>
            <w:tcW w:w="640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09"/>
          <w:jc w:val="center"/>
        </w:trPr>
        <w:tc>
          <w:tcPr>
            <w:tcW w:w="211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项目经理</w:t>
            </w:r>
          </w:p>
        </w:tc>
        <w:tc>
          <w:tcPr>
            <w:tcW w:w="640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617"/>
          <w:jc w:val="center"/>
        </w:trPr>
        <w:tc>
          <w:tcPr>
            <w:tcW w:w="211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技术负责人</w:t>
            </w:r>
          </w:p>
        </w:tc>
        <w:tc>
          <w:tcPr>
            <w:tcW w:w="640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2120"/>
          <w:jc w:val="center"/>
        </w:trPr>
        <w:tc>
          <w:tcPr>
            <w:tcW w:w="211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项目描述</w:t>
            </w:r>
          </w:p>
        </w:tc>
        <w:tc>
          <w:tcPr>
            <w:tcW w:w="640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r w:rsidR="00EA6A20" w:rsidRPr="00EA6A20" w:rsidTr="007416D9">
        <w:trPr>
          <w:trHeight w:val="548"/>
          <w:jc w:val="center"/>
        </w:trPr>
        <w:tc>
          <w:tcPr>
            <w:tcW w:w="2119" w:type="dxa"/>
            <w:vAlign w:val="center"/>
          </w:tcPr>
          <w:p w:rsidR="00EA6A20" w:rsidRPr="00EA6A20" w:rsidRDefault="00EA6A20" w:rsidP="007416D9">
            <w:pPr>
              <w:topLinePunct/>
              <w:spacing w:line="600" w:lineRule="exact"/>
              <w:jc w:val="center"/>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备注</w:t>
            </w:r>
          </w:p>
        </w:tc>
        <w:tc>
          <w:tcPr>
            <w:tcW w:w="6403" w:type="dxa"/>
          </w:tcPr>
          <w:p w:rsidR="00EA6A20" w:rsidRPr="00EA6A20" w:rsidRDefault="00EA6A20" w:rsidP="007416D9">
            <w:pPr>
              <w:topLinePunct/>
              <w:spacing w:line="600" w:lineRule="exact"/>
              <w:rPr>
                <w:rFonts w:asciiTheme="minorEastAsia" w:eastAsiaTheme="minorEastAsia" w:hAnsiTheme="minorEastAsia" w:cs="宋体"/>
                <w:sz w:val="24"/>
                <w:szCs w:val="24"/>
              </w:rPr>
            </w:pPr>
          </w:p>
        </w:tc>
      </w:tr>
    </w:tbl>
    <w:bookmarkEnd w:id="193"/>
    <w:bookmarkEnd w:id="194"/>
    <w:bookmarkEnd w:id="195"/>
    <w:bookmarkEnd w:id="196"/>
    <w:bookmarkEnd w:id="197"/>
    <w:bookmarkEnd w:id="198"/>
    <w:bookmarkEnd w:id="199"/>
    <w:p w:rsidR="00EA6A20" w:rsidRPr="00EA6A20" w:rsidRDefault="00EA6A20" w:rsidP="00EA6A20">
      <w:pPr>
        <w:spacing w:line="36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sz w:val="24"/>
          <w:szCs w:val="24"/>
        </w:rPr>
        <w:t>备注：</w:t>
      </w:r>
      <w:r w:rsidRPr="00EA6A20">
        <w:rPr>
          <w:rFonts w:asciiTheme="minorEastAsia" w:eastAsiaTheme="minorEastAsia" w:hAnsiTheme="minorEastAsia" w:hint="eastAsia"/>
          <w:sz w:val="24"/>
          <w:szCs w:val="24"/>
        </w:rPr>
        <w:t>1、本表后附20</w:t>
      </w:r>
      <w:r w:rsidR="00BA52A7">
        <w:rPr>
          <w:rFonts w:asciiTheme="minorEastAsia" w:eastAsiaTheme="minorEastAsia" w:hAnsiTheme="minorEastAsia" w:hint="eastAsia"/>
          <w:sz w:val="24"/>
          <w:szCs w:val="24"/>
        </w:rPr>
        <w:t>20</w:t>
      </w:r>
      <w:r w:rsidRPr="00EA6A20">
        <w:rPr>
          <w:rFonts w:asciiTheme="minorEastAsia" w:eastAsiaTheme="minorEastAsia" w:hAnsiTheme="minorEastAsia" w:hint="eastAsia"/>
          <w:sz w:val="24"/>
          <w:szCs w:val="24"/>
        </w:rPr>
        <w:t>年1月1日至今正在承接的类似项目合同协议书的扫描件，每张表格只填写一个项目，并标明序号。</w:t>
      </w:r>
    </w:p>
    <w:p w:rsidR="00EA6A20" w:rsidRPr="00EA6A20" w:rsidRDefault="00EA6A20" w:rsidP="00EA6A20">
      <w:pPr>
        <w:spacing w:line="36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2、如近年来，投标人法人机构发生合法变更或重组或法人名称变更时，应提供相关部门的合法批件或其他相关证明材料来证明其所附业绩的继承性。</w:t>
      </w:r>
    </w:p>
    <w:p w:rsidR="00EA6A20" w:rsidRPr="00EA6A20" w:rsidRDefault="00EA6A20" w:rsidP="00EA6A20">
      <w:pPr>
        <w:spacing w:line="360" w:lineRule="exact"/>
        <w:ind w:firstLineChars="200" w:firstLine="480"/>
        <w:jc w:val="left"/>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3、若无类似项目业绩本表应填“无”或“</w:t>
      </w:r>
      <w:r w:rsidRPr="00EA6A20">
        <w:rPr>
          <w:rFonts w:asciiTheme="minorEastAsia" w:eastAsiaTheme="minorEastAsia" w:hAnsiTheme="minorEastAsia"/>
          <w:sz w:val="24"/>
          <w:szCs w:val="24"/>
        </w:rPr>
        <w:t>/</w:t>
      </w:r>
      <w:r w:rsidRPr="00EA6A20">
        <w:rPr>
          <w:rFonts w:asciiTheme="minorEastAsia" w:eastAsiaTheme="minorEastAsia" w:hAnsiTheme="minorEastAsia" w:hint="eastAsia"/>
          <w:sz w:val="24"/>
          <w:szCs w:val="24"/>
        </w:rPr>
        <w:t>”。</w:t>
      </w:r>
    </w:p>
    <w:p w:rsidR="00EA6A20" w:rsidRPr="00EA6A20" w:rsidRDefault="00EA6A20" w:rsidP="00EA6A20">
      <w:pPr>
        <w:keepNext/>
        <w:jc w:val="center"/>
        <w:outlineLvl w:val="1"/>
        <w:rPr>
          <w:rFonts w:asciiTheme="minorEastAsia" w:eastAsiaTheme="minorEastAsia" w:hAnsiTheme="minorEastAsia" w:cs="宋体"/>
          <w:b/>
          <w:bCs/>
          <w:sz w:val="24"/>
          <w:szCs w:val="24"/>
        </w:rPr>
      </w:pPr>
      <w:r w:rsidRPr="00EA6A20">
        <w:rPr>
          <w:rFonts w:asciiTheme="minorEastAsia" w:eastAsiaTheme="minorEastAsia" w:hAnsiTheme="minorEastAsia"/>
          <w:sz w:val="24"/>
          <w:szCs w:val="24"/>
        </w:rPr>
        <w:br w:type="page"/>
      </w:r>
      <w:r w:rsidRPr="00EA6A20">
        <w:rPr>
          <w:rFonts w:asciiTheme="minorEastAsia" w:eastAsiaTheme="minorEastAsia" w:hAnsiTheme="minorEastAsia" w:cs="宋体" w:hint="eastAsia"/>
          <w:b/>
          <w:bCs/>
          <w:sz w:val="24"/>
          <w:szCs w:val="24"/>
        </w:rPr>
        <w:lastRenderedPageBreak/>
        <w:t>（四）拟派项目经理和技术负责人资历表</w:t>
      </w:r>
    </w:p>
    <w:p w:rsidR="00EA6A20" w:rsidRPr="00EA6A20" w:rsidRDefault="00EA6A20" w:rsidP="00EA6A20">
      <w:pPr>
        <w:rPr>
          <w:rFonts w:asciiTheme="minorEastAsia" w:eastAsiaTheme="minorEastAsia" w:hAnsiTheme="minorEastAsia"/>
          <w:sz w:val="24"/>
          <w:szCs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5"/>
        <w:gridCol w:w="1642"/>
        <w:gridCol w:w="1642"/>
        <w:gridCol w:w="1642"/>
        <w:gridCol w:w="1643"/>
        <w:gridCol w:w="1483"/>
      </w:tblGrid>
      <w:tr w:rsidR="00EA6A20" w:rsidRPr="00EA6A20" w:rsidTr="007416D9">
        <w:trPr>
          <w:trHeight w:val="646"/>
        </w:trPr>
        <w:tc>
          <w:tcPr>
            <w:tcW w:w="1415"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姓名</w:t>
            </w:r>
          </w:p>
        </w:tc>
        <w:tc>
          <w:tcPr>
            <w:tcW w:w="1642" w:type="dxa"/>
            <w:vAlign w:val="center"/>
          </w:tcPr>
          <w:p w:rsidR="00EA6A20" w:rsidRPr="00EA6A20" w:rsidRDefault="00EA6A20" w:rsidP="007416D9">
            <w:pPr>
              <w:jc w:val="center"/>
              <w:rPr>
                <w:rFonts w:asciiTheme="minorEastAsia" w:eastAsiaTheme="minorEastAsia" w:hAnsiTheme="minorEastAsia"/>
                <w:sz w:val="24"/>
                <w:szCs w:val="24"/>
              </w:rPr>
            </w:pPr>
          </w:p>
        </w:tc>
        <w:tc>
          <w:tcPr>
            <w:tcW w:w="1642"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年龄</w:t>
            </w:r>
          </w:p>
        </w:tc>
        <w:tc>
          <w:tcPr>
            <w:tcW w:w="1642" w:type="dxa"/>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专业</w:t>
            </w:r>
          </w:p>
        </w:tc>
        <w:tc>
          <w:tcPr>
            <w:tcW w:w="148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646"/>
        </w:trPr>
        <w:tc>
          <w:tcPr>
            <w:tcW w:w="1415"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技术职称</w:t>
            </w:r>
          </w:p>
        </w:tc>
        <w:tc>
          <w:tcPr>
            <w:tcW w:w="1642" w:type="dxa"/>
            <w:vAlign w:val="center"/>
          </w:tcPr>
          <w:p w:rsidR="00EA6A20" w:rsidRPr="00EA6A20" w:rsidRDefault="00EA6A20" w:rsidP="007416D9">
            <w:pPr>
              <w:jc w:val="center"/>
              <w:rPr>
                <w:rFonts w:asciiTheme="minorEastAsia" w:eastAsiaTheme="minorEastAsia" w:hAnsiTheme="minorEastAsia"/>
                <w:sz w:val="24"/>
                <w:szCs w:val="24"/>
              </w:rPr>
            </w:pPr>
          </w:p>
        </w:tc>
        <w:tc>
          <w:tcPr>
            <w:tcW w:w="1642"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学历</w:t>
            </w:r>
          </w:p>
        </w:tc>
        <w:tc>
          <w:tcPr>
            <w:tcW w:w="1642" w:type="dxa"/>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拟在本工程</w:t>
            </w:r>
          </w:p>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任职</w:t>
            </w:r>
          </w:p>
        </w:tc>
        <w:tc>
          <w:tcPr>
            <w:tcW w:w="148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646"/>
        </w:trPr>
        <w:tc>
          <w:tcPr>
            <w:tcW w:w="1415"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工作年限</w:t>
            </w:r>
          </w:p>
        </w:tc>
        <w:tc>
          <w:tcPr>
            <w:tcW w:w="4926" w:type="dxa"/>
            <w:gridSpan w:val="3"/>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类似施工经验年限</w:t>
            </w:r>
          </w:p>
        </w:tc>
        <w:tc>
          <w:tcPr>
            <w:tcW w:w="148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646"/>
        </w:trPr>
        <w:tc>
          <w:tcPr>
            <w:tcW w:w="1415"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毕业学校</w:t>
            </w:r>
          </w:p>
        </w:tc>
        <w:tc>
          <w:tcPr>
            <w:tcW w:w="8052" w:type="dxa"/>
            <w:gridSpan w:val="5"/>
            <w:vAlign w:val="center"/>
          </w:tcPr>
          <w:p w:rsidR="00EA6A20" w:rsidRPr="00EA6A20" w:rsidRDefault="00EA6A20" w:rsidP="007416D9">
            <w:pPr>
              <w:widowControl/>
              <w:jc w:val="left"/>
              <w:rPr>
                <w:rFonts w:asciiTheme="minorEastAsia" w:eastAsiaTheme="minorEastAsia" w:hAnsiTheme="minorEastAsia"/>
                <w:sz w:val="24"/>
                <w:szCs w:val="24"/>
              </w:rPr>
            </w:pPr>
            <w:r w:rsidRPr="00EA6A20">
              <w:rPr>
                <w:rFonts w:asciiTheme="minorEastAsia" w:eastAsiaTheme="minorEastAsia" w:hAnsiTheme="minorEastAsia"/>
                <w:color w:val="000000"/>
                <w:kern w:val="0"/>
                <w:sz w:val="24"/>
                <w:szCs w:val="24"/>
              </w:rPr>
              <w:t>______</w:t>
            </w:r>
            <w:r w:rsidRPr="00EA6A20">
              <w:rPr>
                <w:rFonts w:asciiTheme="minorEastAsia" w:eastAsiaTheme="minorEastAsia" w:hAnsiTheme="minorEastAsia" w:cs="宋体" w:hint="eastAsia"/>
                <w:color w:val="000000"/>
                <w:kern w:val="0"/>
                <w:sz w:val="24"/>
                <w:szCs w:val="24"/>
              </w:rPr>
              <w:t>年月毕业于</w:t>
            </w:r>
            <w:r w:rsidRPr="00EA6A20">
              <w:rPr>
                <w:rFonts w:asciiTheme="minorEastAsia" w:eastAsiaTheme="minorEastAsia" w:hAnsiTheme="minorEastAsia"/>
                <w:color w:val="000000"/>
                <w:kern w:val="0"/>
                <w:sz w:val="24"/>
                <w:szCs w:val="24"/>
              </w:rPr>
              <w:t>___________________</w:t>
            </w:r>
            <w:r w:rsidRPr="00EA6A20">
              <w:rPr>
                <w:rFonts w:asciiTheme="minorEastAsia" w:eastAsiaTheme="minorEastAsia" w:hAnsiTheme="minorEastAsia" w:cs="宋体" w:hint="eastAsia"/>
                <w:color w:val="000000"/>
                <w:kern w:val="0"/>
                <w:sz w:val="24"/>
                <w:szCs w:val="24"/>
              </w:rPr>
              <w:t>学校</w:t>
            </w:r>
            <w:r w:rsidRPr="00EA6A20">
              <w:rPr>
                <w:rFonts w:asciiTheme="minorEastAsia" w:eastAsiaTheme="minorEastAsia" w:hAnsiTheme="minorEastAsia"/>
                <w:color w:val="000000"/>
                <w:kern w:val="0"/>
                <w:sz w:val="24"/>
                <w:szCs w:val="24"/>
              </w:rPr>
              <w:t>___________</w:t>
            </w:r>
            <w:r w:rsidRPr="00EA6A20">
              <w:rPr>
                <w:rFonts w:asciiTheme="minorEastAsia" w:eastAsiaTheme="minorEastAsia" w:hAnsiTheme="minorEastAsia" w:cs="宋体" w:hint="eastAsia"/>
                <w:color w:val="000000"/>
                <w:kern w:val="0"/>
                <w:sz w:val="24"/>
                <w:szCs w:val="24"/>
              </w:rPr>
              <w:t>专业，学制</w:t>
            </w:r>
            <w:r w:rsidRPr="00EA6A20">
              <w:rPr>
                <w:rFonts w:asciiTheme="minorEastAsia" w:eastAsiaTheme="minorEastAsia" w:hAnsiTheme="minorEastAsia"/>
                <w:color w:val="000000"/>
                <w:kern w:val="0"/>
                <w:sz w:val="24"/>
                <w:szCs w:val="24"/>
              </w:rPr>
              <w:t>______</w:t>
            </w:r>
            <w:r w:rsidRPr="00EA6A20">
              <w:rPr>
                <w:rFonts w:asciiTheme="minorEastAsia" w:eastAsiaTheme="minorEastAsia" w:hAnsiTheme="minorEastAsia" w:cs="宋体" w:hint="eastAsia"/>
                <w:color w:val="000000"/>
                <w:kern w:val="0"/>
                <w:sz w:val="24"/>
                <w:szCs w:val="24"/>
              </w:rPr>
              <w:t>年</w:t>
            </w:r>
          </w:p>
        </w:tc>
      </w:tr>
      <w:tr w:rsidR="00EA6A20" w:rsidRPr="00EA6A20" w:rsidTr="007416D9">
        <w:trPr>
          <w:trHeight w:val="646"/>
        </w:trPr>
        <w:tc>
          <w:tcPr>
            <w:tcW w:w="9467" w:type="dxa"/>
            <w:gridSpan w:val="6"/>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经    历</w:t>
            </w:r>
          </w:p>
        </w:tc>
      </w:tr>
      <w:tr w:rsidR="00EA6A20" w:rsidRPr="00EA6A20" w:rsidTr="007416D9">
        <w:trPr>
          <w:trHeight w:val="646"/>
        </w:trPr>
        <w:tc>
          <w:tcPr>
            <w:tcW w:w="1415"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时间</w:t>
            </w:r>
          </w:p>
        </w:tc>
        <w:tc>
          <w:tcPr>
            <w:tcW w:w="4926" w:type="dxa"/>
            <w:gridSpan w:val="3"/>
            <w:vAlign w:val="center"/>
          </w:tcPr>
          <w:p w:rsidR="00EA6A20" w:rsidRPr="00EA6A20" w:rsidRDefault="00EA6A20" w:rsidP="007416D9">
            <w:pPr>
              <w:widowControl/>
              <w:jc w:val="center"/>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参加过的类似工程项目名称</w:t>
            </w: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担任职务</w:t>
            </w:r>
          </w:p>
        </w:tc>
        <w:tc>
          <w:tcPr>
            <w:tcW w:w="1483"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发包人及联</w:t>
            </w:r>
          </w:p>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系电话</w:t>
            </w:r>
          </w:p>
        </w:tc>
      </w:tr>
      <w:tr w:rsidR="00EA6A20" w:rsidRPr="00EA6A20" w:rsidTr="007416D9">
        <w:trPr>
          <w:trHeight w:val="646"/>
        </w:trPr>
        <w:tc>
          <w:tcPr>
            <w:tcW w:w="1415" w:type="dxa"/>
            <w:vAlign w:val="center"/>
          </w:tcPr>
          <w:p w:rsidR="00EA6A20" w:rsidRPr="00EA6A20" w:rsidRDefault="00EA6A20" w:rsidP="007416D9">
            <w:pPr>
              <w:jc w:val="center"/>
              <w:rPr>
                <w:rFonts w:asciiTheme="minorEastAsia" w:eastAsiaTheme="minorEastAsia" w:hAnsiTheme="minorEastAsia"/>
                <w:sz w:val="24"/>
                <w:szCs w:val="24"/>
              </w:rPr>
            </w:pPr>
          </w:p>
        </w:tc>
        <w:tc>
          <w:tcPr>
            <w:tcW w:w="4926" w:type="dxa"/>
            <w:gridSpan w:val="3"/>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c>
          <w:tcPr>
            <w:tcW w:w="148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646"/>
        </w:trPr>
        <w:tc>
          <w:tcPr>
            <w:tcW w:w="1415" w:type="dxa"/>
            <w:vAlign w:val="center"/>
          </w:tcPr>
          <w:p w:rsidR="00EA6A20" w:rsidRPr="00EA6A20" w:rsidRDefault="00EA6A20" w:rsidP="007416D9">
            <w:pPr>
              <w:jc w:val="center"/>
              <w:rPr>
                <w:rFonts w:asciiTheme="minorEastAsia" w:eastAsiaTheme="minorEastAsia" w:hAnsiTheme="minorEastAsia"/>
                <w:sz w:val="24"/>
                <w:szCs w:val="24"/>
              </w:rPr>
            </w:pPr>
          </w:p>
        </w:tc>
        <w:tc>
          <w:tcPr>
            <w:tcW w:w="4926" w:type="dxa"/>
            <w:gridSpan w:val="3"/>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c>
          <w:tcPr>
            <w:tcW w:w="148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646"/>
        </w:trPr>
        <w:tc>
          <w:tcPr>
            <w:tcW w:w="1415" w:type="dxa"/>
            <w:vAlign w:val="center"/>
          </w:tcPr>
          <w:p w:rsidR="00EA6A20" w:rsidRPr="00EA6A20" w:rsidRDefault="00EA6A20" w:rsidP="007416D9">
            <w:pPr>
              <w:jc w:val="center"/>
              <w:rPr>
                <w:rFonts w:asciiTheme="minorEastAsia" w:eastAsiaTheme="minorEastAsia" w:hAnsiTheme="minorEastAsia"/>
                <w:sz w:val="24"/>
                <w:szCs w:val="24"/>
              </w:rPr>
            </w:pPr>
          </w:p>
        </w:tc>
        <w:tc>
          <w:tcPr>
            <w:tcW w:w="4926" w:type="dxa"/>
            <w:gridSpan w:val="3"/>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c>
          <w:tcPr>
            <w:tcW w:w="148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646"/>
        </w:trPr>
        <w:tc>
          <w:tcPr>
            <w:tcW w:w="1415" w:type="dxa"/>
            <w:vAlign w:val="center"/>
          </w:tcPr>
          <w:p w:rsidR="00EA6A20" w:rsidRPr="00EA6A20" w:rsidRDefault="00EA6A20" w:rsidP="007416D9">
            <w:pPr>
              <w:jc w:val="center"/>
              <w:rPr>
                <w:rFonts w:asciiTheme="minorEastAsia" w:eastAsiaTheme="minorEastAsia" w:hAnsiTheme="minorEastAsia"/>
                <w:sz w:val="24"/>
                <w:szCs w:val="24"/>
              </w:rPr>
            </w:pPr>
          </w:p>
        </w:tc>
        <w:tc>
          <w:tcPr>
            <w:tcW w:w="4926" w:type="dxa"/>
            <w:gridSpan w:val="3"/>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c>
          <w:tcPr>
            <w:tcW w:w="148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646"/>
        </w:trPr>
        <w:tc>
          <w:tcPr>
            <w:tcW w:w="1415" w:type="dxa"/>
            <w:vAlign w:val="center"/>
          </w:tcPr>
          <w:p w:rsidR="00EA6A20" w:rsidRPr="00EA6A20" w:rsidRDefault="00EA6A20" w:rsidP="007416D9">
            <w:pPr>
              <w:jc w:val="center"/>
              <w:rPr>
                <w:rFonts w:asciiTheme="minorEastAsia" w:eastAsiaTheme="minorEastAsia" w:hAnsiTheme="minorEastAsia"/>
                <w:sz w:val="24"/>
                <w:szCs w:val="24"/>
              </w:rPr>
            </w:pPr>
          </w:p>
        </w:tc>
        <w:tc>
          <w:tcPr>
            <w:tcW w:w="4926" w:type="dxa"/>
            <w:gridSpan w:val="3"/>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c>
          <w:tcPr>
            <w:tcW w:w="148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646"/>
        </w:trPr>
        <w:tc>
          <w:tcPr>
            <w:tcW w:w="1415" w:type="dxa"/>
            <w:vAlign w:val="center"/>
          </w:tcPr>
          <w:p w:rsidR="00EA6A20" w:rsidRPr="00EA6A20" w:rsidRDefault="00EA6A20" w:rsidP="007416D9">
            <w:pPr>
              <w:jc w:val="center"/>
              <w:rPr>
                <w:rFonts w:asciiTheme="minorEastAsia" w:eastAsiaTheme="minorEastAsia" w:hAnsiTheme="minorEastAsia"/>
                <w:sz w:val="24"/>
                <w:szCs w:val="24"/>
              </w:rPr>
            </w:pPr>
          </w:p>
        </w:tc>
        <w:tc>
          <w:tcPr>
            <w:tcW w:w="4926" w:type="dxa"/>
            <w:gridSpan w:val="3"/>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c>
          <w:tcPr>
            <w:tcW w:w="148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714"/>
        </w:trPr>
        <w:tc>
          <w:tcPr>
            <w:tcW w:w="1415"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获奖情况</w:t>
            </w:r>
          </w:p>
        </w:tc>
        <w:tc>
          <w:tcPr>
            <w:tcW w:w="8052" w:type="dxa"/>
            <w:gridSpan w:val="5"/>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1062"/>
        </w:trPr>
        <w:tc>
          <w:tcPr>
            <w:tcW w:w="1415"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说明在岗情况</w:t>
            </w:r>
          </w:p>
        </w:tc>
        <w:tc>
          <w:tcPr>
            <w:tcW w:w="8052" w:type="dxa"/>
            <w:gridSpan w:val="5"/>
            <w:vAlign w:val="center"/>
          </w:tcPr>
          <w:p w:rsidR="00EA6A20" w:rsidRPr="00EA6A20" w:rsidRDefault="00EA6A20" w:rsidP="007416D9">
            <w:pP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目前未在其他项目上任职，现从事工作为：</w:t>
            </w:r>
          </w:p>
        </w:tc>
      </w:tr>
      <w:tr w:rsidR="00EA6A20" w:rsidRPr="00EA6A20" w:rsidTr="007416D9">
        <w:trPr>
          <w:trHeight w:val="1339"/>
        </w:trPr>
        <w:tc>
          <w:tcPr>
            <w:tcW w:w="1415"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备注</w:t>
            </w:r>
          </w:p>
        </w:tc>
        <w:tc>
          <w:tcPr>
            <w:tcW w:w="8052" w:type="dxa"/>
            <w:gridSpan w:val="5"/>
            <w:vAlign w:val="center"/>
          </w:tcPr>
          <w:p w:rsidR="00EA6A20" w:rsidRPr="00EA6A20" w:rsidRDefault="00EA6A20" w:rsidP="007416D9">
            <w:pPr>
              <w:jc w:val="center"/>
              <w:rPr>
                <w:rFonts w:asciiTheme="minorEastAsia" w:eastAsiaTheme="minorEastAsia" w:hAnsiTheme="minorEastAsia"/>
                <w:sz w:val="24"/>
                <w:szCs w:val="24"/>
              </w:rPr>
            </w:pPr>
          </w:p>
        </w:tc>
      </w:tr>
    </w:tbl>
    <w:p w:rsidR="00EA6A20" w:rsidRPr="00EA6A20" w:rsidRDefault="00EA6A20" w:rsidP="00EA6A20">
      <w:pPr>
        <w:ind w:firstLineChars="100" w:firstLine="240"/>
        <w:rPr>
          <w:rFonts w:asciiTheme="minorEastAsia" w:eastAsiaTheme="minorEastAsia" w:hAnsiTheme="minorEastAsia"/>
          <w:sz w:val="24"/>
          <w:szCs w:val="24"/>
          <w:lang w:bidi="zh-CN"/>
        </w:rPr>
      </w:pPr>
    </w:p>
    <w:p w:rsidR="00EA6A20" w:rsidRPr="00EA6A20" w:rsidRDefault="00EA6A20" w:rsidP="00EA6A20">
      <w:pPr>
        <w:ind w:firstLineChars="100" w:firstLine="240"/>
        <w:rPr>
          <w:rFonts w:asciiTheme="minorEastAsia" w:eastAsiaTheme="minorEastAsia" w:hAnsiTheme="minorEastAsia"/>
          <w:sz w:val="24"/>
          <w:szCs w:val="24"/>
          <w:lang w:bidi="zh-CN"/>
        </w:rPr>
      </w:pPr>
      <w:r w:rsidRPr="00EA6A20">
        <w:rPr>
          <w:rFonts w:asciiTheme="minorEastAsia" w:eastAsiaTheme="minorEastAsia" w:hAnsiTheme="minorEastAsia" w:hint="eastAsia"/>
          <w:sz w:val="24"/>
          <w:szCs w:val="24"/>
          <w:lang w:bidi="zh-CN"/>
        </w:rPr>
        <w:t>注：资历表后应附</w:t>
      </w:r>
      <w:r w:rsidRPr="00EA6A20">
        <w:rPr>
          <w:rFonts w:asciiTheme="minorEastAsia" w:eastAsiaTheme="minorEastAsia" w:hAnsiTheme="minorEastAsia"/>
          <w:sz w:val="24"/>
          <w:szCs w:val="24"/>
          <w:lang w:bidi="zh-CN"/>
        </w:rPr>
        <w:t>项目经理注册建造师证、身份证、职称证（如有）、继续教育证（如有）、安全生产考核证、</w:t>
      </w:r>
      <w:r w:rsidRPr="00EA6A20">
        <w:rPr>
          <w:rFonts w:asciiTheme="minorEastAsia" w:eastAsiaTheme="minorEastAsia" w:hAnsiTheme="minorEastAsia" w:hint="eastAsia"/>
          <w:sz w:val="24"/>
          <w:szCs w:val="24"/>
          <w:lang w:bidi="zh-CN"/>
        </w:rPr>
        <w:t>劳动合同、社保</w:t>
      </w:r>
      <w:r w:rsidRPr="00EA6A20">
        <w:rPr>
          <w:rFonts w:asciiTheme="minorEastAsia" w:eastAsiaTheme="minorEastAsia" w:hAnsiTheme="minorEastAsia"/>
          <w:sz w:val="24"/>
          <w:szCs w:val="24"/>
          <w:lang w:bidi="zh-CN"/>
        </w:rPr>
        <w:t>缴费证明等</w:t>
      </w:r>
      <w:r w:rsidRPr="00EA6A20">
        <w:rPr>
          <w:rFonts w:asciiTheme="minorEastAsia" w:eastAsiaTheme="minorEastAsia" w:hAnsiTheme="minorEastAsia" w:hint="eastAsia"/>
          <w:sz w:val="24"/>
          <w:szCs w:val="24"/>
          <w:lang w:bidi="zh-CN"/>
        </w:rPr>
        <w:t>材料</w:t>
      </w:r>
      <w:r w:rsidRPr="00EA6A20">
        <w:rPr>
          <w:rFonts w:asciiTheme="minorEastAsia" w:eastAsiaTheme="minorEastAsia" w:hAnsiTheme="minorEastAsia"/>
          <w:sz w:val="24"/>
          <w:szCs w:val="24"/>
          <w:lang w:bidi="zh-CN"/>
        </w:rPr>
        <w:t>，管理过的项目业绩</w:t>
      </w:r>
      <w:r w:rsidRPr="00EA6A20">
        <w:rPr>
          <w:rFonts w:asciiTheme="minorEastAsia" w:eastAsiaTheme="minorEastAsia" w:hAnsiTheme="minorEastAsia" w:hint="eastAsia"/>
          <w:sz w:val="24"/>
          <w:szCs w:val="24"/>
          <w:lang w:bidi="zh-CN"/>
        </w:rPr>
        <w:t>（</w:t>
      </w:r>
      <w:r w:rsidRPr="00EA6A20">
        <w:rPr>
          <w:rFonts w:asciiTheme="minorEastAsia" w:eastAsiaTheme="minorEastAsia" w:hAnsiTheme="minorEastAsia"/>
          <w:sz w:val="24"/>
          <w:szCs w:val="24"/>
          <w:lang w:bidi="zh-CN"/>
        </w:rPr>
        <w:t>如有</w:t>
      </w:r>
      <w:r w:rsidRPr="00EA6A20">
        <w:rPr>
          <w:rFonts w:asciiTheme="minorEastAsia" w:eastAsiaTheme="minorEastAsia" w:hAnsiTheme="minorEastAsia" w:hint="eastAsia"/>
          <w:sz w:val="24"/>
          <w:szCs w:val="24"/>
          <w:lang w:bidi="zh-CN"/>
        </w:rPr>
        <w:t>）</w:t>
      </w:r>
      <w:r w:rsidRPr="00EA6A20">
        <w:rPr>
          <w:rFonts w:asciiTheme="minorEastAsia" w:eastAsiaTheme="minorEastAsia" w:hAnsiTheme="minorEastAsia"/>
          <w:sz w:val="24"/>
          <w:szCs w:val="24"/>
          <w:lang w:bidi="zh-CN"/>
        </w:rPr>
        <w:t>须附中标通知书</w:t>
      </w:r>
      <w:r w:rsidRPr="00EA6A20">
        <w:rPr>
          <w:rFonts w:asciiTheme="minorEastAsia" w:eastAsiaTheme="minorEastAsia" w:hAnsiTheme="minorEastAsia" w:hint="eastAsia"/>
          <w:sz w:val="24"/>
          <w:szCs w:val="24"/>
          <w:lang w:bidi="zh-CN"/>
        </w:rPr>
        <w:t>或施工</w:t>
      </w:r>
      <w:r w:rsidRPr="00EA6A20">
        <w:rPr>
          <w:rFonts w:asciiTheme="minorEastAsia" w:eastAsiaTheme="minorEastAsia" w:hAnsiTheme="minorEastAsia"/>
          <w:sz w:val="24"/>
          <w:szCs w:val="24"/>
          <w:lang w:bidi="zh-CN"/>
        </w:rPr>
        <w:t>合同协议书；技术负责人应附身份证、职称证</w:t>
      </w:r>
      <w:r w:rsidRPr="00EA6A20">
        <w:rPr>
          <w:rFonts w:asciiTheme="minorEastAsia" w:eastAsiaTheme="minorEastAsia" w:hAnsiTheme="minorEastAsia" w:hint="eastAsia"/>
          <w:sz w:val="24"/>
          <w:szCs w:val="24"/>
          <w:lang w:bidi="zh-CN"/>
        </w:rPr>
        <w:t>、劳动合同、社保</w:t>
      </w:r>
      <w:r w:rsidRPr="00EA6A20">
        <w:rPr>
          <w:rFonts w:asciiTheme="minorEastAsia" w:eastAsiaTheme="minorEastAsia" w:hAnsiTheme="minorEastAsia"/>
          <w:sz w:val="24"/>
          <w:szCs w:val="24"/>
          <w:lang w:bidi="zh-CN"/>
        </w:rPr>
        <w:t>缴费证明等</w:t>
      </w:r>
      <w:r w:rsidRPr="00EA6A20">
        <w:rPr>
          <w:rFonts w:asciiTheme="minorEastAsia" w:eastAsiaTheme="minorEastAsia" w:hAnsiTheme="minorEastAsia" w:hint="eastAsia"/>
          <w:sz w:val="24"/>
          <w:szCs w:val="24"/>
          <w:lang w:bidi="zh-CN"/>
        </w:rPr>
        <w:t>材料。</w:t>
      </w:r>
    </w:p>
    <w:p w:rsidR="00EA6A20" w:rsidRPr="00EA6A20" w:rsidRDefault="00EA6A20" w:rsidP="00EA6A20">
      <w:pPr>
        <w:widowControl/>
        <w:rPr>
          <w:rFonts w:asciiTheme="minorEastAsia" w:eastAsiaTheme="minorEastAsia" w:hAnsiTheme="minorEastAsia" w:cs="宋体"/>
          <w:b/>
          <w:bCs/>
          <w:sz w:val="24"/>
          <w:szCs w:val="24"/>
        </w:rPr>
      </w:pPr>
    </w:p>
    <w:p w:rsidR="00EA6A20" w:rsidRPr="00EA6A20" w:rsidRDefault="00EA6A20" w:rsidP="00EA6A20">
      <w:pPr>
        <w:widowControl/>
        <w:jc w:val="center"/>
        <w:rPr>
          <w:rFonts w:asciiTheme="minorEastAsia" w:eastAsiaTheme="minorEastAsia" w:hAnsiTheme="minorEastAsia" w:cs="宋体"/>
          <w:b/>
          <w:bCs/>
          <w:sz w:val="24"/>
          <w:szCs w:val="24"/>
        </w:rPr>
      </w:pPr>
      <w:r w:rsidRPr="00EA6A20">
        <w:rPr>
          <w:rFonts w:asciiTheme="minorEastAsia" w:eastAsiaTheme="minorEastAsia" w:hAnsiTheme="minorEastAsia" w:cs="宋体" w:hint="eastAsia"/>
          <w:b/>
          <w:bCs/>
          <w:sz w:val="24"/>
          <w:szCs w:val="24"/>
        </w:rPr>
        <w:lastRenderedPageBreak/>
        <w:t>（五）拟派其他管理和技术人员资历表</w:t>
      </w:r>
    </w:p>
    <w:p w:rsidR="00EA6A20" w:rsidRPr="00EA6A20" w:rsidRDefault="00EA6A20" w:rsidP="00EA6A20">
      <w:pPr>
        <w:widowControl/>
        <w:rPr>
          <w:rFonts w:asciiTheme="minorEastAsia" w:eastAsiaTheme="minorEastAsia" w:hAnsiTheme="minorEastAsia" w:cs="宋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2"/>
        <w:gridCol w:w="1642"/>
        <w:gridCol w:w="1642"/>
        <w:gridCol w:w="1642"/>
        <w:gridCol w:w="1643"/>
        <w:gridCol w:w="1643"/>
      </w:tblGrid>
      <w:tr w:rsidR="00EA6A20" w:rsidRPr="00EA6A20" w:rsidTr="007416D9">
        <w:trPr>
          <w:trHeight w:val="646"/>
        </w:trPr>
        <w:tc>
          <w:tcPr>
            <w:tcW w:w="1642"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姓名</w:t>
            </w:r>
          </w:p>
        </w:tc>
        <w:tc>
          <w:tcPr>
            <w:tcW w:w="1642" w:type="dxa"/>
            <w:vAlign w:val="center"/>
          </w:tcPr>
          <w:p w:rsidR="00EA6A20" w:rsidRPr="00EA6A20" w:rsidRDefault="00EA6A20" w:rsidP="007416D9">
            <w:pPr>
              <w:jc w:val="center"/>
              <w:rPr>
                <w:rFonts w:asciiTheme="minorEastAsia" w:eastAsiaTheme="minorEastAsia" w:hAnsiTheme="minorEastAsia"/>
                <w:sz w:val="24"/>
                <w:szCs w:val="24"/>
              </w:rPr>
            </w:pPr>
          </w:p>
        </w:tc>
        <w:tc>
          <w:tcPr>
            <w:tcW w:w="1642"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年龄</w:t>
            </w:r>
          </w:p>
        </w:tc>
        <w:tc>
          <w:tcPr>
            <w:tcW w:w="1642" w:type="dxa"/>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专业</w:t>
            </w: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646"/>
        </w:trPr>
        <w:tc>
          <w:tcPr>
            <w:tcW w:w="1642"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技术职称</w:t>
            </w:r>
          </w:p>
        </w:tc>
        <w:tc>
          <w:tcPr>
            <w:tcW w:w="1642" w:type="dxa"/>
            <w:vAlign w:val="center"/>
          </w:tcPr>
          <w:p w:rsidR="00EA6A20" w:rsidRPr="00EA6A20" w:rsidRDefault="00EA6A20" w:rsidP="007416D9">
            <w:pPr>
              <w:jc w:val="center"/>
              <w:rPr>
                <w:rFonts w:asciiTheme="minorEastAsia" w:eastAsiaTheme="minorEastAsia" w:hAnsiTheme="minorEastAsia"/>
                <w:sz w:val="24"/>
                <w:szCs w:val="24"/>
              </w:rPr>
            </w:pPr>
          </w:p>
        </w:tc>
        <w:tc>
          <w:tcPr>
            <w:tcW w:w="1642"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学历</w:t>
            </w:r>
          </w:p>
        </w:tc>
        <w:tc>
          <w:tcPr>
            <w:tcW w:w="1642" w:type="dxa"/>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拟在本工程</w:t>
            </w:r>
          </w:p>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任职</w:t>
            </w: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646"/>
        </w:trPr>
        <w:tc>
          <w:tcPr>
            <w:tcW w:w="1642"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工作年限</w:t>
            </w:r>
          </w:p>
        </w:tc>
        <w:tc>
          <w:tcPr>
            <w:tcW w:w="4926" w:type="dxa"/>
            <w:gridSpan w:val="3"/>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类似施工经验年限</w:t>
            </w: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646"/>
        </w:trPr>
        <w:tc>
          <w:tcPr>
            <w:tcW w:w="1642"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毕业学校</w:t>
            </w:r>
          </w:p>
        </w:tc>
        <w:tc>
          <w:tcPr>
            <w:tcW w:w="8212" w:type="dxa"/>
            <w:gridSpan w:val="5"/>
            <w:vAlign w:val="center"/>
          </w:tcPr>
          <w:p w:rsidR="00EA6A20" w:rsidRPr="00EA6A20" w:rsidRDefault="00EA6A20" w:rsidP="007416D9">
            <w:pPr>
              <w:widowControl/>
              <w:jc w:val="left"/>
              <w:rPr>
                <w:rFonts w:asciiTheme="minorEastAsia" w:eastAsiaTheme="minorEastAsia" w:hAnsiTheme="minorEastAsia"/>
                <w:sz w:val="24"/>
                <w:szCs w:val="24"/>
              </w:rPr>
            </w:pPr>
            <w:r w:rsidRPr="00EA6A20">
              <w:rPr>
                <w:rFonts w:asciiTheme="minorEastAsia" w:eastAsiaTheme="minorEastAsia" w:hAnsiTheme="minorEastAsia"/>
                <w:color w:val="000000"/>
                <w:kern w:val="0"/>
                <w:sz w:val="24"/>
                <w:szCs w:val="24"/>
              </w:rPr>
              <w:t>______</w:t>
            </w:r>
            <w:r w:rsidRPr="00EA6A20">
              <w:rPr>
                <w:rFonts w:asciiTheme="minorEastAsia" w:eastAsiaTheme="minorEastAsia" w:hAnsiTheme="minorEastAsia" w:cs="宋体" w:hint="eastAsia"/>
                <w:color w:val="000000"/>
                <w:kern w:val="0"/>
                <w:sz w:val="24"/>
                <w:szCs w:val="24"/>
              </w:rPr>
              <w:t>年月毕业于</w:t>
            </w:r>
            <w:r w:rsidRPr="00EA6A20">
              <w:rPr>
                <w:rFonts w:asciiTheme="minorEastAsia" w:eastAsiaTheme="minorEastAsia" w:hAnsiTheme="minorEastAsia"/>
                <w:color w:val="000000"/>
                <w:kern w:val="0"/>
                <w:sz w:val="24"/>
                <w:szCs w:val="24"/>
              </w:rPr>
              <w:t>___________________</w:t>
            </w:r>
            <w:r w:rsidRPr="00EA6A20">
              <w:rPr>
                <w:rFonts w:asciiTheme="minorEastAsia" w:eastAsiaTheme="minorEastAsia" w:hAnsiTheme="minorEastAsia" w:cs="宋体" w:hint="eastAsia"/>
                <w:color w:val="000000"/>
                <w:kern w:val="0"/>
                <w:sz w:val="24"/>
                <w:szCs w:val="24"/>
              </w:rPr>
              <w:t>学校</w:t>
            </w:r>
            <w:r w:rsidRPr="00EA6A20">
              <w:rPr>
                <w:rFonts w:asciiTheme="minorEastAsia" w:eastAsiaTheme="minorEastAsia" w:hAnsiTheme="minorEastAsia"/>
                <w:color w:val="000000"/>
                <w:kern w:val="0"/>
                <w:sz w:val="24"/>
                <w:szCs w:val="24"/>
              </w:rPr>
              <w:t>___________</w:t>
            </w:r>
            <w:r w:rsidRPr="00EA6A20">
              <w:rPr>
                <w:rFonts w:asciiTheme="minorEastAsia" w:eastAsiaTheme="minorEastAsia" w:hAnsiTheme="minorEastAsia" w:cs="宋体" w:hint="eastAsia"/>
                <w:color w:val="000000"/>
                <w:kern w:val="0"/>
                <w:sz w:val="24"/>
                <w:szCs w:val="24"/>
              </w:rPr>
              <w:t>专业，学制</w:t>
            </w:r>
            <w:r w:rsidRPr="00EA6A20">
              <w:rPr>
                <w:rFonts w:asciiTheme="minorEastAsia" w:eastAsiaTheme="minorEastAsia" w:hAnsiTheme="minorEastAsia"/>
                <w:color w:val="000000"/>
                <w:kern w:val="0"/>
                <w:sz w:val="24"/>
                <w:szCs w:val="24"/>
              </w:rPr>
              <w:t>______</w:t>
            </w:r>
            <w:r w:rsidRPr="00EA6A20">
              <w:rPr>
                <w:rFonts w:asciiTheme="minorEastAsia" w:eastAsiaTheme="minorEastAsia" w:hAnsiTheme="minorEastAsia" w:cs="宋体" w:hint="eastAsia"/>
                <w:color w:val="000000"/>
                <w:kern w:val="0"/>
                <w:sz w:val="24"/>
                <w:szCs w:val="24"/>
              </w:rPr>
              <w:t>年</w:t>
            </w:r>
          </w:p>
        </w:tc>
      </w:tr>
      <w:tr w:rsidR="00EA6A20" w:rsidRPr="00EA6A20" w:rsidTr="007416D9">
        <w:trPr>
          <w:trHeight w:val="646"/>
        </w:trPr>
        <w:tc>
          <w:tcPr>
            <w:tcW w:w="9854" w:type="dxa"/>
            <w:gridSpan w:val="6"/>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经    历</w:t>
            </w:r>
          </w:p>
        </w:tc>
      </w:tr>
      <w:tr w:rsidR="00EA6A20" w:rsidRPr="00EA6A20" w:rsidTr="007416D9">
        <w:trPr>
          <w:trHeight w:val="646"/>
        </w:trPr>
        <w:tc>
          <w:tcPr>
            <w:tcW w:w="1642"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时间</w:t>
            </w:r>
          </w:p>
        </w:tc>
        <w:tc>
          <w:tcPr>
            <w:tcW w:w="4926" w:type="dxa"/>
            <w:gridSpan w:val="3"/>
            <w:vAlign w:val="center"/>
          </w:tcPr>
          <w:p w:rsidR="00EA6A20" w:rsidRPr="00EA6A20" w:rsidRDefault="00EA6A20" w:rsidP="007416D9">
            <w:pPr>
              <w:widowControl/>
              <w:jc w:val="center"/>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参加过的类似工程项目名称</w:t>
            </w: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担任职务</w:t>
            </w: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发包人及联</w:t>
            </w:r>
          </w:p>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系电话</w:t>
            </w:r>
          </w:p>
        </w:tc>
      </w:tr>
      <w:tr w:rsidR="00EA6A20" w:rsidRPr="00EA6A20" w:rsidTr="007416D9">
        <w:trPr>
          <w:trHeight w:val="646"/>
        </w:trPr>
        <w:tc>
          <w:tcPr>
            <w:tcW w:w="1642" w:type="dxa"/>
            <w:vAlign w:val="center"/>
          </w:tcPr>
          <w:p w:rsidR="00EA6A20" w:rsidRPr="00EA6A20" w:rsidRDefault="00EA6A20" w:rsidP="007416D9">
            <w:pPr>
              <w:jc w:val="center"/>
              <w:rPr>
                <w:rFonts w:asciiTheme="minorEastAsia" w:eastAsiaTheme="minorEastAsia" w:hAnsiTheme="minorEastAsia"/>
                <w:sz w:val="24"/>
                <w:szCs w:val="24"/>
              </w:rPr>
            </w:pPr>
          </w:p>
        </w:tc>
        <w:tc>
          <w:tcPr>
            <w:tcW w:w="4926" w:type="dxa"/>
            <w:gridSpan w:val="3"/>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646"/>
        </w:trPr>
        <w:tc>
          <w:tcPr>
            <w:tcW w:w="1642" w:type="dxa"/>
            <w:vAlign w:val="center"/>
          </w:tcPr>
          <w:p w:rsidR="00EA6A20" w:rsidRPr="00EA6A20" w:rsidRDefault="00EA6A20" w:rsidP="007416D9">
            <w:pPr>
              <w:jc w:val="center"/>
              <w:rPr>
                <w:rFonts w:asciiTheme="minorEastAsia" w:eastAsiaTheme="minorEastAsia" w:hAnsiTheme="minorEastAsia"/>
                <w:sz w:val="24"/>
                <w:szCs w:val="24"/>
              </w:rPr>
            </w:pPr>
          </w:p>
        </w:tc>
        <w:tc>
          <w:tcPr>
            <w:tcW w:w="4926" w:type="dxa"/>
            <w:gridSpan w:val="3"/>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646"/>
        </w:trPr>
        <w:tc>
          <w:tcPr>
            <w:tcW w:w="1642" w:type="dxa"/>
            <w:vAlign w:val="center"/>
          </w:tcPr>
          <w:p w:rsidR="00EA6A20" w:rsidRPr="00EA6A20" w:rsidRDefault="00EA6A20" w:rsidP="007416D9">
            <w:pPr>
              <w:jc w:val="center"/>
              <w:rPr>
                <w:rFonts w:asciiTheme="minorEastAsia" w:eastAsiaTheme="minorEastAsia" w:hAnsiTheme="minorEastAsia"/>
                <w:sz w:val="24"/>
                <w:szCs w:val="24"/>
              </w:rPr>
            </w:pPr>
          </w:p>
        </w:tc>
        <w:tc>
          <w:tcPr>
            <w:tcW w:w="4926" w:type="dxa"/>
            <w:gridSpan w:val="3"/>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646"/>
        </w:trPr>
        <w:tc>
          <w:tcPr>
            <w:tcW w:w="1642" w:type="dxa"/>
            <w:vAlign w:val="center"/>
          </w:tcPr>
          <w:p w:rsidR="00EA6A20" w:rsidRPr="00EA6A20" w:rsidRDefault="00EA6A20" w:rsidP="007416D9">
            <w:pPr>
              <w:jc w:val="center"/>
              <w:rPr>
                <w:rFonts w:asciiTheme="minorEastAsia" w:eastAsiaTheme="minorEastAsia" w:hAnsiTheme="minorEastAsia"/>
                <w:sz w:val="24"/>
                <w:szCs w:val="24"/>
              </w:rPr>
            </w:pPr>
          </w:p>
        </w:tc>
        <w:tc>
          <w:tcPr>
            <w:tcW w:w="4926" w:type="dxa"/>
            <w:gridSpan w:val="3"/>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646"/>
        </w:trPr>
        <w:tc>
          <w:tcPr>
            <w:tcW w:w="1642" w:type="dxa"/>
            <w:vAlign w:val="center"/>
          </w:tcPr>
          <w:p w:rsidR="00EA6A20" w:rsidRPr="00EA6A20" w:rsidRDefault="00EA6A20" w:rsidP="007416D9">
            <w:pPr>
              <w:jc w:val="center"/>
              <w:rPr>
                <w:rFonts w:asciiTheme="minorEastAsia" w:eastAsiaTheme="minorEastAsia" w:hAnsiTheme="minorEastAsia"/>
                <w:sz w:val="24"/>
                <w:szCs w:val="24"/>
              </w:rPr>
            </w:pPr>
          </w:p>
        </w:tc>
        <w:tc>
          <w:tcPr>
            <w:tcW w:w="4926" w:type="dxa"/>
            <w:gridSpan w:val="3"/>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646"/>
        </w:trPr>
        <w:tc>
          <w:tcPr>
            <w:tcW w:w="1642" w:type="dxa"/>
            <w:vAlign w:val="center"/>
          </w:tcPr>
          <w:p w:rsidR="00EA6A20" w:rsidRPr="00EA6A20" w:rsidRDefault="00EA6A20" w:rsidP="007416D9">
            <w:pPr>
              <w:jc w:val="center"/>
              <w:rPr>
                <w:rFonts w:asciiTheme="minorEastAsia" w:eastAsiaTheme="minorEastAsia" w:hAnsiTheme="minorEastAsia"/>
                <w:sz w:val="24"/>
                <w:szCs w:val="24"/>
              </w:rPr>
            </w:pPr>
          </w:p>
        </w:tc>
        <w:tc>
          <w:tcPr>
            <w:tcW w:w="4926" w:type="dxa"/>
            <w:gridSpan w:val="3"/>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c>
          <w:tcPr>
            <w:tcW w:w="1643" w:type="dxa"/>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1186"/>
        </w:trPr>
        <w:tc>
          <w:tcPr>
            <w:tcW w:w="1642"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获奖情况</w:t>
            </w:r>
          </w:p>
        </w:tc>
        <w:tc>
          <w:tcPr>
            <w:tcW w:w="8212" w:type="dxa"/>
            <w:gridSpan w:val="5"/>
            <w:vAlign w:val="center"/>
          </w:tcPr>
          <w:p w:rsidR="00EA6A20" w:rsidRPr="00EA6A20" w:rsidRDefault="00EA6A20" w:rsidP="007416D9">
            <w:pPr>
              <w:jc w:val="center"/>
              <w:rPr>
                <w:rFonts w:asciiTheme="minorEastAsia" w:eastAsiaTheme="minorEastAsia" w:hAnsiTheme="minorEastAsia"/>
                <w:sz w:val="24"/>
                <w:szCs w:val="24"/>
              </w:rPr>
            </w:pPr>
          </w:p>
        </w:tc>
      </w:tr>
      <w:tr w:rsidR="00EA6A20" w:rsidRPr="00EA6A20" w:rsidTr="007416D9">
        <w:trPr>
          <w:trHeight w:val="1062"/>
        </w:trPr>
        <w:tc>
          <w:tcPr>
            <w:tcW w:w="1642"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说明在岗情况</w:t>
            </w:r>
          </w:p>
        </w:tc>
        <w:tc>
          <w:tcPr>
            <w:tcW w:w="8212" w:type="dxa"/>
            <w:gridSpan w:val="5"/>
            <w:vAlign w:val="center"/>
          </w:tcPr>
          <w:p w:rsidR="00EA6A20" w:rsidRPr="00EA6A20" w:rsidRDefault="00EA6A20" w:rsidP="007416D9">
            <w:pP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目前未在其他项目上任职，现从事工作为：</w:t>
            </w:r>
          </w:p>
        </w:tc>
      </w:tr>
      <w:tr w:rsidR="00EA6A20" w:rsidRPr="00EA6A20" w:rsidTr="007416D9">
        <w:trPr>
          <w:trHeight w:val="1339"/>
        </w:trPr>
        <w:tc>
          <w:tcPr>
            <w:tcW w:w="1642" w:type="dxa"/>
            <w:vAlign w:val="center"/>
          </w:tcPr>
          <w:p w:rsidR="00EA6A20" w:rsidRPr="00EA6A20" w:rsidRDefault="00EA6A20" w:rsidP="007416D9">
            <w:pPr>
              <w:jc w:val="cente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备注</w:t>
            </w:r>
          </w:p>
        </w:tc>
        <w:tc>
          <w:tcPr>
            <w:tcW w:w="8212" w:type="dxa"/>
            <w:gridSpan w:val="5"/>
            <w:vAlign w:val="center"/>
          </w:tcPr>
          <w:p w:rsidR="00EA6A20" w:rsidRPr="00EA6A20" w:rsidRDefault="00EA6A20" w:rsidP="007416D9">
            <w:pPr>
              <w:jc w:val="center"/>
              <w:rPr>
                <w:rFonts w:asciiTheme="minorEastAsia" w:eastAsiaTheme="minorEastAsia" w:hAnsiTheme="minorEastAsia"/>
                <w:sz w:val="24"/>
                <w:szCs w:val="24"/>
              </w:rPr>
            </w:pPr>
          </w:p>
        </w:tc>
      </w:tr>
    </w:tbl>
    <w:p w:rsidR="00EA6A20" w:rsidRPr="00EA6A20" w:rsidRDefault="00EA6A20" w:rsidP="00EA6A20">
      <w:pPr>
        <w:rPr>
          <w:rFonts w:asciiTheme="minorEastAsia" w:eastAsiaTheme="minorEastAsia" w:hAnsiTheme="minorEastAsia"/>
          <w:sz w:val="24"/>
          <w:szCs w:val="24"/>
        </w:rPr>
      </w:pPr>
    </w:p>
    <w:p w:rsidR="00EA6A20" w:rsidRPr="00EA6A20" w:rsidRDefault="00EA6A20" w:rsidP="00EA6A20">
      <w:pPr>
        <w:rPr>
          <w:rFonts w:asciiTheme="minorEastAsia" w:eastAsiaTheme="minorEastAsia" w:hAnsiTheme="minorEastAsia"/>
          <w:sz w:val="24"/>
          <w:szCs w:val="24"/>
        </w:rPr>
      </w:pPr>
      <w:r w:rsidRPr="00EA6A20">
        <w:rPr>
          <w:rFonts w:asciiTheme="minorEastAsia" w:eastAsiaTheme="minorEastAsia" w:hAnsiTheme="minorEastAsia" w:hint="eastAsia"/>
          <w:sz w:val="24"/>
          <w:szCs w:val="24"/>
        </w:rPr>
        <w:t>注：其他管理和技术人员应附执业证或上岗证书、职称证（如有）等材料</w:t>
      </w:r>
    </w:p>
    <w:p w:rsidR="00EA6A20" w:rsidRPr="00EA6A20" w:rsidRDefault="00EA6A20" w:rsidP="00EA6A20">
      <w:pPr>
        <w:jc w:val="center"/>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br w:type="page"/>
      </w:r>
      <w:r w:rsidRPr="00EA6A20">
        <w:rPr>
          <w:rFonts w:asciiTheme="minorEastAsia" w:eastAsiaTheme="minorEastAsia" w:hAnsiTheme="minorEastAsia" w:cs="宋体" w:hint="eastAsia"/>
          <w:b/>
          <w:bCs/>
          <w:sz w:val="24"/>
          <w:szCs w:val="24"/>
        </w:rPr>
        <w:lastRenderedPageBreak/>
        <w:t>（六）其他资格审查证明材料</w:t>
      </w:r>
    </w:p>
    <w:p w:rsidR="00EA6A20" w:rsidRPr="00EA6A20" w:rsidRDefault="00EA6A20" w:rsidP="00EA6A20">
      <w:pPr>
        <w:keepNext/>
        <w:spacing w:line="480" w:lineRule="auto"/>
        <w:jc w:val="center"/>
        <w:outlineLvl w:val="1"/>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（格式自拟，应逐页加盖电子签章）</w:t>
      </w:r>
    </w:p>
    <w:p w:rsidR="00EA6A20" w:rsidRPr="00EA6A20" w:rsidRDefault="00EA6A20" w:rsidP="00EA6A20">
      <w:pPr>
        <w:keepNext/>
        <w:keepLines/>
        <w:tabs>
          <w:tab w:val="left" w:pos="2940"/>
        </w:tabs>
        <w:spacing w:before="260" w:after="260" w:line="600" w:lineRule="exact"/>
        <w:jc w:val="center"/>
        <w:outlineLvl w:val="2"/>
        <w:rPr>
          <w:rFonts w:asciiTheme="minorEastAsia" w:eastAsiaTheme="minorEastAsia" w:hAnsiTheme="minorEastAsia"/>
          <w:b/>
          <w:bCs/>
          <w:sz w:val="24"/>
          <w:szCs w:val="24"/>
        </w:rPr>
      </w:pPr>
      <w:bookmarkStart w:id="208" w:name="_Toc16360"/>
      <w:r w:rsidRPr="00EA6A20">
        <w:rPr>
          <w:rFonts w:asciiTheme="minorEastAsia" w:eastAsiaTheme="minorEastAsia" w:hAnsiTheme="minorEastAsia" w:cs="宋体" w:hint="eastAsia"/>
          <w:b/>
          <w:bCs/>
          <w:sz w:val="24"/>
          <w:szCs w:val="24"/>
        </w:rPr>
        <w:br w:type="page"/>
      </w:r>
      <w:bookmarkStart w:id="209" w:name="_Toc19075"/>
      <w:bookmarkEnd w:id="208"/>
      <w:r w:rsidRPr="00EA6A20">
        <w:rPr>
          <w:rFonts w:asciiTheme="minorEastAsia" w:eastAsiaTheme="minorEastAsia" w:hAnsiTheme="minorEastAsia" w:hint="eastAsia"/>
          <w:b/>
          <w:bCs/>
          <w:sz w:val="24"/>
          <w:szCs w:val="24"/>
        </w:rPr>
        <w:lastRenderedPageBreak/>
        <w:t>七、服务</w:t>
      </w:r>
      <w:r w:rsidRPr="00EA6A20">
        <w:rPr>
          <w:rFonts w:asciiTheme="minorEastAsia" w:eastAsiaTheme="minorEastAsia" w:hAnsiTheme="minorEastAsia"/>
          <w:b/>
          <w:bCs/>
          <w:sz w:val="24"/>
          <w:szCs w:val="24"/>
        </w:rPr>
        <w:t>承诺</w:t>
      </w:r>
      <w:bookmarkEnd w:id="209"/>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1"/>
      </w:tblGrid>
      <w:tr w:rsidR="00EA6A20" w:rsidRPr="00EA6A20" w:rsidTr="007416D9">
        <w:trPr>
          <w:trHeight w:val="6845"/>
        </w:trPr>
        <w:tc>
          <w:tcPr>
            <w:tcW w:w="9751" w:type="dxa"/>
          </w:tcPr>
          <w:p w:rsidR="00EA6A20" w:rsidRPr="00EA6A20" w:rsidRDefault="00EA6A20" w:rsidP="007416D9">
            <w:pPr>
              <w:spacing w:before="81"/>
              <w:ind w:left="103"/>
              <w:rPr>
                <w:rFonts w:asciiTheme="minorEastAsia" w:eastAsiaTheme="minorEastAsia" w:hAnsiTheme="minorEastAsia"/>
                <w:sz w:val="24"/>
                <w:szCs w:val="24"/>
              </w:rPr>
            </w:pPr>
            <w:r w:rsidRPr="00EA6A20">
              <w:rPr>
                <w:rFonts w:asciiTheme="minorEastAsia" w:eastAsiaTheme="minorEastAsia" w:hAnsiTheme="minorEastAsia"/>
                <w:sz w:val="24"/>
                <w:szCs w:val="24"/>
              </w:rPr>
              <w:t>承诺内容：</w:t>
            </w:r>
          </w:p>
          <w:p w:rsidR="00EA6A20" w:rsidRPr="00EA6A20" w:rsidRDefault="00EA6A20" w:rsidP="007416D9">
            <w:pPr>
              <w:spacing w:before="81"/>
              <w:rPr>
                <w:rFonts w:asciiTheme="minorEastAsia" w:eastAsiaTheme="minorEastAsia" w:hAnsiTheme="minorEastAsia"/>
                <w:b/>
                <w:sz w:val="24"/>
                <w:szCs w:val="24"/>
              </w:rPr>
            </w:pPr>
          </w:p>
        </w:tc>
      </w:tr>
    </w:tbl>
    <w:p w:rsidR="00EA6A20" w:rsidRPr="00EA6A20" w:rsidRDefault="00EA6A20" w:rsidP="00EA6A20">
      <w:pPr>
        <w:spacing w:before="81"/>
        <w:rPr>
          <w:rFonts w:asciiTheme="minorEastAsia" w:eastAsiaTheme="minorEastAsia" w:hAnsiTheme="minorEastAsia"/>
          <w:b/>
          <w:sz w:val="24"/>
          <w:szCs w:val="24"/>
        </w:rPr>
      </w:pPr>
    </w:p>
    <w:p w:rsidR="00EA6A20" w:rsidRPr="00EA6A20" w:rsidRDefault="00EA6A20" w:rsidP="00EA6A20">
      <w:pPr>
        <w:rPr>
          <w:rFonts w:asciiTheme="minorEastAsia" w:eastAsiaTheme="minorEastAsia" w:hAnsiTheme="minorEastAsia"/>
          <w:sz w:val="24"/>
          <w:szCs w:val="24"/>
          <w:lang w:bidi="zh-CN"/>
        </w:rPr>
      </w:pPr>
      <w:r w:rsidRPr="00EA6A20">
        <w:rPr>
          <w:rFonts w:asciiTheme="minorEastAsia" w:eastAsiaTheme="minorEastAsia" w:hAnsiTheme="minorEastAsia"/>
          <w:sz w:val="24"/>
          <w:szCs w:val="24"/>
          <w:lang w:bidi="zh-CN"/>
        </w:rPr>
        <w:t>注：1、承诺工期、质量达到招标文件要求并有具体措施；</w:t>
      </w:r>
    </w:p>
    <w:p w:rsidR="00EA6A20" w:rsidRPr="00EA6A20" w:rsidRDefault="00EA6A20" w:rsidP="00EA6A20">
      <w:pPr>
        <w:ind w:firstLineChars="200" w:firstLine="480"/>
        <w:rPr>
          <w:rFonts w:asciiTheme="minorEastAsia" w:eastAsiaTheme="minorEastAsia" w:hAnsiTheme="minorEastAsia"/>
          <w:sz w:val="24"/>
          <w:szCs w:val="24"/>
        </w:rPr>
      </w:pPr>
      <w:r w:rsidRPr="00EA6A20">
        <w:rPr>
          <w:rFonts w:asciiTheme="minorEastAsia" w:eastAsiaTheme="minorEastAsia" w:hAnsiTheme="minorEastAsia"/>
          <w:sz w:val="24"/>
          <w:szCs w:val="24"/>
          <w:lang w:bidi="zh-CN"/>
        </w:rPr>
        <w:t>2、优惠承诺应是符合工程实际情况，确保依法依规，优惠合理，详实可行。</w:t>
      </w:r>
    </w:p>
    <w:p w:rsidR="00EA6A20" w:rsidRPr="00EA6A20" w:rsidRDefault="00EA6A20" w:rsidP="00EA6A20">
      <w:pPr>
        <w:ind w:left="1041"/>
        <w:rPr>
          <w:rFonts w:asciiTheme="minorEastAsia" w:eastAsiaTheme="minorEastAsia" w:hAnsiTheme="minorEastAsia"/>
          <w:spacing w:val="-18"/>
          <w:kern w:val="0"/>
          <w:sz w:val="24"/>
          <w:szCs w:val="24"/>
        </w:rPr>
      </w:pPr>
    </w:p>
    <w:p w:rsidR="00EA6A20" w:rsidRPr="00EA6A20" w:rsidRDefault="00EA6A20" w:rsidP="00EA6A20">
      <w:pPr>
        <w:ind w:left="1041"/>
        <w:rPr>
          <w:rFonts w:asciiTheme="minorEastAsia" w:eastAsiaTheme="minorEastAsia" w:hAnsiTheme="minorEastAsia"/>
          <w:spacing w:val="-18"/>
          <w:kern w:val="0"/>
          <w:sz w:val="24"/>
          <w:szCs w:val="24"/>
        </w:rPr>
      </w:pPr>
    </w:p>
    <w:p w:rsidR="00EA6A20" w:rsidRPr="00EA6A20" w:rsidRDefault="00EA6A20" w:rsidP="00EA6A20">
      <w:pPr>
        <w:ind w:left="1041" w:firstLineChars="1700" w:firstLine="3468"/>
        <w:jc w:val="left"/>
        <w:rPr>
          <w:rFonts w:asciiTheme="minorEastAsia" w:eastAsiaTheme="minorEastAsia" w:hAnsiTheme="minorEastAsia"/>
          <w:kern w:val="0"/>
          <w:sz w:val="24"/>
          <w:szCs w:val="24"/>
        </w:rPr>
      </w:pPr>
      <w:r w:rsidRPr="00EA6A20">
        <w:rPr>
          <w:rFonts w:asciiTheme="minorEastAsia" w:eastAsiaTheme="minorEastAsia" w:hAnsiTheme="minorEastAsia"/>
          <w:spacing w:val="-18"/>
          <w:kern w:val="0"/>
          <w:sz w:val="24"/>
          <w:szCs w:val="24"/>
        </w:rPr>
        <w:t>投标</w:t>
      </w:r>
      <w:r w:rsidRPr="00EA6A20">
        <w:rPr>
          <w:rFonts w:asciiTheme="minorEastAsia" w:eastAsiaTheme="minorEastAsia" w:hAnsiTheme="minorEastAsia" w:hint="eastAsia"/>
          <w:spacing w:val="-18"/>
          <w:kern w:val="0"/>
          <w:sz w:val="24"/>
          <w:szCs w:val="24"/>
        </w:rPr>
        <w:t>人</w:t>
      </w:r>
      <w:r w:rsidRPr="00EA6A20">
        <w:rPr>
          <w:rFonts w:asciiTheme="minorEastAsia" w:eastAsiaTheme="minorEastAsia" w:hAnsiTheme="minorEastAsia" w:hint="eastAsia"/>
          <w:kern w:val="0"/>
          <w:sz w:val="24"/>
          <w:szCs w:val="24"/>
        </w:rPr>
        <w:t>：</w:t>
      </w:r>
      <w:r w:rsidRPr="00EA6A20">
        <w:rPr>
          <w:rFonts w:asciiTheme="minorEastAsia" w:eastAsiaTheme="minorEastAsia" w:hAnsiTheme="minorEastAsia" w:hint="eastAsia"/>
          <w:sz w:val="24"/>
          <w:szCs w:val="24"/>
        </w:rPr>
        <w:t>（</w:t>
      </w:r>
      <w:r w:rsidRPr="00EA6A20">
        <w:rPr>
          <w:rFonts w:asciiTheme="minorEastAsia" w:eastAsiaTheme="minorEastAsia" w:hAnsiTheme="minorEastAsia" w:hint="eastAsia"/>
          <w:kern w:val="0"/>
          <w:sz w:val="24"/>
          <w:szCs w:val="24"/>
        </w:rPr>
        <w:t>电子签章</w:t>
      </w:r>
      <w:r w:rsidRPr="00EA6A20">
        <w:rPr>
          <w:rFonts w:asciiTheme="minorEastAsia" w:eastAsiaTheme="minorEastAsia" w:hAnsiTheme="minorEastAsia" w:hint="eastAsia"/>
          <w:sz w:val="24"/>
          <w:szCs w:val="24"/>
        </w:rPr>
        <w:t>）</w:t>
      </w:r>
    </w:p>
    <w:p w:rsidR="00EA6A20" w:rsidRPr="00EA6A20" w:rsidRDefault="00EA6A20" w:rsidP="00EA6A20">
      <w:pPr>
        <w:spacing w:line="360" w:lineRule="auto"/>
        <w:ind w:left="425" w:rightChars="-491" w:right="-1031" w:firstLineChars="1800" w:firstLine="3960"/>
        <w:jc w:val="left"/>
        <w:outlineLvl w:val="0"/>
        <w:rPr>
          <w:rFonts w:asciiTheme="minorEastAsia" w:eastAsiaTheme="minorEastAsia" w:hAnsiTheme="minorEastAsia"/>
          <w:bCs/>
          <w:sz w:val="24"/>
          <w:szCs w:val="24"/>
        </w:rPr>
      </w:pPr>
      <w:bookmarkStart w:id="210" w:name="_Toc10658"/>
      <w:r w:rsidRPr="00EA6A20">
        <w:rPr>
          <w:rFonts w:asciiTheme="minorEastAsia" w:eastAsiaTheme="minorEastAsia" w:hAnsiTheme="minorEastAsia"/>
          <w:bCs/>
          <w:spacing w:val="-10"/>
          <w:sz w:val="24"/>
          <w:szCs w:val="24"/>
        </w:rPr>
        <w:t>法定代表人</w:t>
      </w:r>
      <w:r w:rsidRPr="00EA6A20">
        <w:rPr>
          <w:rFonts w:asciiTheme="minorEastAsia" w:eastAsiaTheme="minorEastAsia" w:hAnsiTheme="minorEastAsia" w:hint="eastAsia"/>
          <w:bCs/>
          <w:sz w:val="24"/>
          <w:szCs w:val="24"/>
        </w:rPr>
        <w:t>：（</w:t>
      </w:r>
      <w:r w:rsidRPr="00EA6A20">
        <w:rPr>
          <w:rFonts w:asciiTheme="minorEastAsia" w:eastAsiaTheme="minorEastAsia" w:hAnsiTheme="minorEastAsia" w:hint="eastAsia"/>
          <w:kern w:val="0"/>
          <w:sz w:val="24"/>
          <w:szCs w:val="24"/>
        </w:rPr>
        <w:t>电子签章</w:t>
      </w:r>
      <w:r w:rsidRPr="00EA6A20">
        <w:rPr>
          <w:rFonts w:asciiTheme="minorEastAsia" w:eastAsiaTheme="minorEastAsia" w:hAnsiTheme="minorEastAsia" w:hint="eastAsia"/>
          <w:bCs/>
          <w:sz w:val="24"/>
          <w:szCs w:val="24"/>
        </w:rPr>
        <w:t>）</w:t>
      </w:r>
      <w:bookmarkEnd w:id="210"/>
    </w:p>
    <w:p w:rsidR="00EA6A20" w:rsidRPr="00EA6A20" w:rsidRDefault="00EA6A20" w:rsidP="00EA6A20">
      <w:pPr>
        <w:spacing w:line="360" w:lineRule="auto"/>
        <w:ind w:left="425" w:rightChars="-491" w:right="-1031" w:firstLineChars="1900" w:firstLine="4560"/>
        <w:jc w:val="left"/>
        <w:outlineLvl w:val="0"/>
        <w:rPr>
          <w:rFonts w:asciiTheme="minorEastAsia" w:eastAsiaTheme="minorEastAsia" w:hAnsiTheme="minorEastAsia"/>
          <w:bCs/>
          <w:sz w:val="24"/>
          <w:szCs w:val="24"/>
        </w:rPr>
      </w:pPr>
      <w:bookmarkStart w:id="211" w:name="_Toc14528"/>
      <w:r w:rsidRPr="00EA6A20">
        <w:rPr>
          <w:rFonts w:asciiTheme="minorEastAsia" w:eastAsiaTheme="minorEastAsia" w:hAnsiTheme="minorEastAsia" w:hint="eastAsia"/>
          <w:bCs/>
          <w:sz w:val="24"/>
          <w:szCs w:val="24"/>
        </w:rPr>
        <w:t>年月日</w:t>
      </w:r>
      <w:bookmarkEnd w:id="211"/>
    </w:p>
    <w:p w:rsidR="00EA6A20" w:rsidRPr="00EA6A20" w:rsidRDefault="00EA6A20" w:rsidP="00EA6A20">
      <w:pPr>
        <w:spacing w:line="360" w:lineRule="auto"/>
        <w:ind w:rightChars="-491" w:right="-1031"/>
        <w:jc w:val="left"/>
        <w:rPr>
          <w:rFonts w:asciiTheme="minorEastAsia" w:eastAsiaTheme="minorEastAsia" w:hAnsiTheme="minorEastAsia"/>
          <w:bCs/>
          <w:sz w:val="24"/>
          <w:szCs w:val="24"/>
        </w:rPr>
      </w:pPr>
    </w:p>
    <w:p w:rsidR="00EA6A20" w:rsidRPr="00EA6A20" w:rsidRDefault="00EA6A20" w:rsidP="00EA6A20">
      <w:pPr>
        <w:spacing w:line="480" w:lineRule="auto"/>
        <w:jc w:val="center"/>
        <w:outlineLvl w:val="0"/>
        <w:rPr>
          <w:rFonts w:asciiTheme="minorEastAsia" w:eastAsiaTheme="minorEastAsia" w:hAnsiTheme="minorEastAsia"/>
          <w:sz w:val="24"/>
          <w:szCs w:val="24"/>
        </w:rPr>
      </w:pPr>
      <w:r w:rsidRPr="00EA6A20">
        <w:rPr>
          <w:rFonts w:asciiTheme="minorEastAsia" w:eastAsiaTheme="minorEastAsia" w:hAnsiTheme="minorEastAsia"/>
          <w:b/>
          <w:sz w:val="24"/>
          <w:szCs w:val="24"/>
        </w:rPr>
        <w:br w:type="page"/>
      </w:r>
      <w:bookmarkStart w:id="212" w:name="_Toc10146"/>
      <w:r w:rsidRPr="00EA6A20">
        <w:rPr>
          <w:rFonts w:asciiTheme="minorEastAsia" w:eastAsiaTheme="minorEastAsia" w:hAnsiTheme="minorEastAsia" w:hint="eastAsia"/>
          <w:b/>
          <w:bCs/>
          <w:sz w:val="24"/>
          <w:szCs w:val="24"/>
        </w:rPr>
        <w:lastRenderedPageBreak/>
        <w:t>八、</w:t>
      </w:r>
      <w:r w:rsidRPr="00EA6A20">
        <w:rPr>
          <w:rFonts w:asciiTheme="minorEastAsia" w:eastAsiaTheme="minorEastAsia" w:hAnsiTheme="minorEastAsia" w:cs="宋体" w:hint="eastAsia"/>
          <w:b/>
          <w:sz w:val="24"/>
          <w:szCs w:val="24"/>
        </w:rPr>
        <w:t>农民工工资保障承诺</w:t>
      </w:r>
      <w:bookmarkEnd w:id="212"/>
    </w:p>
    <w:p w:rsidR="00EA6A20" w:rsidRPr="00EA6A20" w:rsidRDefault="00EA6A20" w:rsidP="00EA6A20">
      <w:pPr>
        <w:spacing w:line="480" w:lineRule="auto"/>
        <w:rPr>
          <w:rFonts w:asciiTheme="minorEastAsia" w:eastAsiaTheme="minorEastAsia" w:hAnsiTheme="minorEastAsia" w:cs="宋体"/>
          <w:sz w:val="24"/>
          <w:szCs w:val="24"/>
        </w:rPr>
      </w:pPr>
    </w:p>
    <w:p w:rsidR="00EA6A20" w:rsidRPr="00EA6A20" w:rsidRDefault="00EA6A20" w:rsidP="00EA6A20">
      <w:pPr>
        <w:spacing w:line="480" w:lineRule="auto"/>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致：</w:t>
      </w:r>
      <w:r w:rsidRPr="00EA6A20">
        <w:rPr>
          <w:rFonts w:asciiTheme="minorEastAsia" w:eastAsiaTheme="minorEastAsia" w:hAnsiTheme="minorEastAsia" w:cs="宋体" w:hint="eastAsia"/>
          <w:sz w:val="24"/>
          <w:szCs w:val="24"/>
          <w:u w:val="single"/>
        </w:rPr>
        <w:t xml:space="preserve"> （招标人）</w:t>
      </w:r>
    </w:p>
    <w:p w:rsidR="00EA6A20" w:rsidRPr="00EA6A20" w:rsidRDefault="00EA6A20" w:rsidP="00EA6A20">
      <w:pPr>
        <w:spacing w:line="480" w:lineRule="auto"/>
        <w:ind w:firstLineChars="234" w:firstLine="562"/>
        <w:rPr>
          <w:rFonts w:asciiTheme="minorEastAsia" w:eastAsiaTheme="minorEastAsia" w:hAnsiTheme="minorEastAsia" w:cs="宋体"/>
          <w:sz w:val="24"/>
          <w:szCs w:val="24"/>
        </w:rPr>
      </w:pPr>
      <w:r w:rsidRPr="00EA6A20">
        <w:rPr>
          <w:rFonts w:asciiTheme="minorEastAsia" w:eastAsiaTheme="minorEastAsia" w:hAnsiTheme="minorEastAsia" w:cs="宋体" w:hint="eastAsia"/>
          <w:sz w:val="24"/>
          <w:szCs w:val="24"/>
        </w:rPr>
        <w:t>我公司承诺如若中标，在施工期间不拖欠农民工工资，能够及时、足额存入农民工工资保障金。一旦承包的工程项目中出现拖欠农民工工资情况的，由建设行政主管部门从农民工工资保障金中先于划支。我公司按豫劳社监察（2003）19号文件规定，缴纳农民工工资保障金，保障金为中标价的2%。</w:t>
      </w:r>
    </w:p>
    <w:p w:rsidR="00EA6A20" w:rsidRPr="00EA6A20" w:rsidRDefault="00EA6A20" w:rsidP="00EA6A20">
      <w:pPr>
        <w:spacing w:after="120" w:line="480" w:lineRule="auto"/>
        <w:ind w:firstLine="420"/>
        <w:rPr>
          <w:rFonts w:asciiTheme="minorEastAsia" w:eastAsiaTheme="minorEastAsia" w:hAnsiTheme="minorEastAsia" w:cs="宋体"/>
          <w:kern w:val="0"/>
          <w:sz w:val="24"/>
          <w:szCs w:val="24"/>
        </w:rPr>
      </w:pPr>
      <w:r w:rsidRPr="00EA6A20">
        <w:rPr>
          <w:rFonts w:asciiTheme="minorEastAsia" w:eastAsiaTheme="minorEastAsia" w:hAnsiTheme="minorEastAsia" w:cs="宋体" w:hint="eastAsia"/>
          <w:kern w:val="0"/>
          <w:sz w:val="24"/>
          <w:szCs w:val="24"/>
        </w:rPr>
        <w:t>特此承诺！</w:t>
      </w:r>
    </w:p>
    <w:p w:rsidR="00EA6A20" w:rsidRPr="00EA6A20" w:rsidRDefault="00EA6A20" w:rsidP="00EA6A20">
      <w:pPr>
        <w:spacing w:after="120"/>
        <w:ind w:leftChars="200" w:left="420" w:firstLineChars="200" w:firstLine="480"/>
        <w:rPr>
          <w:rFonts w:asciiTheme="minorEastAsia" w:eastAsiaTheme="minorEastAsia" w:hAnsiTheme="minorEastAsia" w:cs="宋体"/>
          <w:sz w:val="24"/>
          <w:szCs w:val="24"/>
        </w:rPr>
      </w:pPr>
    </w:p>
    <w:p w:rsidR="00EA6A20" w:rsidRPr="00EA6A20" w:rsidRDefault="00EA6A20" w:rsidP="00EA6A20">
      <w:pPr>
        <w:spacing w:line="480" w:lineRule="auto"/>
        <w:jc w:val="center"/>
        <w:rPr>
          <w:rFonts w:asciiTheme="minorEastAsia" w:eastAsiaTheme="minorEastAsia" w:hAnsiTheme="minorEastAsia" w:cs="宋体"/>
          <w:sz w:val="24"/>
          <w:szCs w:val="24"/>
        </w:rPr>
      </w:pPr>
      <w:r w:rsidRPr="00EA6A20">
        <w:rPr>
          <w:rFonts w:asciiTheme="minorEastAsia" w:eastAsiaTheme="minorEastAsia" w:hAnsiTheme="minorEastAsia" w:cs="宋体"/>
          <w:sz w:val="24"/>
          <w:szCs w:val="24"/>
        </w:rPr>
        <w:t>投标单位名称（</w:t>
      </w:r>
      <w:r w:rsidRPr="00EA6A20">
        <w:rPr>
          <w:rFonts w:asciiTheme="minorEastAsia" w:eastAsiaTheme="minorEastAsia" w:hAnsiTheme="minorEastAsia" w:hint="eastAsia"/>
          <w:kern w:val="0"/>
          <w:sz w:val="24"/>
          <w:szCs w:val="24"/>
        </w:rPr>
        <w:t>电子签章</w:t>
      </w:r>
      <w:r w:rsidRPr="00EA6A20">
        <w:rPr>
          <w:rFonts w:asciiTheme="minorEastAsia" w:eastAsiaTheme="minorEastAsia" w:hAnsiTheme="minorEastAsia" w:cs="宋体"/>
          <w:sz w:val="24"/>
          <w:szCs w:val="24"/>
        </w:rPr>
        <w:t>）</w:t>
      </w:r>
      <w:r w:rsidRPr="00EA6A20">
        <w:rPr>
          <w:rFonts w:asciiTheme="minorEastAsia" w:eastAsiaTheme="minorEastAsia" w:hAnsiTheme="minorEastAsia" w:cs="宋体" w:hint="eastAsia"/>
          <w:sz w:val="24"/>
          <w:szCs w:val="24"/>
        </w:rPr>
        <w:t>：</w:t>
      </w:r>
    </w:p>
    <w:p w:rsidR="00EA6A20" w:rsidRPr="00EA6A20" w:rsidRDefault="00EA6A20" w:rsidP="00EA6A20">
      <w:pPr>
        <w:spacing w:line="480" w:lineRule="auto"/>
        <w:jc w:val="center"/>
        <w:rPr>
          <w:rFonts w:asciiTheme="minorEastAsia" w:eastAsiaTheme="minorEastAsia" w:hAnsiTheme="minorEastAsia" w:cs="宋体"/>
          <w:sz w:val="24"/>
          <w:szCs w:val="24"/>
        </w:rPr>
      </w:pPr>
      <w:r w:rsidRPr="00EA6A20">
        <w:rPr>
          <w:rFonts w:asciiTheme="minorEastAsia" w:eastAsiaTheme="minorEastAsia" w:hAnsiTheme="minorEastAsia" w:cs="宋体"/>
          <w:sz w:val="24"/>
          <w:szCs w:val="24"/>
        </w:rPr>
        <w:t>法定代表人（</w:t>
      </w:r>
      <w:r w:rsidRPr="00EA6A20">
        <w:rPr>
          <w:rFonts w:asciiTheme="minorEastAsia" w:eastAsiaTheme="minorEastAsia" w:hAnsiTheme="minorEastAsia" w:hint="eastAsia"/>
          <w:kern w:val="0"/>
          <w:sz w:val="24"/>
          <w:szCs w:val="24"/>
        </w:rPr>
        <w:t>电子签章</w:t>
      </w:r>
      <w:r w:rsidRPr="00EA6A20">
        <w:rPr>
          <w:rFonts w:asciiTheme="minorEastAsia" w:eastAsiaTheme="minorEastAsia" w:hAnsiTheme="minorEastAsia" w:cs="宋体"/>
          <w:sz w:val="24"/>
          <w:szCs w:val="24"/>
        </w:rPr>
        <w:t>）</w:t>
      </w:r>
      <w:r w:rsidRPr="00EA6A20">
        <w:rPr>
          <w:rFonts w:asciiTheme="minorEastAsia" w:eastAsiaTheme="minorEastAsia" w:hAnsiTheme="minorEastAsia" w:cs="宋体" w:hint="eastAsia"/>
          <w:sz w:val="24"/>
          <w:szCs w:val="24"/>
        </w:rPr>
        <w:t>：</w:t>
      </w:r>
    </w:p>
    <w:p w:rsidR="00EA6A20" w:rsidRPr="00EA6A20" w:rsidRDefault="00EA6A20" w:rsidP="00EA6A20">
      <w:pPr>
        <w:spacing w:line="480" w:lineRule="auto"/>
        <w:jc w:val="center"/>
        <w:rPr>
          <w:rFonts w:asciiTheme="minorEastAsia" w:eastAsiaTheme="minorEastAsia" w:hAnsiTheme="minorEastAsia"/>
          <w:bCs/>
          <w:sz w:val="24"/>
          <w:szCs w:val="24"/>
        </w:rPr>
      </w:pPr>
      <w:r w:rsidRPr="00EA6A20">
        <w:rPr>
          <w:rFonts w:asciiTheme="minorEastAsia" w:eastAsiaTheme="minorEastAsia" w:hAnsiTheme="minorEastAsia" w:cs="宋体" w:hint="eastAsia"/>
          <w:sz w:val="24"/>
          <w:szCs w:val="24"/>
        </w:rPr>
        <w:t>年 月 日</w:t>
      </w:r>
    </w:p>
    <w:p w:rsidR="00EA6A20" w:rsidRPr="00EA6A20" w:rsidRDefault="00EA6A20" w:rsidP="00EA6A20">
      <w:pPr>
        <w:widowControl/>
        <w:jc w:val="center"/>
        <w:rPr>
          <w:rFonts w:asciiTheme="minorEastAsia" w:eastAsiaTheme="minorEastAsia" w:hAnsiTheme="minorEastAsia"/>
          <w:b/>
          <w:bCs/>
          <w:sz w:val="24"/>
          <w:szCs w:val="24"/>
        </w:rPr>
      </w:pPr>
    </w:p>
    <w:p w:rsidR="00EA6A20" w:rsidRPr="00EA6A20" w:rsidRDefault="00EA6A20" w:rsidP="00EA6A20">
      <w:pPr>
        <w:widowControl/>
        <w:jc w:val="center"/>
        <w:rPr>
          <w:rFonts w:asciiTheme="minorEastAsia" w:eastAsiaTheme="minorEastAsia" w:hAnsiTheme="minorEastAsia"/>
          <w:b/>
          <w:bCs/>
          <w:sz w:val="24"/>
          <w:szCs w:val="24"/>
        </w:rPr>
      </w:pPr>
    </w:p>
    <w:p w:rsidR="00EA6A20" w:rsidRPr="00EA6A20" w:rsidRDefault="00EA6A20" w:rsidP="00EA6A20">
      <w:pPr>
        <w:widowControl/>
        <w:jc w:val="center"/>
        <w:rPr>
          <w:rFonts w:asciiTheme="minorEastAsia" w:eastAsiaTheme="minorEastAsia" w:hAnsiTheme="minorEastAsia"/>
          <w:b/>
          <w:bCs/>
          <w:sz w:val="24"/>
          <w:szCs w:val="24"/>
        </w:rPr>
      </w:pPr>
    </w:p>
    <w:p w:rsidR="00EA6A20" w:rsidRPr="00EA6A20" w:rsidRDefault="00EA6A20" w:rsidP="00EA6A20">
      <w:pPr>
        <w:widowControl/>
        <w:jc w:val="center"/>
        <w:rPr>
          <w:rFonts w:asciiTheme="minorEastAsia" w:eastAsiaTheme="minorEastAsia" w:hAnsiTheme="minorEastAsia"/>
          <w:b/>
          <w:bCs/>
          <w:sz w:val="24"/>
          <w:szCs w:val="24"/>
        </w:rPr>
      </w:pPr>
    </w:p>
    <w:p w:rsidR="00EA6A20" w:rsidRPr="00EA6A20" w:rsidRDefault="00EA6A20" w:rsidP="00EA6A20">
      <w:pPr>
        <w:widowControl/>
        <w:jc w:val="center"/>
        <w:rPr>
          <w:rFonts w:asciiTheme="minorEastAsia" w:eastAsiaTheme="minorEastAsia" w:hAnsiTheme="minorEastAsia"/>
          <w:b/>
          <w:bCs/>
          <w:sz w:val="24"/>
          <w:szCs w:val="24"/>
        </w:rPr>
      </w:pPr>
    </w:p>
    <w:p w:rsidR="00EA6A20" w:rsidRPr="00EA6A20" w:rsidRDefault="00EA6A20" w:rsidP="00EA6A20">
      <w:pPr>
        <w:widowControl/>
        <w:jc w:val="center"/>
        <w:rPr>
          <w:rFonts w:asciiTheme="minorEastAsia" w:eastAsiaTheme="minorEastAsia" w:hAnsiTheme="minorEastAsia"/>
          <w:b/>
          <w:bCs/>
          <w:sz w:val="24"/>
          <w:szCs w:val="24"/>
        </w:rPr>
      </w:pPr>
    </w:p>
    <w:p w:rsidR="00EA6A20" w:rsidRPr="00EA6A20" w:rsidRDefault="00EA6A20" w:rsidP="00EA6A20">
      <w:pPr>
        <w:widowControl/>
        <w:jc w:val="center"/>
        <w:rPr>
          <w:rFonts w:asciiTheme="minorEastAsia" w:eastAsiaTheme="minorEastAsia" w:hAnsiTheme="minorEastAsia"/>
          <w:b/>
          <w:bCs/>
          <w:sz w:val="24"/>
          <w:szCs w:val="24"/>
        </w:rPr>
      </w:pPr>
    </w:p>
    <w:p w:rsidR="00EA6A20" w:rsidRPr="00EA6A20" w:rsidRDefault="00EA6A20" w:rsidP="00EA6A20">
      <w:pPr>
        <w:widowControl/>
        <w:jc w:val="center"/>
        <w:rPr>
          <w:rFonts w:asciiTheme="minorEastAsia" w:eastAsiaTheme="minorEastAsia" w:hAnsiTheme="minorEastAsia"/>
          <w:b/>
          <w:bCs/>
          <w:sz w:val="24"/>
          <w:szCs w:val="24"/>
        </w:rPr>
      </w:pPr>
    </w:p>
    <w:p w:rsidR="00EA6A20" w:rsidRPr="00EA6A20" w:rsidRDefault="00EA6A20" w:rsidP="00EA6A20">
      <w:pPr>
        <w:widowControl/>
        <w:rPr>
          <w:rFonts w:asciiTheme="minorEastAsia" w:eastAsiaTheme="minorEastAsia" w:hAnsiTheme="minorEastAsia"/>
          <w:b/>
          <w:bCs/>
          <w:sz w:val="24"/>
          <w:szCs w:val="24"/>
        </w:rPr>
      </w:pPr>
    </w:p>
    <w:p w:rsidR="00EA6A20" w:rsidRPr="00EA6A20" w:rsidRDefault="00EA6A20" w:rsidP="00EA6A20">
      <w:pPr>
        <w:widowControl/>
        <w:jc w:val="center"/>
        <w:outlineLvl w:val="0"/>
        <w:rPr>
          <w:rFonts w:asciiTheme="minorEastAsia" w:eastAsiaTheme="minorEastAsia" w:hAnsiTheme="minorEastAsia"/>
          <w:b/>
          <w:bCs/>
          <w:sz w:val="24"/>
          <w:szCs w:val="24"/>
        </w:rPr>
      </w:pPr>
      <w:bookmarkStart w:id="213" w:name="_Toc24895"/>
      <w:r w:rsidRPr="00EA6A20">
        <w:rPr>
          <w:rFonts w:asciiTheme="minorEastAsia" w:eastAsiaTheme="minorEastAsia" w:hAnsiTheme="minorEastAsia" w:hint="eastAsia"/>
          <w:b/>
          <w:bCs/>
          <w:sz w:val="24"/>
          <w:szCs w:val="24"/>
        </w:rPr>
        <w:t>九、其他资料</w:t>
      </w:r>
      <w:bookmarkEnd w:id="213"/>
    </w:p>
    <w:p w:rsidR="00EA6A20" w:rsidRPr="00EA6A20" w:rsidRDefault="00EA6A20" w:rsidP="00EA6A20">
      <w:pPr>
        <w:spacing w:line="480" w:lineRule="auto"/>
        <w:jc w:val="center"/>
        <w:rPr>
          <w:rFonts w:asciiTheme="minorEastAsia" w:eastAsiaTheme="minorEastAsia" w:hAnsiTheme="minorEastAsia"/>
          <w:kern w:val="0"/>
          <w:sz w:val="24"/>
          <w:szCs w:val="24"/>
        </w:rPr>
      </w:pPr>
      <w:r w:rsidRPr="00EA6A20">
        <w:rPr>
          <w:rFonts w:asciiTheme="minorEastAsia" w:eastAsiaTheme="minorEastAsia" w:hAnsiTheme="minorEastAsia" w:hint="eastAsia"/>
          <w:kern w:val="0"/>
          <w:sz w:val="24"/>
          <w:szCs w:val="24"/>
        </w:rPr>
        <w:t>（格式自拟，应逐页加盖电子签章）</w:t>
      </w:r>
    </w:p>
    <w:p w:rsidR="00EA6A20" w:rsidRPr="00EA6A20" w:rsidRDefault="00EA6A20" w:rsidP="00EA6A20">
      <w:pPr>
        <w:spacing w:line="480" w:lineRule="auto"/>
        <w:rPr>
          <w:rFonts w:asciiTheme="minorEastAsia" w:eastAsiaTheme="minorEastAsia" w:hAnsiTheme="minorEastAsia" w:cs="宋体"/>
          <w:b/>
          <w:sz w:val="24"/>
          <w:szCs w:val="24"/>
        </w:rPr>
      </w:pPr>
      <w:r w:rsidRPr="00EA6A20">
        <w:rPr>
          <w:rFonts w:asciiTheme="minorEastAsia" w:eastAsiaTheme="minorEastAsia" w:hAnsiTheme="minorEastAsia" w:cs="宋体"/>
          <w:b/>
          <w:sz w:val="24"/>
          <w:szCs w:val="24"/>
        </w:rPr>
        <w:br w:type="page"/>
      </w:r>
    </w:p>
    <w:p w:rsidR="00EA6A20" w:rsidRPr="00EA6A20" w:rsidRDefault="00EA6A20" w:rsidP="00EA6A20">
      <w:pPr>
        <w:ind w:right="140"/>
        <w:jc w:val="center"/>
        <w:outlineLvl w:val="0"/>
        <w:rPr>
          <w:rFonts w:asciiTheme="minorEastAsia" w:eastAsiaTheme="minorEastAsia" w:hAnsiTheme="minorEastAsia" w:cs="宋体"/>
          <w:b/>
          <w:kern w:val="1"/>
          <w:sz w:val="24"/>
          <w:szCs w:val="24"/>
        </w:rPr>
      </w:pPr>
      <w:bookmarkStart w:id="214" w:name="_Toc20690"/>
      <w:r w:rsidRPr="00EA6A20">
        <w:rPr>
          <w:rFonts w:asciiTheme="minorEastAsia" w:eastAsiaTheme="minorEastAsia" w:hAnsiTheme="minorEastAsia" w:cs="宋体" w:hint="eastAsia"/>
          <w:b/>
          <w:sz w:val="24"/>
          <w:szCs w:val="24"/>
        </w:rPr>
        <w:lastRenderedPageBreak/>
        <w:t>(项目名称)</w:t>
      </w:r>
      <w:bookmarkEnd w:id="214"/>
    </w:p>
    <w:p w:rsidR="00EA6A20" w:rsidRPr="00EA6A20" w:rsidRDefault="00EA6A20" w:rsidP="00EA6A20">
      <w:pPr>
        <w:jc w:val="center"/>
        <w:rPr>
          <w:rFonts w:asciiTheme="minorEastAsia" w:eastAsiaTheme="minorEastAsia" w:hAnsiTheme="minorEastAsia" w:cs="宋体"/>
          <w:b/>
          <w:sz w:val="24"/>
          <w:szCs w:val="24"/>
        </w:rPr>
      </w:pPr>
    </w:p>
    <w:p w:rsidR="00EA6A20" w:rsidRPr="00EA6A20" w:rsidRDefault="00EA6A20" w:rsidP="00EA6A20">
      <w:pPr>
        <w:jc w:val="center"/>
        <w:rPr>
          <w:rFonts w:asciiTheme="minorEastAsia" w:eastAsiaTheme="minorEastAsia" w:hAnsiTheme="minorEastAsia"/>
          <w:sz w:val="24"/>
          <w:szCs w:val="24"/>
        </w:rPr>
      </w:pPr>
    </w:p>
    <w:p w:rsidR="00EA6A20" w:rsidRPr="00EA6A20" w:rsidRDefault="00EA6A20" w:rsidP="00EA6A20">
      <w:pPr>
        <w:jc w:val="center"/>
        <w:rPr>
          <w:rFonts w:asciiTheme="minorEastAsia" w:eastAsiaTheme="minorEastAsia" w:hAnsiTheme="minorEastAsia" w:cs="宋体"/>
          <w:b/>
          <w:sz w:val="24"/>
          <w:szCs w:val="24"/>
        </w:rPr>
      </w:pPr>
      <w:r w:rsidRPr="00EA6A20">
        <w:rPr>
          <w:rFonts w:asciiTheme="minorEastAsia" w:eastAsiaTheme="minorEastAsia" w:hAnsiTheme="minorEastAsia" w:cs="宋体" w:hint="eastAsia"/>
          <w:b/>
          <w:sz w:val="24"/>
          <w:szCs w:val="24"/>
        </w:rPr>
        <w:t>投 标 文 件</w:t>
      </w:r>
    </w:p>
    <w:p w:rsidR="00EA6A20" w:rsidRPr="00EA6A20" w:rsidRDefault="00EA6A20" w:rsidP="00EA6A20">
      <w:pPr>
        <w:jc w:val="center"/>
        <w:rPr>
          <w:rFonts w:asciiTheme="minorEastAsia" w:eastAsiaTheme="minorEastAsia" w:hAnsiTheme="minorEastAsia" w:cs="宋体"/>
          <w:b/>
          <w:sz w:val="24"/>
          <w:szCs w:val="24"/>
        </w:rPr>
      </w:pPr>
    </w:p>
    <w:p w:rsidR="00EA6A20" w:rsidRPr="00EA6A20" w:rsidRDefault="00EA6A20" w:rsidP="00EA6A20">
      <w:pPr>
        <w:ind w:firstLineChars="900" w:firstLine="2168"/>
        <w:outlineLvl w:val="0"/>
        <w:rPr>
          <w:rFonts w:asciiTheme="minorEastAsia" w:eastAsiaTheme="minorEastAsia" w:hAnsiTheme="minorEastAsia" w:cs="宋体"/>
          <w:b/>
          <w:sz w:val="24"/>
          <w:szCs w:val="24"/>
        </w:rPr>
      </w:pPr>
      <w:bookmarkStart w:id="215" w:name="_Toc24395"/>
      <w:r w:rsidRPr="00EA6A20">
        <w:rPr>
          <w:rFonts w:asciiTheme="minorEastAsia" w:eastAsiaTheme="minorEastAsia" w:hAnsiTheme="minorEastAsia" w:cs="宋体" w:hint="eastAsia"/>
          <w:b/>
          <w:sz w:val="24"/>
          <w:szCs w:val="24"/>
        </w:rPr>
        <w:t>项目编号：</w:t>
      </w:r>
      <w:bookmarkEnd w:id="215"/>
    </w:p>
    <w:p w:rsidR="00EA6A20" w:rsidRPr="00EA6A20" w:rsidRDefault="00EA6A20" w:rsidP="00EA6A20">
      <w:pPr>
        <w:jc w:val="center"/>
        <w:rPr>
          <w:rFonts w:asciiTheme="minorEastAsia" w:eastAsiaTheme="minorEastAsia" w:hAnsiTheme="minorEastAsia" w:cs="宋体"/>
          <w:b/>
          <w:sz w:val="24"/>
          <w:szCs w:val="24"/>
        </w:rPr>
      </w:pPr>
    </w:p>
    <w:p w:rsidR="00EA6A20" w:rsidRPr="00EA6A20" w:rsidRDefault="00EA6A20" w:rsidP="00EA6A20">
      <w:pPr>
        <w:jc w:val="center"/>
        <w:outlineLvl w:val="0"/>
        <w:rPr>
          <w:rFonts w:asciiTheme="minorEastAsia" w:eastAsiaTheme="minorEastAsia" w:hAnsiTheme="minorEastAsia" w:cs="宋体"/>
          <w:b/>
          <w:sz w:val="24"/>
          <w:szCs w:val="24"/>
        </w:rPr>
      </w:pPr>
      <w:bookmarkStart w:id="216" w:name="_Toc17655"/>
      <w:r w:rsidRPr="00EA6A20">
        <w:rPr>
          <w:rFonts w:asciiTheme="minorEastAsia" w:eastAsiaTheme="minorEastAsia" w:hAnsiTheme="minorEastAsia" w:cs="宋体" w:hint="eastAsia"/>
          <w:b/>
          <w:sz w:val="24"/>
          <w:szCs w:val="24"/>
        </w:rPr>
        <w:t>报价文件（第二信封）</w:t>
      </w:r>
      <w:bookmarkEnd w:id="216"/>
    </w:p>
    <w:p w:rsidR="00EA6A20" w:rsidRPr="00EA6A20" w:rsidRDefault="00EA6A20" w:rsidP="00EA6A20">
      <w:pPr>
        <w:jc w:val="center"/>
        <w:rPr>
          <w:rFonts w:asciiTheme="minorEastAsia" w:eastAsiaTheme="minorEastAsia" w:hAnsiTheme="minorEastAsia" w:cs="宋体"/>
          <w:b/>
          <w:sz w:val="24"/>
          <w:szCs w:val="24"/>
        </w:rPr>
      </w:pPr>
    </w:p>
    <w:p w:rsidR="00EA6A20" w:rsidRPr="00EA6A20" w:rsidRDefault="00EA6A20" w:rsidP="00EA6A20">
      <w:pPr>
        <w:ind w:firstLineChars="700" w:firstLine="1687"/>
        <w:rPr>
          <w:rFonts w:asciiTheme="minorEastAsia" w:eastAsiaTheme="minorEastAsia" w:hAnsiTheme="minorEastAsia" w:cs="宋体"/>
          <w:b/>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rPr>
          <w:rFonts w:asciiTheme="minorEastAsia" w:eastAsiaTheme="minorEastAsia" w:hAnsiTheme="minorEastAsia" w:cs="宋体"/>
          <w:sz w:val="24"/>
          <w:szCs w:val="24"/>
        </w:rPr>
      </w:pPr>
    </w:p>
    <w:p w:rsidR="00EA6A20" w:rsidRPr="00EA6A20" w:rsidRDefault="00EA6A20" w:rsidP="00EA6A20">
      <w:pPr>
        <w:jc w:val="center"/>
        <w:outlineLvl w:val="0"/>
        <w:rPr>
          <w:rFonts w:asciiTheme="minorEastAsia" w:eastAsiaTheme="minorEastAsia" w:hAnsiTheme="minorEastAsia" w:cs="宋体"/>
          <w:sz w:val="24"/>
          <w:szCs w:val="24"/>
        </w:rPr>
      </w:pPr>
      <w:bookmarkStart w:id="217" w:name="_Toc9881"/>
      <w:r w:rsidRPr="00EA6A20">
        <w:rPr>
          <w:rFonts w:asciiTheme="minorEastAsia" w:eastAsiaTheme="minorEastAsia" w:hAnsiTheme="minorEastAsia" w:cs="宋体" w:hint="eastAsia"/>
          <w:sz w:val="24"/>
          <w:szCs w:val="24"/>
        </w:rPr>
        <w:t>投标人：（电子签章）</w:t>
      </w:r>
      <w:bookmarkEnd w:id="217"/>
    </w:p>
    <w:p w:rsidR="00EA6A20" w:rsidRPr="00EA6A20" w:rsidRDefault="00EA6A20" w:rsidP="00EA6A20">
      <w:pPr>
        <w:jc w:val="center"/>
        <w:outlineLvl w:val="0"/>
        <w:rPr>
          <w:rFonts w:asciiTheme="minorEastAsia" w:eastAsiaTheme="minorEastAsia" w:hAnsiTheme="minorEastAsia" w:cs="宋体"/>
          <w:sz w:val="24"/>
          <w:szCs w:val="24"/>
        </w:rPr>
      </w:pPr>
      <w:bookmarkStart w:id="218" w:name="_Toc14322"/>
      <w:r w:rsidRPr="00EA6A20">
        <w:rPr>
          <w:rFonts w:asciiTheme="minorEastAsia" w:eastAsiaTheme="minorEastAsia" w:hAnsiTheme="minorEastAsia" w:cs="宋体" w:hint="eastAsia"/>
          <w:sz w:val="24"/>
          <w:szCs w:val="24"/>
        </w:rPr>
        <w:t>法定代表人：（电子签章）</w:t>
      </w:r>
      <w:bookmarkEnd w:id="218"/>
    </w:p>
    <w:p w:rsidR="00EA6A20" w:rsidRPr="00EA6A20" w:rsidRDefault="00EA6A20" w:rsidP="00EA6A20">
      <w:pPr>
        <w:widowControl/>
        <w:jc w:val="center"/>
        <w:outlineLvl w:val="0"/>
        <w:rPr>
          <w:rFonts w:asciiTheme="minorEastAsia" w:eastAsiaTheme="minorEastAsia" w:hAnsiTheme="minorEastAsia" w:cs="宋体"/>
          <w:sz w:val="24"/>
          <w:szCs w:val="24"/>
        </w:rPr>
      </w:pPr>
      <w:bookmarkStart w:id="219" w:name="_Toc22171"/>
      <w:r w:rsidRPr="00EA6A20">
        <w:rPr>
          <w:rFonts w:asciiTheme="minorEastAsia" w:eastAsiaTheme="minorEastAsia" w:hAnsiTheme="minorEastAsia" w:cs="宋体" w:hint="eastAsia"/>
          <w:sz w:val="24"/>
          <w:szCs w:val="24"/>
        </w:rPr>
        <w:t>年月日</w:t>
      </w:r>
      <w:bookmarkEnd w:id="219"/>
    </w:p>
    <w:p w:rsidR="00EA6A20" w:rsidRPr="00EA6A20" w:rsidRDefault="00EA6A20" w:rsidP="00EA6A20">
      <w:pPr>
        <w:jc w:val="center"/>
        <w:rPr>
          <w:rFonts w:asciiTheme="minorEastAsia" w:eastAsiaTheme="minorEastAsia" w:hAnsiTheme="minorEastAsia"/>
          <w:kern w:val="0"/>
          <w:sz w:val="24"/>
          <w:szCs w:val="24"/>
        </w:rPr>
      </w:pPr>
      <w:r w:rsidRPr="00EA6A20">
        <w:rPr>
          <w:rFonts w:asciiTheme="minorEastAsia" w:eastAsiaTheme="minorEastAsia" w:hAnsiTheme="minorEastAsia"/>
          <w:kern w:val="0"/>
          <w:sz w:val="24"/>
          <w:szCs w:val="24"/>
        </w:rPr>
        <w:br w:type="page"/>
      </w:r>
      <w:r w:rsidRPr="00EA6A20">
        <w:rPr>
          <w:rFonts w:asciiTheme="minorEastAsia" w:eastAsiaTheme="minorEastAsia" w:hAnsiTheme="minorEastAsia" w:cs="宋体" w:hint="eastAsia"/>
          <w:b/>
          <w:bCs/>
          <w:color w:val="000000"/>
          <w:kern w:val="0"/>
          <w:sz w:val="24"/>
          <w:szCs w:val="24"/>
        </w:rPr>
        <w:lastRenderedPageBreak/>
        <w:t>目 录</w:t>
      </w:r>
    </w:p>
    <w:p w:rsidR="00EA6A20" w:rsidRPr="00EA6A20" w:rsidRDefault="00EA6A20" w:rsidP="00EA6A20">
      <w:pPr>
        <w:widowControl/>
        <w:jc w:val="center"/>
        <w:rPr>
          <w:rFonts w:asciiTheme="minorEastAsia" w:eastAsiaTheme="minorEastAsia" w:hAnsiTheme="minorEastAsia" w:cs="宋体"/>
          <w:b/>
          <w:color w:val="000000"/>
          <w:kern w:val="0"/>
          <w:sz w:val="24"/>
          <w:szCs w:val="24"/>
        </w:rPr>
      </w:pPr>
    </w:p>
    <w:p w:rsidR="00EA6A20" w:rsidRPr="00EA6A20" w:rsidRDefault="00EA6A20" w:rsidP="00EA6A20">
      <w:pPr>
        <w:widowControl/>
        <w:spacing w:line="480" w:lineRule="auto"/>
        <w:ind w:firstLineChars="500" w:firstLine="120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 xml:space="preserve">一、投标函 </w:t>
      </w:r>
    </w:p>
    <w:p w:rsidR="00EA6A20" w:rsidRPr="00EA6A20" w:rsidRDefault="00EA6A20" w:rsidP="00EA6A20">
      <w:pPr>
        <w:widowControl/>
        <w:spacing w:line="480" w:lineRule="auto"/>
        <w:ind w:firstLineChars="500" w:firstLine="1200"/>
        <w:jc w:val="left"/>
        <w:rPr>
          <w:rFonts w:asciiTheme="minorEastAsia" w:eastAsiaTheme="minorEastAsia" w:hAnsiTheme="minorEastAsia"/>
          <w:sz w:val="24"/>
          <w:szCs w:val="24"/>
        </w:rPr>
      </w:pPr>
      <w:r w:rsidRPr="00EA6A20">
        <w:rPr>
          <w:rFonts w:asciiTheme="minorEastAsia" w:eastAsiaTheme="minorEastAsia" w:hAnsiTheme="minorEastAsia" w:cs="宋体" w:hint="eastAsia"/>
          <w:color w:val="000000"/>
          <w:kern w:val="0"/>
          <w:sz w:val="24"/>
          <w:szCs w:val="24"/>
        </w:rPr>
        <w:t>二、已标价工程量清单</w:t>
      </w:r>
    </w:p>
    <w:p w:rsidR="00EA6A20" w:rsidRPr="00EA6A20" w:rsidRDefault="00EA6A20" w:rsidP="00EA6A20">
      <w:pPr>
        <w:widowControl/>
        <w:numPr>
          <w:ilvl w:val="0"/>
          <w:numId w:val="3"/>
        </w:numPr>
        <w:jc w:val="center"/>
        <w:outlineLvl w:val="0"/>
        <w:rPr>
          <w:rFonts w:asciiTheme="minorEastAsia" w:eastAsiaTheme="minorEastAsia" w:hAnsiTheme="minorEastAsia" w:cs="宋体"/>
          <w:b/>
          <w:bCs/>
          <w:color w:val="000000"/>
          <w:kern w:val="0"/>
          <w:sz w:val="24"/>
          <w:szCs w:val="24"/>
        </w:rPr>
      </w:pPr>
      <w:r w:rsidRPr="00EA6A20">
        <w:rPr>
          <w:rFonts w:asciiTheme="minorEastAsia" w:eastAsiaTheme="minorEastAsia" w:hAnsiTheme="minorEastAsia" w:cs="宋体"/>
          <w:b/>
          <w:bCs/>
          <w:color w:val="000000"/>
          <w:kern w:val="0"/>
          <w:sz w:val="24"/>
          <w:szCs w:val="24"/>
        </w:rPr>
        <w:br w:type="page"/>
      </w:r>
      <w:bookmarkStart w:id="220" w:name="_Toc25138"/>
      <w:r w:rsidRPr="00EA6A20">
        <w:rPr>
          <w:rFonts w:asciiTheme="minorEastAsia" w:eastAsiaTheme="minorEastAsia" w:hAnsiTheme="minorEastAsia" w:cs="宋体" w:hint="eastAsia"/>
          <w:b/>
          <w:bCs/>
          <w:color w:val="000000"/>
          <w:kern w:val="0"/>
          <w:sz w:val="24"/>
          <w:szCs w:val="24"/>
        </w:rPr>
        <w:lastRenderedPageBreak/>
        <w:t>投标函</w:t>
      </w:r>
      <w:bookmarkEnd w:id="220"/>
    </w:p>
    <w:p w:rsidR="00EA6A20" w:rsidRPr="00EA6A20" w:rsidRDefault="00EA6A20" w:rsidP="00EA6A20">
      <w:pPr>
        <w:spacing w:line="480" w:lineRule="auto"/>
        <w:rPr>
          <w:rFonts w:asciiTheme="minorEastAsia" w:eastAsiaTheme="minorEastAsia" w:hAnsiTheme="minorEastAsia" w:cs="宋体"/>
          <w:color w:val="000000"/>
          <w:sz w:val="24"/>
          <w:szCs w:val="24"/>
        </w:rPr>
      </w:pPr>
      <w:r w:rsidRPr="00EA6A20">
        <w:rPr>
          <w:rFonts w:asciiTheme="minorEastAsia" w:eastAsiaTheme="minorEastAsia" w:hAnsiTheme="minorEastAsia" w:cs="宋体" w:hint="eastAsia"/>
          <w:color w:val="000000"/>
          <w:sz w:val="24"/>
          <w:szCs w:val="24"/>
        </w:rPr>
        <w:t>（招标人名称）：</w:t>
      </w:r>
    </w:p>
    <w:p w:rsidR="00EA6A20" w:rsidRPr="00EA6A20" w:rsidRDefault="00EA6A20" w:rsidP="00EA6A20">
      <w:pPr>
        <w:spacing w:line="480" w:lineRule="auto"/>
        <w:rPr>
          <w:rFonts w:asciiTheme="minorEastAsia" w:eastAsiaTheme="minorEastAsia" w:hAnsiTheme="minorEastAsia" w:cs="宋体"/>
          <w:color w:val="000000"/>
          <w:sz w:val="24"/>
          <w:szCs w:val="24"/>
        </w:rPr>
      </w:pPr>
    </w:p>
    <w:p w:rsidR="00EA6A20" w:rsidRPr="00EA6A20" w:rsidRDefault="00EA6A20" w:rsidP="00EA6A20">
      <w:pPr>
        <w:widowControl/>
        <w:adjustRightInd w:val="0"/>
        <w:snapToGrid w:val="0"/>
        <w:spacing w:after="200" w:line="480" w:lineRule="auto"/>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 xml:space="preserve">1．我方已仔细研究（项目名称）招标文件的全部内容，愿意以投标总价大写：（小写：元），按合同约定实施和完成承包工程，修补工程中的任何缺陷。 </w:t>
      </w:r>
    </w:p>
    <w:p w:rsidR="00EA6A20" w:rsidRPr="00EA6A20" w:rsidRDefault="00EA6A20" w:rsidP="00EA6A20">
      <w:pPr>
        <w:widowControl/>
        <w:adjustRightInd w:val="0"/>
        <w:snapToGrid w:val="0"/>
        <w:spacing w:after="200" w:line="480" w:lineRule="auto"/>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 xml:space="preserve">2．在合同协议书正式签署生效前，本投标函连同你方的中标通知书将构成我们双方之间共同遵守的文件，对双方具有约束力。 </w:t>
      </w:r>
    </w:p>
    <w:p w:rsidR="00EA6A20" w:rsidRPr="00EA6A20" w:rsidRDefault="00EA6A20" w:rsidP="00EA6A20">
      <w:pPr>
        <w:widowControl/>
        <w:adjustRightInd w:val="0"/>
        <w:snapToGrid w:val="0"/>
        <w:spacing w:after="200" w:line="480" w:lineRule="auto"/>
        <w:ind w:firstLineChars="200" w:firstLine="48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 xml:space="preserve">3.（其他补充说明）。 </w:t>
      </w:r>
    </w:p>
    <w:p w:rsidR="00EA6A20" w:rsidRPr="00EA6A20" w:rsidRDefault="00EA6A20" w:rsidP="00EA6A20">
      <w:pPr>
        <w:widowControl/>
        <w:adjustRightInd w:val="0"/>
        <w:snapToGrid w:val="0"/>
        <w:spacing w:after="200" w:line="440" w:lineRule="exact"/>
        <w:ind w:firstLineChars="200" w:firstLine="480"/>
        <w:jc w:val="left"/>
        <w:rPr>
          <w:rFonts w:asciiTheme="minorEastAsia" w:eastAsiaTheme="minorEastAsia" w:hAnsiTheme="minorEastAsia" w:cs="宋体"/>
          <w:color w:val="000000"/>
          <w:kern w:val="0"/>
          <w:sz w:val="24"/>
          <w:szCs w:val="24"/>
        </w:rPr>
      </w:pPr>
    </w:p>
    <w:p w:rsidR="00EA6A20" w:rsidRPr="00EA6A20" w:rsidRDefault="00EA6A20" w:rsidP="00EA6A20">
      <w:pPr>
        <w:widowControl/>
        <w:adjustRightInd w:val="0"/>
        <w:snapToGrid w:val="0"/>
        <w:spacing w:after="200" w:line="440" w:lineRule="exact"/>
        <w:ind w:firstLineChars="200" w:firstLine="480"/>
        <w:jc w:val="left"/>
        <w:rPr>
          <w:rFonts w:asciiTheme="minorEastAsia" w:eastAsiaTheme="minorEastAsia" w:hAnsiTheme="minorEastAsia" w:cs="宋体"/>
          <w:color w:val="000000"/>
          <w:kern w:val="0"/>
          <w:sz w:val="24"/>
          <w:szCs w:val="24"/>
        </w:rPr>
      </w:pPr>
    </w:p>
    <w:p w:rsidR="00EA6A20" w:rsidRPr="00EA6A20" w:rsidRDefault="00EA6A20" w:rsidP="00EA6A20">
      <w:pPr>
        <w:widowControl/>
        <w:adjustRightInd w:val="0"/>
        <w:snapToGrid w:val="0"/>
        <w:spacing w:after="200" w:line="440" w:lineRule="exact"/>
        <w:ind w:firstLineChars="1400" w:firstLine="336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 xml:space="preserve">投 标 人：（电子签章） </w:t>
      </w:r>
    </w:p>
    <w:p w:rsidR="00EA6A20" w:rsidRPr="00EA6A20" w:rsidRDefault="00EA6A20" w:rsidP="00EA6A20">
      <w:pPr>
        <w:widowControl/>
        <w:adjustRightInd w:val="0"/>
        <w:snapToGrid w:val="0"/>
        <w:spacing w:after="200" w:line="440" w:lineRule="exact"/>
        <w:ind w:firstLineChars="1400" w:firstLine="3360"/>
        <w:jc w:val="left"/>
        <w:rPr>
          <w:rFonts w:asciiTheme="minorEastAsia" w:eastAsiaTheme="minorEastAsia" w:hAnsiTheme="minorEastAsia" w:cs="宋体"/>
          <w:color w:val="000000"/>
          <w:kern w:val="0"/>
          <w:sz w:val="24"/>
          <w:szCs w:val="24"/>
        </w:rPr>
      </w:pPr>
      <w:r w:rsidRPr="00EA6A20">
        <w:rPr>
          <w:rFonts w:asciiTheme="minorEastAsia" w:eastAsiaTheme="minorEastAsia" w:hAnsiTheme="minorEastAsia" w:cs="宋体" w:hint="eastAsia"/>
          <w:color w:val="000000"/>
          <w:kern w:val="0"/>
          <w:sz w:val="24"/>
          <w:szCs w:val="24"/>
        </w:rPr>
        <w:t xml:space="preserve">法定代表人：（电子签章）  </w:t>
      </w:r>
    </w:p>
    <w:p w:rsidR="00EA6A20" w:rsidRPr="00EA6A20" w:rsidRDefault="00EA6A20" w:rsidP="00EA6A20">
      <w:pPr>
        <w:widowControl/>
        <w:adjustRightInd w:val="0"/>
        <w:snapToGrid w:val="0"/>
        <w:spacing w:after="200" w:line="440" w:lineRule="exact"/>
        <w:ind w:firstLineChars="2300" w:firstLine="5520"/>
        <w:jc w:val="left"/>
        <w:rPr>
          <w:rFonts w:asciiTheme="minorEastAsia" w:eastAsiaTheme="minorEastAsia" w:hAnsiTheme="minorEastAsia"/>
          <w:color w:val="000000"/>
          <w:kern w:val="0"/>
          <w:sz w:val="24"/>
          <w:szCs w:val="24"/>
        </w:rPr>
      </w:pPr>
      <w:r w:rsidRPr="00EA6A20">
        <w:rPr>
          <w:rFonts w:asciiTheme="minorEastAsia" w:eastAsiaTheme="minorEastAsia" w:hAnsiTheme="minorEastAsia" w:hint="eastAsia"/>
          <w:color w:val="000000"/>
          <w:kern w:val="0"/>
          <w:sz w:val="24"/>
          <w:szCs w:val="24"/>
        </w:rPr>
        <w:t>年月日</w:t>
      </w:r>
      <w:bookmarkStart w:id="221" w:name="_Toc10590"/>
    </w:p>
    <w:p w:rsidR="00EA6A20" w:rsidRPr="00EA6A20" w:rsidRDefault="00EA6A20" w:rsidP="00EA6A20">
      <w:pPr>
        <w:widowControl/>
        <w:adjustRightInd w:val="0"/>
        <w:snapToGrid w:val="0"/>
        <w:spacing w:after="200" w:line="440" w:lineRule="exact"/>
        <w:jc w:val="center"/>
        <w:outlineLvl w:val="0"/>
        <w:rPr>
          <w:rFonts w:asciiTheme="minorEastAsia" w:eastAsiaTheme="minorEastAsia" w:hAnsiTheme="minorEastAsia"/>
          <w:color w:val="000000"/>
          <w:kern w:val="0"/>
          <w:sz w:val="24"/>
          <w:szCs w:val="24"/>
        </w:rPr>
      </w:pPr>
      <w:r w:rsidRPr="00EA6A20">
        <w:rPr>
          <w:rFonts w:asciiTheme="minorEastAsia" w:eastAsiaTheme="minorEastAsia" w:hAnsiTheme="minorEastAsia"/>
          <w:color w:val="000000"/>
          <w:kern w:val="0"/>
          <w:sz w:val="24"/>
          <w:szCs w:val="24"/>
        </w:rPr>
        <w:br w:type="page"/>
      </w:r>
      <w:bookmarkStart w:id="222" w:name="_Toc10659"/>
      <w:r w:rsidRPr="00EA6A20">
        <w:rPr>
          <w:rFonts w:asciiTheme="minorEastAsia" w:eastAsiaTheme="minorEastAsia" w:hAnsiTheme="minorEastAsia" w:hint="eastAsia"/>
          <w:b/>
          <w:bCs/>
          <w:color w:val="000000"/>
          <w:sz w:val="24"/>
          <w:szCs w:val="24"/>
        </w:rPr>
        <w:lastRenderedPageBreak/>
        <w:t>二、已标价工程量清单</w:t>
      </w:r>
      <w:bookmarkEnd w:id="221"/>
      <w:bookmarkEnd w:id="222"/>
    </w:p>
    <w:p w:rsidR="00EA6A20" w:rsidRPr="00EA6A20" w:rsidRDefault="00EA6A20" w:rsidP="00EA6A20">
      <w:pPr>
        <w:rPr>
          <w:rFonts w:asciiTheme="minorEastAsia" w:eastAsiaTheme="minorEastAsia" w:hAnsiTheme="minorEastAsia"/>
          <w:sz w:val="24"/>
          <w:szCs w:val="24"/>
        </w:rPr>
      </w:pPr>
    </w:p>
    <w:p w:rsidR="00EA6A20" w:rsidRPr="00EA6A20" w:rsidRDefault="00EA6A20" w:rsidP="00EA6A20">
      <w:pPr>
        <w:rPr>
          <w:rFonts w:asciiTheme="minorEastAsia" w:eastAsiaTheme="minorEastAsia" w:hAnsiTheme="minorEastAsia"/>
          <w:sz w:val="24"/>
          <w:szCs w:val="24"/>
        </w:rPr>
      </w:pPr>
    </w:p>
    <w:p w:rsidR="00EA6A20" w:rsidRPr="00EA6A20" w:rsidRDefault="00EA6A20" w:rsidP="00EA6A20">
      <w:pPr>
        <w:rPr>
          <w:rFonts w:asciiTheme="minorEastAsia" w:eastAsiaTheme="minorEastAsia" w:hAnsiTheme="minorEastAsia"/>
          <w:sz w:val="24"/>
          <w:szCs w:val="24"/>
        </w:rPr>
      </w:pPr>
    </w:p>
    <w:p w:rsidR="00EA6A20" w:rsidRPr="00EA6A20" w:rsidRDefault="00EA6A20" w:rsidP="00EA6A20">
      <w:pPr>
        <w:rPr>
          <w:rFonts w:asciiTheme="minorEastAsia" w:eastAsiaTheme="minorEastAsia" w:hAnsiTheme="minorEastAsia"/>
          <w:sz w:val="24"/>
          <w:szCs w:val="24"/>
        </w:rPr>
      </w:pPr>
    </w:p>
    <w:p w:rsidR="00D2648F" w:rsidRPr="00EA6A20" w:rsidRDefault="00D2648F">
      <w:pPr>
        <w:rPr>
          <w:rFonts w:asciiTheme="minorEastAsia" w:eastAsiaTheme="minorEastAsia" w:hAnsiTheme="minorEastAsia"/>
          <w:sz w:val="24"/>
          <w:szCs w:val="24"/>
        </w:rPr>
      </w:pPr>
    </w:p>
    <w:sectPr w:rsidR="00D2648F" w:rsidRPr="00EA6A20" w:rsidSect="001642E1">
      <w:headerReference w:type="default" r:id="rId11"/>
      <w:footerReference w:type="default" r:id="rId12"/>
      <w:footerReference w:type="first" r:id="rId13"/>
      <w:pgSz w:w="11906" w:h="16838"/>
      <w:pgMar w:top="1418" w:right="1134" w:bottom="1418" w:left="1134" w:header="567"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9B1" w:rsidRDefault="00C949B1" w:rsidP="00EA6A20">
      <w:r>
        <w:separator/>
      </w:r>
    </w:p>
  </w:endnote>
  <w:endnote w:type="continuationSeparator" w:id="1">
    <w:p w:rsidR="00C949B1" w:rsidRDefault="00C949B1" w:rsidP="00EA6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monospac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20" w:rsidRDefault="00EA6A20">
    <w:pPr>
      <w:pStyle w:val="a4"/>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FC" w:rsidRDefault="001642E1">
    <w:pPr>
      <w:pStyle w:val="a4"/>
      <w:jc w:val="right"/>
    </w:pPr>
    <w: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CB59FC" w:rsidRDefault="001642E1">
                <w:pPr>
                  <w:pStyle w:val="a4"/>
                </w:pPr>
                <w:r>
                  <w:fldChar w:fldCharType="begin"/>
                </w:r>
                <w:r w:rsidR="00D2648F">
                  <w:instrText xml:space="preserve"> PAGE  \* MERGEFORMAT </w:instrText>
                </w:r>
                <w:r>
                  <w:fldChar w:fldCharType="separate"/>
                </w:r>
                <w:r w:rsidR="00BA52A7">
                  <w:rPr>
                    <w:noProof/>
                  </w:rPr>
                  <w:t>63</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FC" w:rsidRDefault="001642E1">
    <w:pPr>
      <w:pStyle w:val="a4"/>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mso-wrap-style:none;mso-position-horizontal:center;mso-position-horizontal-relative:margin" filled="f" stroked="f">
          <v:fill o:detectmouseclick="t"/>
          <v:textbox style="mso-fit-shape-to-text:t" inset="0,0,0,0">
            <w:txbxContent>
              <w:p w:rsidR="00CB59FC" w:rsidRDefault="001642E1">
                <w:pPr>
                  <w:pStyle w:val="a4"/>
                </w:pPr>
                <w:r>
                  <w:fldChar w:fldCharType="begin"/>
                </w:r>
                <w:r w:rsidR="00D2648F">
                  <w:instrText xml:space="preserve"> PAGE  \* MERGEFORMAT </w:instrText>
                </w:r>
                <w:r>
                  <w:fldChar w:fldCharType="separate"/>
                </w:r>
                <w:r w:rsidR="00BA52A7">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9B1" w:rsidRDefault="00C949B1" w:rsidP="00EA6A20">
      <w:r>
        <w:separator/>
      </w:r>
    </w:p>
  </w:footnote>
  <w:footnote w:type="continuationSeparator" w:id="1">
    <w:p w:rsidR="00C949B1" w:rsidRDefault="00C949B1" w:rsidP="00EA6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20" w:rsidRDefault="00EA6A20">
    <w:pPr>
      <w:pStyle w:val="a3"/>
      <w:pBdr>
        <w:bottom w:val="none" w:sz="0" w:space="1" w:color="auto"/>
      </w:pBdr>
      <w:jc w:val="right"/>
    </w:pPr>
  </w:p>
  <w:p w:rsidR="00EA6A20" w:rsidRDefault="00EA6A20">
    <w:pPr>
      <w:pStyle w:val="a3"/>
      <w:pBdr>
        <w:bottom w:val="none" w:sz="0" w:space="1" w:color="auto"/>
      </w:pBdr>
      <w:jc w:val="right"/>
    </w:pPr>
  </w:p>
  <w:p w:rsidR="00EA6A20" w:rsidRDefault="00EA6A20">
    <w:pPr>
      <w:pStyle w:val="a3"/>
      <w:pBdr>
        <w:bottom w:val="none" w:sz="0" w:space="1" w:color="auto"/>
      </w:pBdr>
      <w:jc w:val="right"/>
    </w:pPr>
  </w:p>
  <w:p w:rsidR="00EA6A20" w:rsidRDefault="00EA6A20">
    <w:pPr>
      <w:pStyle w:val="a3"/>
      <w:pBdr>
        <w:bottom w:val="none" w:sz="0" w:space="1" w:color="auto"/>
      </w:pBdr>
      <w:jc w:val="right"/>
    </w:pPr>
  </w:p>
  <w:p w:rsidR="00EA6A20" w:rsidRDefault="00EA6A20">
    <w:pPr>
      <w:pStyle w:val="a3"/>
      <w:pBdr>
        <w:bottom w:val="none" w:sz="0" w:space="1" w:color="auto"/>
      </w:pBdr>
      <w:jc w:val="right"/>
    </w:pPr>
  </w:p>
  <w:p w:rsidR="00EA6A20" w:rsidRDefault="00EA6A20">
    <w:pPr>
      <w:pStyle w:val="a3"/>
      <w:pBdr>
        <w:bottom w:val="none" w:sz="0" w:space="1"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FC" w:rsidRDefault="00C949B1">
    <w:pPr>
      <w:pStyle w:val="a3"/>
      <w:pBdr>
        <w:bottom w:val="none" w:sz="0" w:space="1" w:color="auto"/>
      </w:pBdr>
      <w:jc w:val="right"/>
    </w:pPr>
  </w:p>
  <w:p w:rsidR="00CB59FC" w:rsidRDefault="00C949B1">
    <w:pPr>
      <w:pStyle w:val="a3"/>
      <w:pBdr>
        <w:bottom w:val="none" w:sz="0" w:space="1" w:color="auto"/>
      </w:pBdr>
      <w:jc w:val="right"/>
    </w:pPr>
  </w:p>
  <w:p w:rsidR="00CB59FC" w:rsidRDefault="00C949B1">
    <w:pPr>
      <w:pStyle w:val="a3"/>
      <w:pBdr>
        <w:bottom w:val="none" w:sz="0" w:space="1" w:color="auto"/>
      </w:pBdr>
      <w:jc w:val="right"/>
    </w:pPr>
  </w:p>
  <w:p w:rsidR="00CB59FC" w:rsidRDefault="00C949B1">
    <w:pPr>
      <w:pStyle w:val="a3"/>
      <w:pBdr>
        <w:bottom w:val="none" w:sz="0" w:space="1" w:color="auto"/>
      </w:pBdr>
      <w:jc w:val="right"/>
    </w:pPr>
  </w:p>
  <w:p w:rsidR="00CB59FC" w:rsidRDefault="00C949B1">
    <w:pPr>
      <w:pStyle w:val="a3"/>
      <w:pBdr>
        <w:bottom w:val="none" w:sz="0" w:space="1" w:color="auto"/>
      </w:pBdr>
      <w:jc w:val="right"/>
    </w:pPr>
  </w:p>
  <w:p w:rsidR="00CB59FC" w:rsidRDefault="00C949B1">
    <w:pPr>
      <w:pStyle w:val="a3"/>
      <w:pBdr>
        <w:bottom w:val="none" w:sz="0" w:space="1"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B2A6C2"/>
    <w:multiLevelType w:val="singleLevel"/>
    <w:tmpl w:val="94B2A6C2"/>
    <w:lvl w:ilvl="0">
      <w:start w:val="5"/>
      <w:numFmt w:val="chineseCounting"/>
      <w:suff w:val="nothing"/>
      <w:lvlText w:val="%1、"/>
      <w:lvlJc w:val="left"/>
      <w:rPr>
        <w:rFonts w:hint="eastAsia"/>
      </w:rPr>
    </w:lvl>
  </w:abstractNum>
  <w:abstractNum w:abstractNumId="1">
    <w:nsid w:val="2C0F0CD5"/>
    <w:multiLevelType w:val="singleLevel"/>
    <w:tmpl w:val="2C0F0CD5"/>
    <w:lvl w:ilvl="0">
      <w:start w:val="1"/>
      <w:numFmt w:val="chineseCounting"/>
      <w:suff w:val="nothing"/>
      <w:lvlText w:val="%1、"/>
      <w:lvlJc w:val="left"/>
      <w:rPr>
        <w:rFonts w:hint="eastAsia"/>
      </w:rPr>
    </w:lvl>
  </w:abstractNum>
  <w:abstractNum w:abstractNumId="2">
    <w:nsid w:val="353503C3"/>
    <w:multiLevelType w:val="singleLevel"/>
    <w:tmpl w:val="353503C3"/>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6A20"/>
    <w:rsid w:val="001642E1"/>
    <w:rsid w:val="002336B9"/>
    <w:rsid w:val="003E2738"/>
    <w:rsid w:val="00784229"/>
    <w:rsid w:val="00BA52A7"/>
    <w:rsid w:val="00C949B1"/>
    <w:rsid w:val="00D2648F"/>
    <w:rsid w:val="00D76D88"/>
    <w:rsid w:val="00EA6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2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A6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6A20"/>
    <w:rPr>
      <w:sz w:val="18"/>
      <w:szCs w:val="18"/>
    </w:rPr>
  </w:style>
  <w:style w:type="paragraph" w:styleId="a4">
    <w:name w:val="footer"/>
    <w:basedOn w:val="a"/>
    <w:link w:val="Char0"/>
    <w:uiPriority w:val="99"/>
    <w:unhideWhenUsed/>
    <w:qFormat/>
    <w:rsid w:val="00EA6A20"/>
    <w:pPr>
      <w:tabs>
        <w:tab w:val="center" w:pos="4153"/>
        <w:tab w:val="right" w:pos="8306"/>
      </w:tabs>
      <w:snapToGrid w:val="0"/>
      <w:jc w:val="left"/>
    </w:pPr>
    <w:rPr>
      <w:sz w:val="18"/>
      <w:szCs w:val="18"/>
    </w:rPr>
  </w:style>
  <w:style w:type="character" w:customStyle="1" w:styleId="Char0">
    <w:name w:val="页脚 Char"/>
    <w:basedOn w:val="a0"/>
    <w:link w:val="a4"/>
    <w:uiPriority w:val="99"/>
    <w:rsid w:val="00EA6A20"/>
    <w:rPr>
      <w:sz w:val="18"/>
      <w:szCs w:val="18"/>
    </w:rPr>
  </w:style>
  <w:style w:type="paragraph" w:styleId="a5">
    <w:name w:val="Body Text"/>
    <w:basedOn w:val="a"/>
    <w:next w:val="2"/>
    <w:link w:val="Char1"/>
    <w:uiPriority w:val="99"/>
    <w:qFormat/>
    <w:rsid w:val="00EA6A20"/>
    <w:pPr>
      <w:spacing w:after="120"/>
    </w:pPr>
    <w:rPr>
      <w:rFonts w:ascii="等线" w:hAnsi="等线"/>
      <w:kern w:val="0"/>
      <w:sz w:val="20"/>
      <w:szCs w:val="24"/>
    </w:rPr>
  </w:style>
  <w:style w:type="character" w:customStyle="1" w:styleId="Char1">
    <w:name w:val="正文文本 Char"/>
    <w:basedOn w:val="a0"/>
    <w:link w:val="a5"/>
    <w:uiPriority w:val="99"/>
    <w:rsid w:val="00EA6A20"/>
    <w:rPr>
      <w:rFonts w:ascii="等线" w:eastAsia="宋体" w:hAnsi="等线" w:cs="Times New Roman"/>
      <w:kern w:val="0"/>
      <w:sz w:val="20"/>
      <w:szCs w:val="24"/>
    </w:rPr>
  </w:style>
  <w:style w:type="paragraph" w:styleId="2">
    <w:name w:val="Body Text 2"/>
    <w:basedOn w:val="a"/>
    <w:link w:val="2Char"/>
    <w:qFormat/>
    <w:rsid w:val="00EA6A20"/>
    <w:pPr>
      <w:spacing w:after="120" w:line="480" w:lineRule="auto"/>
      <w:ind w:firstLineChars="200" w:firstLine="560"/>
    </w:pPr>
    <w:rPr>
      <w:rFonts w:eastAsia="仿宋_GB2312"/>
      <w:kern w:val="0"/>
      <w:sz w:val="28"/>
      <w:szCs w:val="24"/>
    </w:rPr>
  </w:style>
  <w:style w:type="character" w:customStyle="1" w:styleId="2Char">
    <w:name w:val="正文文本 2 Char"/>
    <w:basedOn w:val="a0"/>
    <w:link w:val="2"/>
    <w:rsid w:val="00EA6A20"/>
    <w:rPr>
      <w:rFonts w:ascii="Calibri" w:eastAsia="仿宋_GB2312" w:hAnsi="Calibri" w:cs="Times New Roman"/>
      <w:kern w:val="0"/>
      <w:sz w:val="28"/>
      <w:szCs w:val="24"/>
    </w:rPr>
  </w:style>
  <w:style w:type="paragraph" w:styleId="a6">
    <w:name w:val="Normal (Web)"/>
    <w:basedOn w:val="a"/>
    <w:uiPriority w:val="99"/>
    <w:rsid w:val="00EA6A20"/>
    <w:pPr>
      <w:jc w:val="left"/>
    </w:pPr>
    <w:rPr>
      <w:kern w:val="0"/>
      <w:sz w:val="24"/>
    </w:rPr>
  </w:style>
  <w:style w:type="character" w:styleId="a7">
    <w:name w:val="Strong"/>
    <w:basedOn w:val="a0"/>
    <w:qFormat/>
    <w:rsid w:val="00EA6A20"/>
    <w:rPr>
      <w:b w:val="0"/>
      <w:bCs w:val="0"/>
      <w:i w:val="0"/>
      <w:iCs w:val="0"/>
    </w:rPr>
  </w:style>
  <w:style w:type="character" w:styleId="a8">
    <w:name w:val="FollowedHyperlink"/>
    <w:basedOn w:val="a0"/>
    <w:rsid w:val="00EA6A20"/>
    <w:rPr>
      <w:color w:val="800080"/>
      <w:u w:val="none"/>
    </w:rPr>
  </w:style>
  <w:style w:type="character" w:styleId="a9">
    <w:name w:val="Emphasis"/>
    <w:basedOn w:val="a0"/>
    <w:qFormat/>
    <w:rsid w:val="00EA6A20"/>
    <w:rPr>
      <w:b w:val="0"/>
      <w:bCs w:val="0"/>
      <w:i w:val="0"/>
      <w:iCs w:val="0"/>
    </w:rPr>
  </w:style>
  <w:style w:type="character" w:styleId="HTML">
    <w:name w:val="HTML Definition"/>
    <w:basedOn w:val="a0"/>
    <w:rsid w:val="00EA6A20"/>
    <w:rPr>
      <w:b w:val="0"/>
      <w:bCs w:val="0"/>
      <w:i w:val="0"/>
      <w:iCs w:val="0"/>
    </w:rPr>
  </w:style>
  <w:style w:type="character" w:styleId="HTML0">
    <w:name w:val="HTML Typewriter"/>
    <w:basedOn w:val="a0"/>
    <w:rsid w:val="00EA6A20"/>
    <w:rPr>
      <w:rFonts w:ascii="monospace" w:eastAsia="monospace" w:hAnsi="monospace" w:cs="monospace"/>
      <w:sz w:val="20"/>
    </w:rPr>
  </w:style>
  <w:style w:type="character" w:styleId="HTML1">
    <w:name w:val="HTML Acronym"/>
    <w:basedOn w:val="a0"/>
    <w:rsid w:val="00EA6A20"/>
  </w:style>
  <w:style w:type="character" w:styleId="HTML2">
    <w:name w:val="HTML Variable"/>
    <w:basedOn w:val="a0"/>
    <w:rsid w:val="00EA6A20"/>
    <w:rPr>
      <w:b w:val="0"/>
      <w:bCs w:val="0"/>
      <w:i w:val="0"/>
      <w:iCs w:val="0"/>
    </w:rPr>
  </w:style>
  <w:style w:type="character" w:styleId="aa">
    <w:name w:val="Hyperlink"/>
    <w:basedOn w:val="a0"/>
    <w:rsid w:val="00EA6A20"/>
    <w:rPr>
      <w:color w:val="0000FF"/>
      <w:u w:val="none"/>
    </w:rPr>
  </w:style>
  <w:style w:type="character" w:styleId="HTML3">
    <w:name w:val="HTML Code"/>
    <w:basedOn w:val="a0"/>
    <w:rsid w:val="00EA6A20"/>
    <w:rPr>
      <w:rFonts w:ascii="monospace" w:eastAsia="monospace" w:hAnsi="monospace" w:cs="monospace" w:hint="default"/>
      <w:b w:val="0"/>
      <w:bCs w:val="0"/>
      <w:i w:val="0"/>
      <w:iCs w:val="0"/>
      <w:sz w:val="20"/>
    </w:rPr>
  </w:style>
  <w:style w:type="character" w:styleId="HTML4">
    <w:name w:val="HTML Cite"/>
    <w:basedOn w:val="a0"/>
    <w:rsid w:val="00EA6A20"/>
    <w:rPr>
      <w:b w:val="0"/>
      <w:bCs w:val="0"/>
      <w:i w:val="0"/>
      <w:iCs w:val="0"/>
    </w:rPr>
  </w:style>
  <w:style w:type="character" w:styleId="HTML5">
    <w:name w:val="HTML Keyboard"/>
    <w:basedOn w:val="a0"/>
    <w:rsid w:val="00EA6A20"/>
    <w:rPr>
      <w:rFonts w:ascii="monospace" w:eastAsia="monospace" w:hAnsi="monospace" w:cs="monospace" w:hint="default"/>
      <w:sz w:val="20"/>
    </w:rPr>
  </w:style>
  <w:style w:type="character" w:styleId="HTML6">
    <w:name w:val="HTML Sample"/>
    <w:basedOn w:val="a0"/>
    <w:rsid w:val="00EA6A20"/>
    <w:rPr>
      <w:rFonts w:ascii="monospace" w:eastAsia="monospace" w:hAnsi="monospace" w:cs="monospace" w:hint="default"/>
    </w:rPr>
  </w:style>
  <w:style w:type="paragraph" w:customStyle="1" w:styleId="1">
    <w:name w:val="信息标题1"/>
    <w:basedOn w:val="a"/>
    <w:qFormat/>
    <w:rsid w:val="00EA6A2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黑体"/>
      <w:shd w:val="pct20" w:color="auto" w:fill="auto"/>
    </w:rPr>
  </w:style>
  <w:style w:type="character" w:customStyle="1" w:styleId="first-child">
    <w:name w:val="first-child"/>
    <w:basedOn w:val="a0"/>
    <w:rsid w:val="00EA6A20"/>
  </w:style>
  <w:style w:type="character" w:customStyle="1" w:styleId="layui-layer-tabnow">
    <w:name w:val="layui-layer-tabnow"/>
    <w:basedOn w:val="a0"/>
    <w:rsid w:val="00EA6A20"/>
    <w:rPr>
      <w:bdr w:val="single" w:sz="6" w:space="0" w:color="CCCCCC"/>
      <w:shd w:val="clear" w:color="auto" w:fill="FFFFFF"/>
    </w:rPr>
  </w:style>
  <w:style w:type="character" w:customStyle="1" w:styleId="hover">
    <w:name w:val="hover"/>
    <w:basedOn w:val="a0"/>
    <w:rsid w:val="00EA6A20"/>
  </w:style>
  <w:style w:type="character" w:customStyle="1" w:styleId="hover1">
    <w:name w:val="hover1"/>
    <w:basedOn w:val="a0"/>
    <w:rsid w:val="00EA6A20"/>
    <w:rPr>
      <w:color w:val="2590EB"/>
    </w:rPr>
  </w:style>
  <w:style w:type="character" w:customStyle="1" w:styleId="hover2">
    <w:name w:val="hover2"/>
    <w:basedOn w:val="a0"/>
    <w:rsid w:val="00EA6A20"/>
    <w:rPr>
      <w:color w:val="2590EB"/>
    </w:rPr>
  </w:style>
  <w:style w:type="character" w:customStyle="1" w:styleId="mini-outputtext1">
    <w:name w:val="mini-outputtext1"/>
    <w:basedOn w:val="a0"/>
    <w:rsid w:val="00EA6A20"/>
  </w:style>
  <w:style w:type="character" w:customStyle="1" w:styleId="hover3">
    <w:name w:val="hover3"/>
    <w:basedOn w:val="a0"/>
    <w:rsid w:val="00EA6A20"/>
    <w:rPr>
      <w:bdr w:val="none" w:sz="0" w:space="0" w:color="AFD1E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zjy.smx.gov.cn/bzzx/008001/20211105/57b16af9-ab87-4395-a723-7758c628a3f8.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AF33-3DC8-40B1-9EBC-D9791B0F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74</Pages>
  <Words>5111</Words>
  <Characters>29135</Characters>
  <Application>Microsoft Office Word</Application>
  <DocSecurity>0</DocSecurity>
  <Lines>242</Lines>
  <Paragraphs>68</Paragraphs>
  <ScaleCrop>false</ScaleCrop>
  <Company/>
  <LinksUpToDate>false</LinksUpToDate>
  <CharactersWithSpaces>34178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dc:creator>
  <cp:keywords/>
  <dc:description/>
  <cp:lastModifiedBy>JQ</cp:lastModifiedBy>
  <cp:revision>4</cp:revision>
  <dcterms:created xsi:type="dcterms:W3CDTF">2023-09-23T07:35:00Z</dcterms:created>
  <dcterms:modified xsi:type="dcterms:W3CDTF">2023-09-23T08:13:00Z</dcterms:modified>
</cp:coreProperties>
</file>